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33" w:rsidRDefault="00ED3133">
      <w:pPr>
        <w:rPr>
          <w:rFonts w:ascii="Times New Roman" w:hAnsi="Times New Roman"/>
          <w:sz w:val="28"/>
          <w:szCs w:val="28"/>
        </w:rPr>
      </w:pPr>
    </w:p>
    <w:tbl>
      <w:tblPr>
        <w:tblpPr w:leftFromText="180" w:rightFromText="180" w:vertAnchor="text" w:horzAnchor="margin" w:tblpXSpec="center" w:tblpY="117"/>
        <w:tblW w:w="10942" w:type="dxa"/>
        <w:tblLook w:val="04A0"/>
      </w:tblPr>
      <w:tblGrid>
        <w:gridCol w:w="6487"/>
        <w:gridCol w:w="4455"/>
      </w:tblGrid>
      <w:tr w:rsidR="00ED3133" w:rsidRPr="00755C3B" w:rsidTr="00ED3133">
        <w:tc>
          <w:tcPr>
            <w:tcW w:w="6487" w:type="dxa"/>
            <w:shd w:val="clear" w:color="auto" w:fill="auto"/>
          </w:tcPr>
          <w:p w:rsidR="00ED3133" w:rsidRDefault="00ED3133" w:rsidP="00ED3133">
            <w:pPr>
              <w:spacing w:after="0"/>
              <w:rPr>
                <w:rFonts w:ascii="Times New Roman" w:hAnsi="Times New Roman"/>
                <w:sz w:val="28"/>
                <w:szCs w:val="28"/>
              </w:rPr>
            </w:pPr>
          </w:p>
          <w:p w:rsidR="00DF52B9" w:rsidRDefault="00DF52B9" w:rsidP="00ED3133">
            <w:pPr>
              <w:spacing w:after="0"/>
              <w:rPr>
                <w:rFonts w:ascii="Times New Roman" w:hAnsi="Times New Roman"/>
                <w:sz w:val="28"/>
                <w:szCs w:val="28"/>
              </w:rPr>
            </w:pPr>
          </w:p>
          <w:p w:rsidR="00DF52B9" w:rsidRDefault="00DF52B9" w:rsidP="00ED3133">
            <w:pPr>
              <w:spacing w:after="0"/>
              <w:rPr>
                <w:rFonts w:ascii="Times New Roman" w:hAnsi="Times New Roman"/>
                <w:sz w:val="28"/>
                <w:szCs w:val="28"/>
              </w:rPr>
            </w:pPr>
          </w:p>
          <w:p w:rsidR="00DF52B9" w:rsidRPr="00755C3B" w:rsidRDefault="00DF52B9" w:rsidP="00ED3133">
            <w:pPr>
              <w:spacing w:after="0"/>
              <w:rPr>
                <w:rFonts w:ascii="Times New Roman" w:hAnsi="Times New Roman"/>
                <w:sz w:val="28"/>
                <w:szCs w:val="28"/>
              </w:rPr>
            </w:pPr>
          </w:p>
        </w:tc>
        <w:tc>
          <w:tcPr>
            <w:tcW w:w="4455" w:type="dxa"/>
            <w:shd w:val="clear" w:color="auto" w:fill="auto"/>
          </w:tcPr>
          <w:p w:rsidR="00ED3133" w:rsidRPr="00755C3B" w:rsidRDefault="00ED3133" w:rsidP="00ED3133">
            <w:pPr>
              <w:spacing w:after="0" w:line="240" w:lineRule="auto"/>
              <w:rPr>
                <w:rFonts w:ascii="Times New Roman" w:hAnsi="Times New Roman"/>
                <w:b/>
                <w:sz w:val="28"/>
                <w:szCs w:val="28"/>
              </w:rPr>
            </w:pPr>
            <w:r w:rsidRPr="00755C3B">
              <w:rPr>
                <w:rFonts w:ascii="Times New Roman" w:hAnsi="Times New Roman"/>
                <w:b/>
                <w:sz w:val="28"/>
                <w:szCs w:val="28"/>
              </w:rPr>
              <w:t xml:space="preserve">УТВЕРЖДАЮ:                   </w:t>
            </w:r>
          </w:p>
          <w:p w:rsidR="00ED3133" w:rsidRPr="00755C3B" w:rsidRDefault="00ED3133" w:rsidP="00ED3133">
            <w:pPr>
              <w:spacing w:after="0" w:line="240" w:lineRule="auto"/>
              <w:rPr>
                <w:rFonts w:ascii="Times New Roman" w:hAnsi="Times New Roman"/>
                <w:sz w:val="28"/>
                <w:szCs w:val="28"/>
              </w:rPr>
            </w:pPr>
            <w:r w:rsidRPr="00755C3B">
              <w:rPr>
                <w:rFonts w:ascii="Times New Roman" w:hAnsi="Times New Roman"/>
                <w:sz w:val="28"/>
                <w:szCs w:val="28"/>
              </w:rPr>
              <w:t xml:space="preserve"> заведующий  МБДОУ                     </w:t>
            </w:r>
          </w:p>
          <w:p w:rsidR="00ED3133" w:rsidRPr="00755C3B" w:rsidRDefault="00ED3133" w:rsidP="00ED3133">
            <w:pPr>
              <w:spacing w:after="0" w:line="240" w:lineRule="auto"/>
              <w:rPr>
                <w:rFonts w:ascii="Times New Roman" w:hAnsi="Times New Roman"/>
                <w:sz w:val="28"/>
                <w:szCs w:val="28"/>
              </w:rPr>
            </w:pPr>
            <w:r w:rsidRPr="00755C3B">
              <w:rPr>
                <w:rFonts w:ascii="Times New Roman" w:hAnsi="Times New Roman"/>
                <w:sz w:val="28"/>
                <w:szCs w:val="28"/>
              </w:rPr>
              <w:t>«Степновский детский сад»                                             комбинированного вида</w:t>
            </w:r>
          </w:p>
          <w:p w:rsidR="00ED3133" w:rsidRPr="00755C3B" w:rsidRDefault="00ED3133" w:rsidP="00ED3133">
            <w:pPr>
              <w:spacing w:after="0"/>
              <w:rPr>
                <w:rFonts w:ascii="Times New Roman" w:hAnsi="Times New Roman"/>
                <w:i/>
                <w:sz w:val="28"/>
                <w:szCs w:val="28"/>
              </w:rPr>
            </w:pPr>
            <w:r w:rsidRPr="00755C3B">
              <w:rPr>
                <w:rFonts w:ascii="Times New Roman" w:hAnsi="Times New Roman"/>
                <w:sz w:val="28"/>
                <w:szCs w:val="28"/>
              </w:rPr>
              <w:t xml:space="preserve">Л.Н.Желудкова                                                                                 </w:t>
            </w:r>
            <w:r>
              <w:rPr>
                <w:rFonts w:ascii="Times New Roman" w:hAnsi="Times New Roman"/>
                <w:i/>
                <w:sz w:val="28"/>
                <w:szCs w:val="28"/>
              </w:rPr>
              <w:t>«18</w:t>
            </w:r>
            <w:r w:rsidR="00FE6B5B">
              <w:rPr>
                <w:rFonts w:ascii="Times New Roman" w:hAnsi="Times New Roman"/>
                <w:i/>
                <w:sz w:val="28"/>
                <w:szCs w:val="28"/>
              </w:rPr>
              <w:t xml:space="preserve"> »  апреля 2024</w:t>
            </w:r>
            <w:r w:rsidRPr="00755C3B">
              <w:rPr>
                <w:rFonts w:ascii="Times New Roman" w:hAnsi="Times New Roman"/>
                <w:i/>
                <w:sz w:val="28"/>
                <w:szCs w:val="28"/>
              </w:rPr>
              <w:t xml:space="preserve"> г.</w:t>
            </w:r>
          </w:p>
          <w:p w:rsidR="00ED3133" w:rsidRPr="00755C3B" w:rsidRDefault="00ED3133" w:rsidP="00ED3133">
            <w:pPr>
              <w:spacing w:after="0"/>
              <w:rPr>
                <w:rFonts w:ascii="Times New Roman" w:hAnsi="Times New Roman"/>
                <w:sz w:val="28"/>
                <w:szCs w:val="28"/>
              </w:rPr>
            </w:pPr>
          </w:p>
        </w:tc>
      </w:tr>
    </w:tbl>
    <w:p w:rsidR="00ED3133" w:rsidRDefault="00ED3133">
      <w:pPr>
        <w:rPr>
          <w:rFonts w:ascii="Times New Roman" w:hAnsi="Times New Roman"/>
          <w:sz w:val="28"/>
          <w:szCs w:val="28"/>
        </w:rPr>
      </w:pPr>
    </w:p>
    <w:p w:rsidR="00A33179" w:rsidRPr="00755C3B" w:rsidRDefault="00A33179" w:rsidP="00A33179">
      <w:pPr>
        <w:spacing w:after="0"/>
        <w:rPr>
          <w:rFonts w:ascii="Times New Roman" w:hAnsi="Times New Roman"/>
          <w:sz w:val="28"/>
          <w:szCs w:val="28"/>
        </w:rPr>
      </w:pPr>
    </w:p>
    <w:p w:rsidR="00A33179" w:rsidRDefault="00A33179" w:rsidP="00A33179">
      <w:pPr>
        <w:spacing w:after="0"/>
        <w:rPr>
          <w:rFonts w:ascii="Times New Roman" w:hAnsi="Times New Roman"/>
          <w:b/>
          <w:bCs/>
          <w:sz w:val="52"/>
          <w:szCs w:val="52"/>
        </w:rPr>
      </w:pPr>
    </w:p>
    <w:p w:rsidR="00E15FC5" w:rsidRPr="00755C3B" w:rsidRDefault="00E15FC5" w:rsidP="00A33179">
      <w:pPr>
        <w:spacing w:after="0"/>
        <w:rPr>
          <w:rFonts w:ascii="Times New Roman" w:hAnsi="Times New Roman"/>
          <w:b/>
          <w:bCs/>
          <w:sz w:val="52"/>
          <w:szCs w:val="52"/>
        </w:rPr>
      </w:pPr>
    </w:p>
    <w:p w:rsidR="00A33179" w:rsidRPr="00755C3B" w:rsidRDefault="00A33179" w:rsidP="00A33179">
      <w:pPr>
        <w:spacing w:after="0"/>
        <w:jc w:val="center"/>
        <w:rPr>
          <w:rFonts w:ascii="Times New Roman" w:hAnsi="Times New Roman"/>
          <w:b/>
          <w:bCs/>
          <w:sz w:val="72"/>
          <w:szCs w:val="72"/>
        </w:rPr>
      </w:pPr>
      <w:r w:rsidRPr="00755C3B">
        <w:rPr>
          <w:rFonts w:ascii="Times New Roman" w:hAnsi="Times New Roman"/>
          <w:b/>
          <w:bCs/>
          <w:sz w:val="72"/>
          <w:szCs w:val="72"/>
        </w:rPr>
        <w:t>ОТЧЕТ</w:t>
      </w:r>
    </w:p>
    <w:p w:rsidR="00A33179" w:rsidRPr="00755C3B" w:rsidRDefault="00A33179" w:rsidP="00A33179">
      <w:pPr>
        <w:spacing w:after="0" w:line="360" w:lineRule="auto"/>
        <w:jc w:val="center"/>
        <w:rPr>
          <w:rFonts w:ascii="Times New Roman" w:hAnsi="Times New Roman"/>
          <w:b/>
          <w:bCs/>
          <w:sz w:val="56"/>
          <w:szCs w:val="56"/>
        </w:rPr>
      </w:pPr>
      <w:r w:rsidRPr="00755C3B">
        <w:rPr>
          <w:rFonts w:ascii="Times New Roman" w:hAnsi="Times New Roman"/>
          <w:b/>
          <w:bCs/>
          <w:sz w:val="56"/>
          <w:szCs w:val="56"/>
        </w:rPr>
        <w:t xml:space="preserve">по </w:t>
      </w:r>
      <w:proofErr w:type="spellStart"/>
      <w:r w:rsidRPr="00755C3B">
        <w:rPr>
          <w:rFonts w:ascii="Times New Roman" w:hAnsi="Times New Roman"/>
          <w:b/>
          <w:bCs/>
          <w:sz w:val="56"/>
          <w:szCs w:val="56"/>
        </w:rPr>
        <w:t>самообследованию</w:t>
      </w:r>
      <w:proofErr w:type="spellEnd"/>
      <w:r w:rsidRPr="00755C3B">
        <w:rPr>
          <w:rFonts w:ascii="Times New Roman" w:hAnsi="Times New Roman"/>
          <w:b/>
          <w:bCs/>
          <w:sz w:val="56"/>
          <w:szCs w:val="56"/>
        </w:rPr>
        <w:t xml:space="preserve"> ДОУ</w:t>
      </w:r>
    </w:p>
    <w:p w:rsidR="00A33179" w:rsidRPr="00755C3B" w:rsidRDefault="00FE6B5B" w:rsidP="00A33179">
      <w:pPr>
        <w:spacing w:after="0" w:line="360" w:lineRule="auto"/>
        <w:jc w:val="center"/>
        <w:rPr>
          <w:rFonts w:ascii="Times New Roman" w:hAnsi="Times New Roman"/>
          <w:b/>
          <w:bCs/>
          <w:sz w:val="56"/>
          <w:szCs w:val="56"/>
        </w:rPr>
      </w:pPr>
      <w:r>
        <w:rPr>
          <w:rFonts w:ascii="Times New Roman" w:hAnsi="Times New Roman"/>
          <w:b/>
          <w:bCs/>
          <w:sz w:val="56"/>
          <w:szCs w:val="56"/>
        </w:rPr>
        <w:t>за 2023</w:t>
      </w:r>
      <w:r w:rsidR="00A33179" w:rsidRPr="00755C3B">
        <w:rPr>
          <w:rFonts w:ascii="Times New Roman" w:hAnsi="Times New Roman"/>
          <w:b/>
          <w:bCs/>
          <w:sz w:val="56"/>
          <w:szCs w:val="56"/>
        </w:rPr>
        <w:t xml:space="preserve"> календарный год</w:t>
      </w:r>
    </w:p>
    <w:p w:rsidR="00A33179" w:rsidRPr="00755C3B" w:rsidRDefault="00A33179" w:rsidP="00A33179">
      <w:pPr>
        <w:spacing w:after="0"/>
        <w:jc w:val="center"/>
        <w:rPr>
          <w:rFonts w:ascii="Times New Roman" w:hAnsi="Times New Roman"/>
          <w:sz w:val="44"/>
          <w:szCs w:val="44"/>
        </w:rPr>
      </w:pPr>
      <w:r w:rsidRPr="00755C3B">
        <w:rPr>
          <w:rFonts w:ascii="Times New Roman" w:hAnsi="Times New Roman"/>
          <w:sz w:val="44"/>
          <w:szCs w:val="44"/>
        </w:rPr>
        <w:t xml:space="preserve">муниципального  бюджетного дошкольного </w:t>
      </w:r>
    </w:p>
    <w:p w:rsidR="00A33179" w:rsidRPr="00755C3B" w:rsidRDefault="00A33179" w:rsidP="00A33179">
      <w:pPr>
        <w:spacing w:after="0"/>
        <w:jc w:val="center"/>
        <w:rPr>
          <w:rFonts w:ascii="Times New Roman" w:hAnsi="Times New Roman"/>
          <w:sz w:val="44"/>
          <w:szCs w:val="44"/>
        </w:rPr>
      </w:pPr>
      <w:r w:rsidRPr="00755C3B">
        <w:rPr>
          <w:rFonts w:ascii="Times New Roman" w:hAnsi="Times New Roman"/>
          <w:sz w:val="44"/>
          <w:szCs w:val="44"/>
        </w:rPr>
        <w:t>образовательного учреждения</w:t>
      </w:r>
    </w:p>
    <w:p w:rsidR="00A33179" w:rsidRPr="00755C3B" w:rsidRDefault="00A33179" w:rsidP="00A33179">
      <w:pPr>
        <w:spacing w:after="0"/>
        <w:jc w:val="center"/>
        <w:rPr>
          <w:rFonts w:ascii="Times New Roman" w:hAnsi="Times New Roman"/>
          <w:b/>
          <w:sz w:val="44"/>
          <w:szCs w:val="44"/>
        </w:rPr>
      </w:pPr>
      <w:r w:rsidRPr="00755C3B">
        <w:rPr>
          <w:rFonts w:ascii="Times New Roman" w:hAnsi="Times New Roman"/>
          <w:b/>
          <w:sz w:val="44"/>
          <w:szCs w:val="44"/>
        </w:rPr>
        <w:t xml:space="preserve">«Степновский детский сад» </w:t>
      </w:r>
    </w:p>
    <w:p w:rsidR="00A33179" w:rsidRPr="00755C3B" w:rsidRDefault="00A33179" w:rsidP="00A33179">
      <w:pPr>
        <w:spacing w:after="0"/>
        <w:jc w:val="center"/>
        <w:rPr>
          <w:rFonts w:ascii="Times New Roman" w:hAnsi="Times New Roman"/>
          <w:b/>
          <w:sz w:val="44"/>
          <w:szCs w:val="44"/>
        </w:rPr>
      </w:pPr>
      <w:r w:rsidRPr="00755C3B">
        <w:rPr>
          <w:rFonts w:ascii="Times New Roman" w:hAnsi="Times New Roman"/>
          <w:b/>
          <w:sz w:val="44"/>
          <w:szCs w:val="44"/>
        </w:rPr>
        <w:t>комбинированного вида</w:t>
      </w:r>
    </w:p>
    <w:p w:rsidR="00A33179" w:rsidRPr="00755C3B" w:rsidRDefault="00A33179" w:rsidP="00A33179">
      <w:pPr>
        <w:spacing w:after="0"/>
        <w:rPr>
          <w:rFonts w:ascii="Times New Roman" w:hAnsi="Times New Roman"/>
          <w:b/>
          <w:bCs/>
          <w:sz w:val="44"/>
          <w:szCs w:val="44"/>
        </w:rPr>
      </w:pPr>
    </w:p>
    <w:p w:rsidR="00A33179" w:rsidRPr="00755C3B" w:rsidRDefault="00A33179" w:rsidP="00A33179">
      <w:pPr>
        <w:rPr>
          <w:rFonts w:ascii="Times New Roman" w:hAnsi="Times New Roman"/>
          <w:b/>
          <w:sz w:val="28"/>
          <w:szCs w:val="28"/>
        </w:rPr>
      </w:pPr>
    </w:p>
    <w:p w:rsidR="00A33179" w:rsidRPr="00755C3B" w:rsidRDefault="00A33179" w:rsidP="00A33179">
      <w:pPr>
        <w:spacing w:after="0"/>
        <w:jc w:val="center"/>
        <w:rPr>
          <w:rFonts w:ascii="Times New Roman" w:hAnsi="Times New Roman"/>
          <w:b/>
          <w:bCs/>
          <w:sz w:val="28"/>
          <w:szCs w:val="28"/>
        </w:rPr>
      </w:pPr>
    </w:p>
    <w:p w:rsidR="00A33179" w:rsidRPr="00755C3B" w:rsidRDefault="00A33179" w:rsidP="00A33179">
      <w:pPr>
        <w:spacing w:after="0"/>
        <w:jc w:val="center"/>
        <w:rPr>
          <w:rFonts w:ascii="Times New Roman" w:hAnsi="Times New Roman"/>
          <w:b/>
          <w:bCs/>
          <w:sz w:val="28"/>
          <w:szCs w:val="28"/>
        </w:rPr>
      </w:pPr>
    </w:p>
    <w:p w:rsidR="00A33179" w:rsidRDefault="00A33179" w:rsidP="00A33179">
      <w:pPr>
        <w:spacing w:after="0"/>
        <w:jc w:val="center"/>
        <w:rPr>
          <w:rFonts w:ascii="Times New Roman" w:hAnsi="Times New Roman"/>
          <w:b/>
          <w:bCs/>
          <w:sz w:val="28"/>
          <w:szCs w:val="28"/>
        </w:rPr>
      </w:pPr>
    </w:p>
    <w:p w:rsidR="00E15FC5" w:rsidRDefault="00E15FC5" w:rsidP="006A0F2B">
      <w:pPr>
        <w:spacing w:after="0"/>
        <w:rPr>
          <w:rFonts w:ascii="Times New Roman" w:hAnsi="Times New Roman"/>
          <w:b/>
          <w:bCs/>
          <w:sz w:val="28"/>
          <w:szCs w:val="28"/>
        </w:rPr>
      </w:pPr>
    </w:p>
    <w:p w:rsidR="00E15FC5" w:rsidRDefault="00E15FC5" w:rsidP="00A33179">
      <w:pPr>
        <w:spacing w:after="0"/>
        <w:jc w:val="center"/>
        <w:rPr>
          <w:rFonts w:ascii="Times New Roman" w:hAnsi="Times New Roman"/>
          <w:b/>
          <w:bCs/>
          <w:sz w:val="28"/>
          <w:szCs w:val="28"/>
        </w:rPr>
      </w:pPr>
    </w:p>
    <w:p w:rsidR="00E15FC5" w:rsidRPr="00755C3B" w:rsidRDefault="00E15FC5" w:rsidP="00A33179">
      <w:pPr>
        <w:spacing w:after="0"/>
        <w:jc w:val="center"/>
        <w:rPr>
          <w:rFonts w:ascii="Times New Roman" w:hAnsi="Times New Roman"/>
          <w:b/>
          <w:bCs/>
          <w:sz w:val="28"/>
          <w:szCs w:val="28"/>
        </w:rPr>
      </w:pPr>
    </w:p>
    <w:p w:rsidR="00A33179" w:rsidRPr="00755C3B" w:rsidRDefault="00A33179" w:rsidP="00A33179">
      <w:pPr>
        <w:spacing w:after="0"/>
        <w:jc w:val="center"/>
        <w:rPr>
          <w:rFonts w:ascii="Times New Roman" w:hAnsi="Times New Roman"/>
          <w:b/>
          <w:bCs/>
          <w:sz w:val="28"/>
          <w:szCs w:val="28"/>
        </w:rPr>
      </w:pPr>
    </w:p>
    <w:p w:rsidR="00A33179" w:rsidRPr="00755C3B" w:rsidRDefault="00A33179" w:rsidP="00A33179">
      <w:pPr>
        <w:spacing w:after="0" w:line="360" w:lineRule="auto"/>
        <w:jc w:val="center"/>
        <w:rPr>
          <w:rFonts w:ascii="Times New Roman" w:hAnsi="Times New Roman"/>
          <w:bCs/>
          <w:sz w:val="28"/>
          <w:szCs w:val="28"/>
        </w:rPr>
      </w:pPr>
      <w:r w:rsidRPr="00755C3B">
        <w:rPr>
          <w:rFonts w:ascii="Times New Roman" w:hAnsi="Times New Roman"/>
          <w:bCs/>
          <w:sz w:val="28"/>
          <w:szCs w:val="28"/>
        </w:rPr>
        <w:t>Новокузнецкий муниципальный округ</w:t>
      </w:r>
    </w:p>
    <w:p w:rsidR="00A33179" w:rsidRPr="00755C3B" w:rsidRDefault="00A33179" w:rsidP="00A33179">
      <w:pPr>
        <w:spacing w:after="0" w:line="360" w:lineRule="auto"/>
        <w:jc w:val="center"/>
        <w:rPr>
          <w:rFonts w:ascii="Times New Roman" w:hAnsi="Times New Roman"/>
          <w:bCs/>
          <w:sz w:val="28"/>
          <w:szCs w:val="28"/>
        </w:rPr>
      </w:pPr>
      <w:r w:rsidRPr="00755C3B">
        <w:rPr>
          <w:rFonts w:ascii="Times New Roman" w:hAnsi="Times New Roman"/>
          <w:bCs/>
          <w:sz w:val="28"/>
          <w:szCs w:val="28"/>
        </w:rPr>
        <w:t>п. Степной</w:t>
      </w:r>
    </w:p>
    <w:p w:rsidR="00DF52B9" w:rsidRPr="00755C3B" w:rsidRDefault="00FE6B5B" w:rsidP="006A0F2B">
      <w:pPr>
        <w:spacing w:after="0" w:line="360" w:lineRule="auto"/>
        <w:jc w:val="center"/>
        <w:rPr>
          <w:rFonts w:ascii="Times New Roman" w:hAnsi="Times New Roman"/>
          <w:bCs/>
          <w:sz w:val="28"/>
          <w:szCs w:val="28"/>
        </w:rPr>
      </w:pPr>
      <w:r>
        <w:rPr>
          <w:rFonts w:ascii="Times New Roman" w:hAnsi="Times New Roman"/>
          <w:bCs/>
          <w:sz w:val="28"/>
          <w:szCs w:val="28"/>
        </w:rPr>
        <w:t>2024</w:t>
      </w:r>
    </w:p>
    <w:p w:rsidR="00A33179" w:rsidRPr="00755C3B" w:rsidRDefault="00A33179" w:rsidP="00A33179">
      <w:pPr>
        <w:autoSpaceDE w:val="0"/>
        <w:autoSpaceDN w:val="0"/>
        <w:adjustRightInd w:val="0"/>
        <w:spacing w:after="0" w:line="360" w:lineRule="auto"/>
        <w:jc w:val="both"/>
        <w:rPr>
          <w:rFonts w:ascii="Times New Roman" w:hAnsi="Times New Roman"/>
          <w:sz w:val="28"/>
          <w:szCs w:val="28"/>
        </w:rPr>
      </w:pPr>
    </w:p>
    <w:tbl>
      <w:tblPr>
        <w:tblStyle w:val="af9"/>
        <w:tblpPr w:leftFromText="180" w:rightFromText="180" w:vertAnchor="page" w:horzAnchor="margin" w:tblpY="94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
        <w:gridCol w:w="8762"/>
        <w:gridCol w:w="706"/>
      </w:tblGrid>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sz w:val="28"/>
                <w:szCs w:val="28"/>
                <w:lang w:eastAsia="en-US"/>
              </w:rPr>
            </w:pPr>
          </w:p>
        </w:tc>
        <w:tc>
          <w:tcPr>
            <w:tcW w:w="8762" w:type="dxa"/>
          </w:tcPr>
          <w:p w:rsidR="00DF52B9" w:rsidRPr="00755C3B" w:rsidRDefault="00DF52B9" w:rsidP="00DF52B9">
            <w:pPr>
              <w:autoSpaceDE w:val="0"/>
              <w:autoSpaceDN w:val="0"/>
              <w:adjustRightInd w:val="0"/>
              <w:jc w:val="center"/>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b/>
                <w:bCs/>
                <w:sz w:val="28"/>
                <w:szCs w:val="28"/>
                <w:lang w:eastAsia="en-US"/>
              </w:rPr>
              <w:t>СОДЕРЖАНИЕ</w:t>
            </w:r>
          </w:p>
          <w:p w:rsidR="00A33179" w:rsidRPr="00755C3B" w:rsidRDefault="00A33179" w:rsidP="00DF52B9">
            <w:pPr>
              <w:autoSpaceDE w:val="0"/>
              <w:autoSpaceDN w:val="0"/>
              <w:adjustRightInd w:val="0"/>
              <w:jc w:val="center"/>
              <w:rPr>
                <w:rFonts w:ascii="Times New Roman" w:eastAsiaTheme="minorHAnsi" w:hAnsi="Times New Roman" w:cs="Times New Roman"/>
                <w:b/>
                <w:sz w:val="28"/>
                <w:szCs w:val="28"/>
                <w:lang w:eastAsia="en-US"/>
              </w:rPr>
            </w:pP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sz w:val="28"/>
                <w:szCs w:val="28"/>
                <w:lang w:eastAsia="en-US"/>
              </w:rPr>
            </w:pP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b/>
                <w:sz w:val="28"/>
                <w:szCs w:val="28"/>
                <w:lang w:eastAsia="en-US"/>
              </w:rPr>
              <w:t>I.</w:t>
            </w:r>
          </w:p>
        </w:tc>
        <w:tc>
          <w:tcPr>
            <w:tcW w:w="8762"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b/>
                <w:sz w:val="28"/>
                <w:szCs w:val="28"/>
                <w:lang w:eastAsia="en-US"/>
              </w:rPr>
              <w:t>АНАЛИТИЧЕСКАЯ ЧАСТЬ</w:t>
            </w: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bCs/>
                <w:sz w:val="28"/>
                <w:szCs w:val="28"/>
                <w:lang w:eastAsia="en-US"/>
              </w:rPr>
            </w:pPr>
            <w:r w:rsidRPr="00755C3B">
              <w:rPr>
                <w:rFonts w:ascii="Times New Roman" w:eastAsiaTheme="minorHAnsi" w:hAnsi="Times New Roman" w:cs="Times New Roman"/>
                <w:sz w:val="28"/>
                <w:szCs w:val="28"/>
                <w:lang w:eastAsia="en-US"/>
              </w:rPr>
              <w:t>3</w:t>
            </w: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b/>
                <w:sz w:val="28"/>
                <w:szCs w:val="28"/>
                <w:lang w:eastAsia="en-US"/>
              </w:rPr>
              <w:t>1. 1.</w:t>
            </w:r>
          </w:p>
        </w:tc>
        <w:tc>
          <w:tcPr>
            <w:tcW w:w="8762"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b/>
                <w:sz w:val="28"/>
                <w:szCs w:val="28"/>
                <w:lang w:eastAsia="en-US"/>
              </w:rPr>
              <w:t>Организация образовательной деятельности</w:t>
            </w: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bCs/>
                <w:sz w:val="28"/>
                <w:szCs w:val="28"/>
                <w:lang w:eastAsia="en-US"/>
              </w:rPr>
            </w:pPr>
            <w:r w:rsidRPr="00755C3B">
              <w:rPr>
                <w:rFonts w:ascii="Times New Roman" w:eastAsiaTheme="minorHAnsi" w:hAnsi="Times New Roman" w:cs="Times New Roman"/>
                <w:sz w:val="28"/>
                <w:szCs w:val="28"/>
                <w:lang w:eastAsia="en-US"/>
              </w:rPr>
              <w:t>3</w:t>
            </w: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sz w:val="28"/>
                <w:szCs w:val="28"/>
                <w:lang w:eastAsia="en-US"/>
              </w:rPr>
              <w:t>1.1.1.</w:t>
            </w:r>
          </w:p>
        </w:tc>
        <w:tc>
          <w:tcPr>
            <w:tcW w:w="8762"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sz w:val="28"/>
                <w:szCs w:val="28"/>
                <w:lang w:eastAsia="en-US"/>
              </w:rPr>
              <w:t>Общие сведения об образовательной организации</w:t>
            </w: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bCs/>
                <w:sz w:val="28"/>
                <w:szCs w:val="28"/>
                <w:lang w:eastAsia="en-US"/>
              </w:rPr>
            </w:pPr>
            <w:r w:rsidRPr="00755C3B">
              <w:rPr>
                <w:rFonts w:ascii="Times New Roman" w:eastAsiaTheme="minorHAnsi" w:hAnsi="Times New Roman" w:cs="Times New Roman"/>
                <w:sz w:val="28"/>
                <w:szCs w:val="28"/>
                <w:lang w:eastAsia="en-US"/>
              </w:rPr>
              <w:t>3</w:t>
            </w: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sz w:val="28"/>
                <w:szCs w:val="28"/>
                <w:lang w:eastAsia="en-US"/>
              </w:rPr>
              <w:t>1.1.2.</w:t>
            </w:r>
          </w:p>
        </w:tc>
        <w:tc>
          <w:tcPr>
            <w:tcW w:w="8762"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sz w:val="28"/>
                <w:szCs w:val="28"/>
                <w:lang w:eastAsia="en-US"/>
              </w:rPr>
              <w:t>Информация о наличии правоустанавливающих документов</w:t>
            </w: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bCs/>
                <w:sz w:val="28"/>
                <w:szCs w:val="28"/>
                <w:lang w:eastAsia="en-US"/>
              </w:rPr>
            </w:pPr>
            <w:r w:rsidRPr="00755C3B">
              <w:rPr>
                <w:rFonts w:ascii="Times New Roman" w:eastAsiaTheme="minorHAnsi" w:hAnsi="Times New Roman" w:cs="Times New Roman"/>
                <w:sz w:val="28"/>
                <w:szCs w:val="28"/>
                <w:lang w:eastAsia="en-US"/>
              </w:rPr>
              <w:t>4</w:t>
            </w: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sz w:val="28"/>
                <w:szCs w:val="28"/>
                <w:lang w:eastAsia="en-US"/>
              </w:rPr>
              <w:t>1.1.3.</w:t>
            </w:r>
          </w:p>
        </w:tc>
        <w:tc>
          <w:tcPr>
            <w:tcW w:w="8762"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sz w:val="28"/>
                <w:szCs w:val="28"/>
                <w:lang w:eastAsia="en-US"/>
              </w:rPr>
              <w:t>Информация о документации ДОУ</w:t>
            </w: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bCs/>
                <w:sz w:val="28"/>
                <w:szCs w:val="28"/>
                <w:lang w:eastAsia="en-US"/>
              </w:rPr>
            </w:pPr>
            <w:r w:rsidRPr="00755C3B">
              <w:rPr>
                <w:rFonts w:ascii="Times New Roman" w:eastAsiaTheme="minorHAnsi" w:hAnsi="Times New Roman" w:cs="Times New Roman"/>
                <w:sz w:val="28"/>
                <w:szCs w:val="28"/>
                <w:lang w:eastAsia="en-US"/>
              </w:rPr>
              <w:t>5</w:t>
            </w: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b/>
                <w:sz w:val="28"/>
                <w:szCs w:val="28"/>
                <w:lang w:eastAsia="en-US"/>
              </w:rPr>
              <w:t>1.2.</w:t>
            </w:r>
          </w:p>
        </w:tc>
        <w:tc>
          <w:tcPr>
            <w:tcW w:w="8762"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b/>
                <w:sz w:val="28"/>
                <w:szCs w:val="28"/>
                <w:lang w:eastAsia="en-US"/>
              </w:rPr>
              <w:t>Оценка системы управления организацией.</w:t>
            </w: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bCs/>
                <w:sz w:val="28"/>
                <w:szCs w:val="28"/>
                <w:lang w:eastAsia="en-US"/>
              </w:rPr>
            </w:pPr>
            <w:r w:rsidRPr="00755C3B">
              <w:rPr>
                <w:rFonts w:ascii="Times New Roman" w:eastAsiaTheme="minorHAnsi" w:hAnsi="Times New Roman" w:cs="Times New Roman"/>
                <w:sz w:val="28"/>
                <w:szCs w:val="28"/>
                <w:lang w:eastAsia="en-US"/>
              </w:rPr>
              <w:t>5</w:t>
            </w: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sz w:val="28"/>
                <w:szCs w:val="28"/>
                <w:lang w:eastAsia="en-US"/>
              </w:rPr>
              <w:t>1. 3.</w:t>
            </w:r>
          </w:p>
        </w:tc>
        <w:tc>
          <w:tcPr>
            <w:tcW w:w="8762"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sz w:val="28"/>
                <w:szCs w:val="28"/>
                <w:lang w:eastAsia="en-US"/>
              </w:rPr>
              <w:t>Оценка качества медицинского обеспечения ДОУ</w:t>
            </w: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bCs/>
                <w:sz w:val="28"/>
                <w:szCs w:val="28"/>
                <w:lang w:eastAsia="en-US"/>
              </w:rPr>
            </w:pPr>
            <w:r w:rsidRPr="00755C3B">
              <w:rPr>
                <w:rFonts w:ascii="Times New Roman" w:eastAsiaTheme="minorHAnsi" w:hAnsi="Times New Roman" w:cs="Times New Roman"/>
                <w:sz w:val="28"/>
                <w:szCs w:val="28"/>
                <w:lang w:eastAsia="en-US"/>
              </w:rPr>
              <w:t>7</w:t>
            </w: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b/>
                <w:sz w:val="28"/>
                <w:szCs w:val="28"/>
                <w:lang w:eastAsia="en-US"/>
              </w:rPr>
              <w:t>1.4.</w:t>
            </w:r>
          </w:p>
        </w:tc>
        <w:tc>
          <w:tcPr>
            <w:tcW w:w="8762" w:type="dxa"/>
          </w:tcPr>
          <w:p w:rsidR="00A33179" w:rsidRPr="00755C3B" w:rsidRDefault="00A33179" w:rsidP="00A33179">
            <w:pPr>
              <w:autoSpaceDE w:val="0"/>
              <w:autoSpaceDN w:val="0"/>
              <w:adjustRightInd w:val="0"/>
              <w:rPr>
                <w:rFonts w:ascii="Times New Roman" w:eastAsiaTheme="minorHAnsi" w:hAnsi="Times New Roman" w:cs="Times New Roman"/>
                <w:b/>
                <w:sz w:val="28"/>
                <w:szCs w:val="28"/>
                <w:lang w:eastAsia="en-US"/>
              </w:rPr>
            </w:pPr>
            <w:r w:rsidRPr="00755C3B">
              <w:rPr>
                <w:rFonts w:ascii="Times New Roman" w:eastAsiaTheme="minorHAnsi" w:hAnsi="Times New Roman" w:cs="Times New Roman"/>
                <w:b/>
                <w:sz w:val="28"/>
                <w:szCs w:val="28"/>
                <w:lang w:eastAsia="en-US"/>
              </w:rPr>
              <w:t>Оценка содержания и организации воспитательно-образовательного процесса</w:t>
            </w:r>
          </w:p>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bCs/>
                <w:sz w:val="28"/>
                <w:szCs w:val="28"/>
                <w:lang w:eastAsia="en-US"/>
              </w:rPr>
            </w:pPr>
            <w:r w:rsidRPr="00755C3B">
              <w:rPr>
                <w:rFonts w:ascii="Times New Roman" w:eastAsiaTheme="minorHAnsi" w:hAnsi="Times New Roman" w:cs="Times New Roman"/>
                <w:sz w:val="28"/>
                <w:szCs w:val="28"/>
                <w:lang w:eastAsia="en-US"/>
              </w:rPr>
              <w:t>8</w:t>
            </w: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sz w:val="28"/>
                <w:szCs w:val="28"/>
                <w:lang w:eastAsia="en-US"/>
              </w:rPr>
              <w:t>1.4.1.</w:t>
            </w:r>
          </w:p>
        </w:tc>
        <w:tc>
          <w:tcPr>
            <w:tcW w:w="8762" w:type="dxa"/>
          </w:tcPr>
          <w:p w:rsidR="00A33179" w:rsidRPr="00755C3B" w:rsidRDefault="00DF52B9" w:rsidP="00A33179">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Анализ О</w:t>
            </w:r>
            <w:r w:rsidR="00A33179" w:rsidRPr="00755C3B">
              <w:rPr>
                <w:rFonts w:ascii="Times New Roman" w:eastAsiaTheme="minorHAnsi" w:hAnsi="Times New Roman" w:cs="Times New Roman"/>
                <w:sz w:val="28"/>
                <w:szCs w:val="28"/>
                <w:lang w:eastAsia="en-US"/>
              </w:rPr>
              <w:t xml:space="preserve">бразовательная программа дошкольного образования МБДОУ «Степновский детский сад» комбинированного вида (далее </w:t>
            </w:r>
            <w:r>
              <w:rPr>
                <w:rFonts w:ascii="Times New Roman" w:eastAsiaTheme="minorHAnsi" w:hAnsi="Times New Roman" w:cs="Times New Roman"/>
                <w:sz w:val="28"/>
                <w:szCs w:val="28"/>
                <w:lang w:eastAsia="en-US"/>
              </w:rPr>
              <w:t xml:space="preserve"> ОП </w:t>
            </w:r>
            <w:proofErr w:type="gramStart"/>
            <w:r>
              <w:rPr>
                <w:rFonts w:ascii="Times New Roman" w:eastAsiaTheme="minorHAnsi" w:hAnsi="Times New Roman" w:cs="Times New Roman"/>
                <w:sz w:val="28"/>
                <w:szCs w:val="28"/>
                <w:lang w:eastAsia="en-US"/>
              </w:rPr>
              <w:t>ДО</w:t>
            </w:r>
            <w:proofErr w:type="gramEnd"/>
            <w:r w:rsidR="00A33179" w:rsidRPr="00755C3B">
              <w:rPr>
                <w:rFonts w:ascii="Times New Roman" w:eastAsiaTheme="minorHAnsi" w:hAnsi="Times New Roman" w:cs="Times New Roman"/>
                <w:sz w:val="28"/>
                <w:szCs w:val="28"/>
                <w:lang w:eastAsia="en-US"/>
              </w:rPr>
              <w:t>)</w:t>
            </w:r>
          </w:p>
          <w:p w:rsidR="00A33179" w:rsidRPr="00755C3B" w:rsidRDefault="00A33179" w:rsidP="00A33179">
            <w:pPr>
              <w:autoSpaceDE w:val="0"/>
              <w:autoSpaceDN w:val="0"/>
              <w:adjustRightInd w:val="0"/>
              <w:jc w:val="both"/>
              <w:rPr>
                <w:rFonts w:ascii="Times New Roman" w:eastAsiaTheme="minorHAnsi" w:hAnsi="Times New Roman" w:cs="Times New Roman"/>
                <w:sz w:val="28"/>
                <w:szCs w:val="28"/>
                <w:lang w:eastAsia="en-US"/>
              </w:rPr>
            </w:pP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bCs/>
                <w:sz w:val="28"/>
                <w:szCs w:val="28"/>
                <w:lang w:eastAsia="en-US"/>
              </w:rPr>
            </w:pPr>
            <w:r w:rsidRPr="00755C3B">
              <w:rPr>
                <w:rFonts w:ascii="Times New Roman" w:eastAsiaTheme="minorHAnsi" w:hAnsi="Times New Roman" w:cs="Times New Roman"/>
                <w:sz w:val="28"/>
                <w:szCs w:val="28"/>
                <w:lang w:eastAsia="en-US"/>
              </w:rPr>
              <w:t>8</w:t>
            </w: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sz w:val="28"/>
                <w:szCs w:val="28"/>
                <w:lang w:eastAsia="en-US"/>
              </w:rPr>
              <w:t>1.4.2.</w:t>
            </w:r>
          </w:p>
        </w:tc>
        <w:tc>
          <w:tcPr>
            <w:tcW w:w="8762"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sz w:val="28"/>
                <w:szCs w:val="28"/>
                <w:lang w:eastAsia="en-US"/>
              </w:rPr>
              <w:t>Оценка содержания образования</w:t>
            </w: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bCs/>
                <w:sz w:val="28"/>
                <w:szCs w:val="28"/>
                <w:lang w:eastAsia="en-US"/>
              </w:rPr>
            </w:pPr>
            <w:r w:rsidRPr="00755C3B">
              <w:rPr>
                <w:rFonts w:ascii="Times New Roman" w:eastAsiaTheme="minorHAnsi" w:hAnsi="Times New Roman" w:cs="Times New Roman"/>
                <w:sz w:val="28"/>
                <w:szCs w:val="28"/>
                <w:lang w:eastAsia="en-US"/>
              </w:rPr>
              <w:t>12</w:t>
            </w: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sz w:val="28"/>
                <w:szCs w:val="28"/>
                <w:lang w:eastAsia="en-US"/>
              </w:rPr>
              <w:t>1.4.3.</w:t>
            </w:r>
          </w:p>
        </w:tc>
        <w:tc>
          <w:tcPr>
            <w:tcW w:w="8762" w:type="dxa"/>
          </w:tcPr>
          <w:p w:rsidR="00A33179" w:rsidRPr="00755C3B" w:rsidRDefault="00A33179" w:rsidP="00A33179">
            <w:pPr>
              <w:autoSpaceDE w:val="0"/>
              <w:autoSpaceDN w:val="0"/>
              <w:adjustRightInd w:val="0"/>
              <w:rPr>
                <w:rFonts w:ascii="Times New Roman" w:hAnsi="Times New Roman"/>
                <w:bCs/>
                <w:sz w:val="28"/>
                <w:szCs w:val="28"/>
              </w:rPr>
            </w:pPr>
            <w:r w:rsidRPr="00755C3B">
              <w:rPr>
                <w:rFonts w:ascii="Times New Roman" w:hAnsi="Times New Roman"/>
                <w:bCs/>
                <w:sz w:val="28"/>
                <w:szCs w:val="28"/>
              </w:rPr>
              <w:t xml:space="preserve">Оценка </w:t>
            </w:r>
            <w:proofErr w:type="gramStart"/>
            <w:r w:rsidRPr="00755C3B">
              <w:rPr>
                <w:rFonts w:ascii="Times New Roman" w:hAnsi="Times New Roman"/>
                <w:bCs/>
                <w:sz w:val="28"/>
                <w:szCs w:val="28"/>
              </w:rPr>
              <w:t>функционирования внутренней системы оценки качества образования</w:t>
            </w:r>
            <w:proofErr w:type="gramEnd"/>
            <w:r w:rsidRPr="00755C3B">
              <w:rPr>
                <w:rFonts w:ascii="Times New Roman" w:hAnsi="Times New Roman"/>
                <w:bCs/>
                <w:sz w:val="28"/>
                <w:szCs w:val="28"/>
              </w:rPr>
              <w:t>.</w:t>
            </w:r>
          </w:p>
          <w:p w:rsidR="00A33179" w:rsidRPr="00755C3B" w:rsidRDefault="00A33179" w:rsidP="00A33179">
            <w:pPr>
              <w:autoSpaceDE w:val="0"/>
              <w:autoSpaceDN w:val="0"/>
              <w:adjustRightInd w:val="0"/>
              <w:rPr>
                <w:rFonts w:ascii="Times New Roman" w:eastAsiaTheme="minorHAnsi" w:hAnsi="Times New Roman" w:cs="Times New Roman"/>
                <w:bCs/>
                <w:sz w:val="28"/>
                <w:szCs w:val="28"/>
                <w:lang w:eastAsia="en-US"/>
              </w:rPr>
            </w:pP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bCs/>
                <w:sz w:val="28"/>
                <w:szCs w:val="28"/>
                <w:lang w:eastAsia="en-US"/>
              </w:rPr>
            </w:pPr>
            <w:r w:rsidRPr="00755C3B">
              <w:rPr>
                <w:rFonts w:ascii="Times New Roman" w:eastAsiaTheme="minorHAnsi" w:hAnsi="Times New Roman" w:cs="Times New Roman"/>
                <w:bCs/>
                <w:sz w:val="28"/>
                <w:szCs w:val="28"/>
                <w:lang w:eastAsia="en-US"/>
              </w:rPr>
              <w:t>15</w:t>
            </w: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sz w:val="28"/>
                <w:szCs w:val="28"/>
                <w:lang w:eastAsia="en-US"/>
              </w:rPr>
            </w:pPr>
            <w:r w:rsidRPr="00755C3B">
              <w:rPr>
                <w:rFonts w:ascii="Times New Roman" w:eastAsiaTheme="minorHAnsi" w:hAnsi="Times New Roman" w:cs="Times New Roman"/>
                <w:b/>
                <w:sz w:val="28"/>
                <w:szCs w:val="28"/>
                <w:lang w:eastAsia="en-US"/>
              </w:rPr>
              <w:t>1.5.</w:t>
            </w:r>
          </w:p>
        </w:tc>
        <w:tc>
          <w:tcPr>
            <w:tcW w:w="8762"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b/>
                <w:sz w:val="28"/>
                <w:szCs w:val="28"/>
                <w:lang w:eastAsia="en-US"/>
              </w:rPr>
              <w:t>Оценка кадрового обеспечения</w:t>
            </w: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bCs/>
                <w:sz w:val="28"/>
                <w:szCs w:val="28"/>
                <w:lang w:eastAsia="en-US"/>
              </w:rPr>
            </w:pPr>
            <w:r w:rsidRPr="00755C3B">
              <w:rPr>
                <w:rFonts w:ascii="Times New Roman" w:eastAsiaTheme="minorHAnsi" w:hAnsi="Times New Roman" w:cs="Times New Roman"/>
                <w:bCs/>
                <w:sz w:val="28"/>
                <w:szCs w:val="28"/>
                <w:lang w:eastAsia="en-US"/>
              </w:rPr>
              <w:t>18</w:t>
            </w: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sz w:val="28"/>
                <w:szCs w:val="28"/>
                <w:lang w:eastAsia="en-US"/>
              </w:rPr>
            </w:pPr>
            <w:r w:rsidRPr="00755C3B">
              <w:rPr>
                <w:rFonts w:ascii="Times New Roman" w:eastAsiaTheme="minorHAnsi" w:hAnsi="Times New Roman" w:cs="Times New Roman"/>
                <w:b/>
                <w:sz w:val="28"/>
                <w:szCs w:val="28"/>
                <w:lang w:eastAsia="en-US"/>
              </w:rPr>
              <w:t>1.6.</w:t>
            </w:r>
          </w:p>
        </w:tc>
        <w:tc>
          <w:tcPr>
            <w:tcW w:w="8762" w:type="dxa"/>
          </w:tcPr>
          <w:p w:rsidR="00A33179" w:rsidRPr="00755C3B" w:rsidRDefault="00A33179" w:rsidP="00A33179">
            <w:pPr>
              <w:autoSpaceDE w:val="0"/>
              <w:autoSpaceDN w:val="0"/>
              <w:adjustRightInd w:val="0"/>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b/>
                <w:sz w:val="28"/>
                <w:szCs w:val="28"/>
                <w:lang w:eastAsia="en-US"/>
              </w:rPr>
              <w:t>Оценка развивающей предметно-пространственной среды</w:t>
            </w: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bCs/>
                <w:sz w:val="28"/>
                <w:szCs w:val="28"/>
                <w:lang w:eastAsia="en-US"/>
              </w:rPr>
            </w:pPr>
            <w:r w:rsidRPr="00755C3B">
              <w:rPr>
                <w:rFonts w:ascii="Times New Roman" w:eastAsiaTheme="minorHAnsi" w:hAnsi="Times New Roman" w:cs="Times New Roman"/>
                <w:sz w:val="28"/>
                <w:szCs w:val="28"/>
                <w:lang w:eastAsia="en-US"/>
              </w:rPr>
              <w:t>23</w:t>
            </w: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sz w:val="28"/>
                <w:szCs w:val="28"/>
                <w:lang w:eastAsia="en-US"/>
              </w:rPr>
            </w:pPr>
            <w:r w:rsidRPr="00755C3B">
              <w:rPr>
                <w:rFonts w:ascii="Times New Roman" w:eastAsiaTheme="minorHAnsi" w:hAnsi="Times New Roman" w:cs="Times New Roman"/>
                <w:b/>
                <w:sz w:val="28"/>
                <w:szCs w:val="28"/>
                <w:lang w:eastAsia="en-US"/>
              </w:rPr>
              <w:t>1.7.</w:t>
            </w:r>
          </w:p>
        </w:tc>
        <w:tc>
          <w:tcPr>
            <w:tcW w:w="8762" w:type="dxa"/>
          </w:tcPr>
          <w:p w:rsidR="00A33179" w:rsidRPr="00755C3B" w:rsidRDefault="00A33179" w:rsidP="00A33179">
            <w:pPr>
              <w:autoSpaceDE w:val="0"/>
              <w:autoSpaceDN w:val="0"/>
              <w:adjustRightInd w:val="0"/>
              <w:rPr>
                <w:rFonts w:ascii="Times New Roman" w:eastAsiaTheme="minorHAnsi" w:hAnsi="Times New Roman" w:cs="Times New Roman"/>
                <w:b/>
                <w:sz w:val="28"/>
                <w:szCs w:val="28"/>
                <w:lang w:eastAsia="en-US"/>
              </w:rPr>
            </w:pPr>
            <w:r w:rsidRPr="00755C3B">
              <w:rPr>
                <w:rFonts w:ascii="Times New Roman" w:eastAsiaTheme="minorHAnsi" w:hAnsi="Times New Roman" w:cs="Times New Roman"/>
                <w:b/>
                <w:sz w:val="28"/>
                <w:szCs w:val="28"/>
                <w:lang w:eastAsia="en-US"/>
              </w:rPr>
              <w:t>Оценка учебно-методического обеспечения</w:t>
            </w: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sz w:val="28"/>
                <w:szCs w:val="28"/>
                <w:lang w:eastAsia="en-US"/>
              </w:rPr>
            </w:pPr>
            <w:r w:rsidRPr="00755C3B">
              <w:rPr>
                <w:rFonts w:ascii="Times New Roman" w:eastAsiaTheme="minorHAnsi" w:hAnsi="Times New Roman" w:cs="Times New Roman"/>
                <w:sz w:val="28"/>
                <w:szCs w:val="28"/>
                <w:lang w:eastAsia="en-US"/>
              </w:rPr>
              <w:t>25</w:t>
            </w: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sz w:val="28"/>
                <w:szCs w:val="28"/>
                <w:lang w:eastAsia="en-US"/>
              </w:rPr>
            </w:pPr>
            <w:r w:rsidRPr="00755C3B">
              <w:rPr>
                <w:rFonts w:ascii="Times New Roman" w:eastAsiaTheme="minorHAnsi" w:hAnsi="Times New Roman" w:cs="Times New Roman"/>
                <w:b/>
                <w:sz w:val="28"/>
                <w:szCs w:val="28"/>
                <w:lang w:eastAsia="en-US"/>
              </w:rPr>
              <w:t>1.8.</w:t>
            </w:r>
          </w:p>
        </w:tc>
        <w:tc>
          <w:tcPr>
            <w:tcW w:w="8762" w:type="dxa"/>
          </w:tcPr>
          <w:p w:rsidR="00A33179" w:rsidRPr="00755C3B" w:rsidRDefault="00A33179" w:rsidP="00A33179">
            <w:pPr>
              <w:autoSpaceDE w:val="0"/>
              <w:autoSpaceDN w:val="0"/>
              <w:adjustRightInd w:val="0"/>
              <w:rPr>
                <w:rFonts w:ascii="Times New Roman" w:eastAsiaTheme="minorHAnsi" w:hAnsi="Times New Roman" w:cs="Times New Roman"/>
                <w:b/>
                <w:sz w:val="28"/>
                <w:szCs w:val="28"/>
                <w:lang w:eastAsia="en-US"/>
              </w:rPr>
            </w:pPr>
            <w:r w:rsidRPr="00755C3B">
              <w:rPr>
                <w:rFonts w:ascii="Times New Roman" w:eastAsiaTheme="minorHAnsi" w:hAnsi="Times New Roman" w:cs="Times New Roman"/>
                <w:b/>
                <w:sz w:val="28"/>
                <w:szCs w:val="28"/>
                <w:lang w:eastAsia="en-US"/>
              </w:rPr>
              <w:t>Оценка качества материально-технической базы</w:t>
            </w: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sz w:val="28"/>
                <w:szCs w:val="28"/>
                <w:lang w:eastAsia="en-US"/>
              </w:rPr>
            </w:pPr>
            <w:r w:rsidRPr="00755C3B">
              <w:rPr>
                <w:rFonts w:ascii="Times New Roman" w:eastAsiaTheme="minorHAnsi" w:hAnsi="Times New Roman" w:cs="Times New Roman"/>
                <w:sz w:val="28"/>
                <w:szCs w:val="28"/>
                <w:lang w:eastAsia="en-US"/>
              </w:rPr>
              <w:t>26</w:t>
            </w: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sz w:val="28"/>
                <w:szCs w:val="28"/>
                <w:lang w:eastAsia="en-US"/>
              </w:rPr>
            </w:pPr>
            <w:r w:rsidRPr="00755C3B">
              <w:rPr>
                <w:rFonts w:ascii="Times New Roman" w:eastAsiaTheme="minorHAnsi" w:hAnsi="Times New Roman" w:cs="Times New Roman"/>
                <w:b/>
                <w:sz w:val="28"/>
                <w:szCs w:val="28"/>
                <w:lang w:eastAsia="en-US"/>
              </w:rPr>
              <w:t>1.9.</w:t>
            </w:r>
          </w:p>
        </w:tc>
        <w:tc>
          <w:tcPr>
            <w:tcW w:w="8762" w:type="dxa"/>
          </w:tcPr>
          <w:p w:rsidR="00A33179" w:rsidRPr="00755C3B" w:rsidRDefault="00A33179" w:rsidP="00A33179">
            <w:pPr>
              <w:autoSpaceDE w:val="0"/>
              <w:autoSpaceDN w:val="0"/>
              <w:adjustRightInd w:val="0"/>
              <w:rPr>
                <w:rFonts w:ascii="Times New Roman" w:eastAsiaTheme="minorHAnsi" w:hAnsi="Times New Roman" w:cs="Times New Roman"/>
                <w:b/>
                <w:sz w:val="28"/>
                <w:szCs w:val="28"/>
                <w:lang w:eastAsia="en-US"/>
              </w:rPr>
            </w:pPr>
            <w:r w:rsidRPr="00755C3B">
              <w:rPr>
                <w:rFonts w:ascii="Times New Roman" w:eastAsiaTheme="minorHAnsi" w:hAnsi="Times New Roman" w:cs="Times New Roman"/>
                <w:b/>
                <w:sz w:val="28"/>
                <w:szCs w:val="28"/>
                <w:lang w:eastAsia="en-US"/>
              </w:rPr>
              <w:t>Оценка работы с родителями</w:t>
            </w: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sz w:val="28"/>
                <w:szCs w:val="28"/>
                <w:lang w:eastAsia="en-US"/>
              </w:rPr>
            </w:pPr>
            <w:r w:rsidRPr="00755C3B">
              <w:rPr>
                <w:rFonts w:ascii="Times New Roman" w:eastAsiaTheme="minorHAnsi" w:hAnsi="Times New Roman" w:cs="Times New Roman"/>
                <w:sz w:val="28"/>
                <w:szCs w:val="28"/>
                <w:lang w:eastAsia="en-US"/>
              </w:rPr>
              <w:t>30</w:t>
            </w: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sz w:val="28"/>
                <w:szCs w:val="28"/>
                <w:lang w:eastAsia="en-US"/>
              </w:rPr>
            </w:pPr>
          </w:p>
        </w:tc>
        <w:tc>
          <w:tcPr>
            <w:tcW w:w="8762" w:type="dxa"/>
          </w:tcPr>
          <w:p w:rsidR="00A33179" w:rsidRPr="00755C3B" w:rsidRDefault="00A33179" w:rsidP="00A33179">
            <w:pPr>
              <w:autoSpaceDE w:val="0"/>
              <w:autoSpaceDN w:val="0"/>
              <w:adjustRightInd w:val="0"/>
              <w:rPr>
                <w:rFonts w:ascii="Times New Roman" w:eastAsiaTheme="minorHAnsi" w:hAnsi="Times New Roman" w:cs="Times New Roman"/>
                <w:b/>
                <w:sz w:val="28"/>
                <w:szCs w:val="28"/>
                <w:lang w:eastAsia="en-US"/>
              </w:rPr>
            </w:pP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sz w:val="28"/>
                <w:szCs w:val="28"/>
                <w:lang w:eastAsia="en-US"/>
              </w:rPr>
            </w:pPr>
          </w:p>
        </w:tc>
      </w:tr>
      <w:tr w:rsidR="00A33179" w:rsidRPr="00755C3B" w:rsidTr="00A33179">
        <w:trPr>
          <w:trHeight w:val="624"/>
        </w:trPr>
        <w:tc>
          <w:tcPr>
            <w:tcW w:w="846" w:type="dxa"/>
          </w:tcPr>
          <w:p w:rsidR="00A33179" w:rsidRPr="00755C3B" w:rsidRDefault="00A33179" w:rsidP="00A33179">
            <w:pPr>
              <w:autoSpaceDE w:val="0"/>
              <w:autoSpaceDN w:val="0"/>
              <w:adjustRightInd w:val="0"/>
              <w:rPr>
                <w:rFonts w:ascii="Times New Roman" w:eastAsiaTheme="minorHAnsi" w:hAnsi="Times New Roman" w:cs="Times New Roman"/>
                <w:b/>
                <w:sz w:val="28"/>
                <w:szCs w:val="28"/>
                <w:lang w:eastAsia="en-US"/>
              </w:rPr>
            </w:pPr>
            <w:r w:rsidRPr="00755C3B">
              <w:rPr>
                <w:rFonts w:ascii="Times New Roman" w:eastAsiaTheme="minorHAnsi" w:hAnsi="Times New Roman" w:cs="Times New Roman"/>
                <w:b/>
                <w:sz w:val="28"/>
                <w:szCs w:val="28"/>
                <w:lang w:eastAsia="en-US"/>
              </w:rPr>
              <w:t>II.</w:t>
            </w:r>
          </w:p>
        </w:tc>
        <w:tc>
          <w:tcPr>
            <w:tcW w:w="8762" w:type="dxa"/>
          </w:tcPr>
          <w:p w:rsidR="00A33179" w:rsidRPr="00755C3B" w:rsidRDefault="00A33179" w:rsidP="00A33179">
            <w:pPr>
              <w:autoSpaceDE w:val="0"/>
              <w:autoSpaceDN w:val="0"/>
              <w:adjustRightInd w:val="0"/>
              <w:jc w:val="both"/>
              <w:rPr>
                <w:rFonts w:ascii="Times New Roman" w:eastAsiaTheme="minorHAnsi" w:hAnsi="Times New Roman" w:cs="Times New Roman"/>
                <w:b/>
                <w:sz w:val="28"/>
                <w:szCs w:val="28"/>
                <w:lang w:eastAsia="en-US"/>
              </w:rPr>
            </w:pPr>
            <w:r w:rsidRPr="00755C3B">
              <w:rPr>
                <w:rFonts w:ascii="Times New Roman" w:eastAsiaTheme="minorHAnsi" w:hAnsi="Times New Roman" w:cs="Times New Roman"/>
                <w:b/>
                <w:sz w:val="28"/>
                <w:szCs w:val="28"/>
                <w:lang w:eastAsia="en-US"/>
              </w:rPr>
              <w:t>РЕЗУЛЬТАТЫ АНАЛИЗА ПОКАЗАТЕЛЕЙ ДЕЯТЕЛЬНОСТИ. ПОКАЗАТЕЛИ ДЕЯТЕЛЬНОСТИ МБДОУ «СТЕПНОВСКИЙ ДЕТСКИЙ САД» КОМБИНИРОВАННОГО ВИДА, ПОД</w:t>
            </w:r>
            <w:r w:rsidR="00DF52B9">
              <w:rPr>
                <w:rFonts w:ascii="Times New Roman" w:eastAsiaTheme="minorHAnsi" w:hAnsi="Times New Roman" w:cs="Times New Roman"/>
                <w:b/>
                <w:sz w:val="28"/>
                <w:szCs w:val="28"/>
                <w:lang w:eastAsia="en-US"/>
              </w:rPr>
              <w:t>ЛЕЖАЩЕЙ САМООБСЛЕДОВАНИЮ ЗА 2023</w:t>
            </w:r>
            <w:r w:rsidRPr="00755C3B">
              <w:rPr>
                <w:rFonts w:ascii="Times New Roman" w:eastAsiaTheme="minorHAnsi" w:hAnsi="Times New Roman" w:cs="Times New Roman"/>
                <w:b/>
                <w:sz w:val="28"/>
                <w:szCs w:val="28"/>
                <w:lang w:eastAsia="en-US"/>
              </w:rPr>
              <w:t xml:space="preserve"> ГОД</w:t>
            </w:r>
          </w:p>
        </w:tc>
        <w:tc>
          <w:tcPr>
            <w:tcW w:w="706" w:type="dxa"/>
          </w:tcPr>
          <w:p w:rsidR="00A33179" w:rsidRPr="00755C3B" w:rsidRDefault="00A33179" w:rsidP="00A33179">
            <w:pPr>
              <w:autoSpaceDE w:val="0"/>
              <w:autoSpaceDN w:val="0"/>
              <w:adjustRightInd w:val="0"/>
              <w:jc w:val="right"/>
              <w:rPr>
                <w:rFonts w:ascii="Times New Roman" w:eastAsiaTheme="minorHAnsi" w:hAnsi="Times New Roman" w:cs="Times New Roman"/>
                <w:sz w:val="28"/>
                <w:szCs w:val="28"/>
                <w:lang w:eastAsia="en-US"/>
              </w:rPr>
            </w:pPr>
            <w:r w:rsidRPr="00755C3B">
              <w:rPr>
                <w:rFonts w:ascii="Times New Roman" w:eastAsiaTheme="minorHAnsi" w:hAnsi="Times New Roman" w:cs="Times New Roman"/>
                <w:sz w:val="28"/>
                <w:szCs w:val="28"/>
                <w:lang w:eastAsia="en-US"/>
              </w:rPr>
              <w:t>31</w:t>
            </w:r>
          </w:p>
        </w:tc>
      </w:tr>
    </w:tbl>
    <w:p w:rsidR="00A33179" w:rsidRPr="00755C3B" w:rsidRDefault="00A33179" w:rsidP="00A33179">
      <w:pPr>
        <w:autoSpaceDE w:val="0"/>
        <w:autoSpaceDN w:val="0"/>
        <w:adjustRightInd w:val="0"/>
        <w:spacing w:after="0" w:line="360" w:lineRule="auto"/>
        <w:jc w:val="both"/>
        <w:rPr>
          <w:rFonts w:ascii="Times New Roman" w:hAnsi="Times New Roman"/>
          <w:sz w:val="28"/>
          <w:szCs w:val="28"/>
        </w:rPr>
      </w:pPr>
    </w:p>
    <w:p w:rsidR="00A33179" w:rsidRPr="00755C3B" w:rsidRDefault="00A33179" w:rsidP="00A33179">
      <w:pPr>
        <w:autoSpaceDE w:val="0"/>
        <w:autoSpaceDN w:val="0"/>
        <w:adjustRightInd w:val="0"/>
        <w:spacing w:after="0" w:line="360" w:lineRule="auto"/>
        <w:jc w:val="both"/>
        <w:rPr>
          <w:rFonts w:ascii="Times New Roman" w:hAnsi="Times New Roman"/>
          <w:sz w:val="28"/>
          <w:szCs w:val="28"/>
        </w:rPr>
      </w:pPr>
    </w:p>
    <w:p w:rsidR="00FE6B5B" w:rsidRPr="00755C3B" w:rsidRDefault="00FE6B5B" w:rsidP="00A33179">
      <w:pPr>
        <w:autoSpaceDE w:val="0"/>
        <w:autoSpaceDN w:val="0"/>
        <w:adjustRightInd w:val="0"/>
        <w:spacing w:after="0" w:line="360" w:lineRule="auto"/>
        <w:jc w:val="both"/>
        <w:rPr>
          <w:rFonts w:ascii="Times New Roman" w:hAnsi="Times New Roman"/>
          <w:sz w:val="28"/>
          <w:szCs w:val="28"/>
        </w:rPr>
      </w:pPr>
    </w:p>
    <w:p w:rsidR="00A33179" w:rsidRPr="00755C3B" w:rsidRDefault="00A33179" w:rsidP="00A33179">
      <w:pPr>
        <w:pStyle w:val="af8"/>
        <w:numPr>
          <w:ilvl w:val="0"/>
          <w:numId w:val="7"/>
        </w:numPr>
        <w:autoSpaceDE w:val="0"/>
        <w:autoSpaceDN w:val="0"/>
        <w:adjustRightInd w:val="0"/>
        <w:spacing w:after="0" w:line="240" w:lineRule="auto"/>
        <w:jc w:val="center"/>
        <w:rPr>
          <w:rFonts w:ascii="Times New Roman" w:hAnsi="Times New Roman"/>
          <w:b/>
          <w:bCs/>
          <w:sz w:val="32"/>
          <w:szCs w:val="32"/>
        </w:rPr>
      </w:pPr>
      <w:r w:rsidRPr="00755C3B">
        <w:rPr>
          <w:rFonts w:ascii="Times New Roman" w:hAnsi="Times New Roman"/>
          <w:b/>
          <w:bCs/>
          <w:sz w:val="32"/>
          <w:szCs w:val="32"/>
        </w:rPr>
        <w:lastRenderedPageBreak/>
        <w:t>Аналитическая часть.</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b/>
          <w:bCs/>
          <w:sz w:val="20"/>
          <w:szCs w:val="20"/>
          <w:lang w:eastAsia="en-US"/>
        </w:rPr>
      </w:pPr>
    </w:p>
    <w:p w:rsidR="00CB78BD" w:rsidRPr="00755C3B" w:rsidRDefault="00CB78BD" w:rsidP="00A33179">
      <w:pPr>
        <w:autoSpaceDE w:val="0"/>
        <w:autoSpaceDN w:val="0"/>
        <w:adjustRightInd w:val="0"/>
        <w:spacing w:after="0" w:line="240" w:lineRule="auto"/>
        <w:jc w:val="both"/>
        <w:rPr>
          <w:rFonts w:ascii="Times New Roman" w:eastAsiaTheme="minorHAnsi" w:hAnsi="Times New Roman" w:cs="Times New Roman"/>
          <w:b/>
          <w:bCs/>
          <w:sz w:val="20"/>
          <w:szCs w:val="20"/>
          <w:lang w:eastAsia="en-US"/>
        </w:rPr>
      </w:pPr>
    </w:p>
    <w:p w:rsidR="00A33179" w:rsidRPr="00755C3B" w:rsidRDefault="00A33179" w:rsidP="006743B9">
      <w:pPr>
        <w:autoSpaceDE w:val="0"/>
        <w:autoSpaceDN w:val="0"/>
        <w:adjustRightInd w:val="0"/>
        <w:spacing w:after="0" w:line="360" w:lineRule="auto"/>
        <w:jc w:val="center"/>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b/>
          <w:bCs/>
          <w:sz w:val="28"/>
          <w:szCs w:val="28"/>
          <w:lang w:eastAsia="en-US"/>
        </w:rPr>
        <w:t>1.1.Организация образовательной деятельности</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755C3B">
        <w:rPr>
          <w:rFonts w:ascii="Times New Roman" w:eastAsiaTheme="minorHAnsi" w:hAnsi="Times New Roman" w:cs="Times New Roman"/>
          <w:sz w:val="24"/>
          <w:szCs w:val="24"/>
          <w:lang w:eastAsia="en-US"/>
        </w:rPr>
        <w:t xml:space="preserve">Отчет о результатах самообследования деятельности муниципального бюджетного дошкольного образовательного учреждения «Степновский детский сад» комбинированного вида (далее ДОУ) проведен в соответствии с </w:t>
      </w:r>
      <w:r w:rsidR="008E6087" w:rsidRPr="00755C3B">
        <w:rPr>
          <w:rFonts w:ascii="Times New Roman" w:eastAsiaTheme="minorHAnsi" w:hAnsi="Times New Roman" w:cs="Times New Roman"/>
          <w:sz w:val="24"/>
          <w:szCs w:val="24"/>
          <w:lang w:eastAsia="en-US"/>
        </w:rPr>
        <w:t xml:space="preserve">Федеральным законом от 29.12.2012г. № 273-ФЗ «Об образовании в Российской Федерации», </w:t>
      </w:r>
      <w:r w:rsidRPr="00755C3B">
        <w:rPr>
          <w:rFonts w:ascii="Times New Roman" w:eastAsiaTheme="minorHAnsi" w:hAnsi="Times New Roman" w:cs="Times New Roman"/>
          <w:sz w:val="24"/>
          <w:szCs w:val="24"/>
          <w:lang w:eastAsia="en-US"/>
        </w:rPr>
        <w:t xml:space="preserve">Приказом </w:t>
      </w:r>
      <w:proofErr w:type="spellStart"/>
      <w:r w:rsidRPr="00755C3B">
        <w:rPr>
          <w:rFonts w:ascii="Times New Roman" w:eastAsiaTheme="minorHAnsi" w:hAnsi="Times New Roman" w:cs="Times New Roman"/>
          <w:sz w:val="24"/>
          <w:szCs w:val="24"/>
          <w:lang w:eastAsia="en-US"/>
        </w:rPr>
        <w:t>Минобрнауки</w:t>
      </w:r>
      <w:proofErr w:type="spellEnd"/>
      <w:r w:rsidRPr="00755C3B">
        <w:rPr>
          <w:rFonts w:ascii="Times New Roman" w:eastAsiaTheme="minorHAnsi" w:hAnsi="Times New Roman" w:cs="Times New Roman"/>
          <w:sz w:val="24"/>
          <w:szCs w:val="24"/>
          <w:lang w:eastAsia="en-US"/>
        </w:rPr>
        <w:t xml:space="preserve"> Российской Федерации от 14 июня 2013 г. № 462 «Порядок проведения самообследования образовательной организацией», Приказом Министерства образования и науки РФ от 14 декабря 2017 года № 1218 «Овнесении</w:t>
      </w:r>
      <w:proofErr w:type="gramEnd"/>
      <w:r w:rsidRPr="00755C3B">
        <w:rPr>
          <w:rFonts w:ascii="Times New Roman" w:eastAsiaTheme="minorHAnsi" w:hAnsi="Times New Roman" w:cs="Times New Roman"/>
          <w:sz w:val="24"/>
          <w:szCs w:val="24"/>
          <w:lang w:eastAsia="en-US"/>
        </w:rPr>
        <w:t xml:space="preserve"> изменений в Порядок проведения самообследования образовательной организации, утвержденный приказом Министерства образования и науки РФ от 14 июня 2013 года № 462», с целью обеспечения доступности и открытости информации о деятельности ДОУ. </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16"/>
          <w:szCs w:val="16"/>
          <w:lang w:eastAsia="en-US"/>
        </w:rPr>
      </w:pPr>
    </w:p>
    <w:p w:rsidR="008E6087" w:rsidRPr="00755C3B" w:rsidRDefault="008E6087"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755C3B">
        <w:rPr>
          <w:rFonts w:ascii="Times New Roman" w:eastAsiaTheme="minorHAnsi" w:hAnsi="Times New Roman" w:cs="Times New Roman"/>
          <w:sz w:val="24"/>
          <w:szCs w:val="24"/>
          <w:lang w:eastAsia="en-US"/>
        </w:rPr>
        <w:t>С 01.01.2021 г. дошкольное учреждение функционирует в соответствии с требованиями СП 2.4..3648-20 «Санитарно-эпидемиологические требования к организации воспитания и обучения, отдыха и оздоровления детей и молодежи», а с 01.03.2021 г.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roofErr w:type="gramEnd"/>
    </w:p>
    <w:p w:rsidR="008E6087" w:rsidRPr="00755C3B" w:rsidRDefault="008E6087"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Отчет о результатах самообследования включает аналитическую часть и результаты анализа показателей деятельности ДОУ.</w:t>
      </w:r>
    </w:p>
    <w:p w:rsidR="00BE6585" w:rsidRPr="00755C3B" w:rsidRDefault="00BE6585" w:rsidP="00A33179">
      <w:pPr>
        <w:autoSpaceDE w:val="0"/>
        <w:autoSpaceDN w:val="0"/>
        <w:adjustRightInd w:val="0"/>
        <w:spacing w:after="0" w:line="240" w:lineRule="auto"/>
        <w:jc w:val="both"/>
        <w:rPr>
          <w:rFonts w:ascii="Times New Roman" w:eastAsiaTheme="minorHAnsi" w:hAnsi="Times New Roman" w:cs="Times New Roman"/>
          <w:b/>
          <w:sz w:val="24"/>
          <w:szCs w:val="24"/>
          <w:lang w:eastAsia="en-US"/>
        </w:rPr>
      </w:pPr>
    </w:p>
    <w:p w:rsidR="00A33179" w:rsidRPr="00FE6B5B" w:rsidRDefault="00A33179" w:rsidP="00FE6B5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b/>
          <w:sz w:val="24"/>
          <w:szCs w:val="24"/>
          <w:lang w:eastAsia="en-US"/>
        </w:rPr>
        <w:t>Целью</w:t>
      </w:r>
      <w:r w:rsidRPr="00755C3B">
        <w:rPr>
          <w:rFonts w:ascii="Times New Roman" w:eastAsiaTheme="minorHAnsi" w:hAnsi="Times New Roman" w:cs="Times New Roman"/>
          <w:sz w:val="24"/>
          <w:szCs w:val="24"/>
          <w:lang w:eastAsia="en-US"/>
        </w:rPr>
        <w:t xml:space="preserve"> проведения самообследования муниципального бюджетного дошкольного образовательного учреждения «Степновский детский сад» комбинированного вида (далее ДОУ) являются обеспечение доступности и открытости информации о деятельности ДОУ.</w:t>
      </w:r>
    </w:p>
    <w:p w:rsidR="006743B9" w:rsidRDefault="006743B9" w:rsidP="00A33179">
      <w:pPr>
        <w:autoSpaceDE w:val="0"/>
        <w:autoSpaceDN w:val="0"/>
        <w:adjustRightInd w:val="0"/>
        <w:spacing w:after="0" w:line="240" w:lineRule="auto"/>
        <w:rPr>
          <w:rFonts w:eastAsiaTheme="minorHAnsi" w:cs="Calibri,Bold"/>
          <w:b/>
          <w:bCs/>
          <w:lang w:eastAsia="en-US"/>
        </w:rPr>
      </w:pPr>
    </w:p>
    <w:p w:rsidR="00DF52B9" w:rsidRPr="00755C3B" w:rsidRDefault="00DF52B9" w:rsidP="00A33179">
      <w:pPr>
        <w:autoSpaceDE w:val="0"/>
        <w:autoSpaceDN w:val="0"/>
        <w:adjustRightInd w:val="0"/>
        <w:spacing w:after="0" w:line="240" w:lineRule="auto"/>
        <w:rPr>
          <w:rFonts w:eastAsiaTheme="minorHAnsi" w:cs="Calibri,Bold"/>
          <w:b/>
          <w:bCs/>
          <w:lang w:eastAsia="en-US"/>
        </w:rPr>
      </w:pPr>
    </w:p>
    <w:p w:rsidR="00A33179" w:rsidRPr="00FE6B5B" w:rsidRDefault="00A33179" w:rsidP="00FE6B5B">
      <w:pPr>
        <w:pStyle w:val="af8"/>
        <w:numPr>
          <w:ilvl w:val="2"/>
          <w:numId w:val="18"/>
        </w:numPr>
        <w:spacing w:after="0"/>
        <w:rPr>
          <w:rFonts w:ascii="Times New Roman" w:hAnsi="Times New Roman"/>
          <w:b/>
          <w:bCs/>
          <w:sz w:val="28"/>
          <w:szCs w:val="28"/>
        </w:rPr>
      </w:pPr>
      <w:r w:rsidRPr="00755C3B">
        <w:rPr>
          <w:rFonts w:ascii="Times New Roman" w:hAnsi="Times New Roman"/>
          <w:b/>
          <w:bCs/>
          <w:sz w:val="28"/>
          <w:szCs w:val="28"/>
        </w:rPr>
        <w:t>Общие сведения об образовательной организации.</w:t>
      </w:r>
    </w:p>
    <w:p w:rsidR="00CB78BD" w:rsidRPr="00755C3B" w:rsidRDefault="00CB78BD" w:rsidP="00CB78BD">
      <w:pPr>
        <w:spacing w:after="0" w:line="240" w:lineRule="auto"/>
        <w:rPr>
          <w:rFonts w:ascii="Times New Roman" w:hAnsi="Times New Roman"/>
          <w:sz w:val="16"/>
          <w:szCs w:val="16"/>
        </w:rPr>
      </w:pPr>
    </w:p>
    <w:tbl>
      <w:tblPr>
        <w:tblW w:w="10348" w:type="dxa"/>
        <w:tblInd w:w="108" w:type="dxa"/>
        <w:tblCellMar>
          <w:left w:w="0" w:type="dxa"/>
          <w:right w:w="0" w:type="dxa"/>
        </w:tblCellMar>
        <w:tblLook w:val="00A0"/>
      </w:tblPr>
      <w:tblGrid>
        <w:gridCol w:w="3828"/>
        <w:gridCol w:w="6520"/>
      </w:tblGrid>
      <w:tr w:rsidR="00A33179" w:rsidRPr="00755C3B" w:rsidTr="00BE6585">
        <w:trPr>
          <w:trHeight w:val="510"/>
        </w:trPr>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center"/>
              <w:rPr>
                <w:rFonts w:ascii="Times New Roman" w:hAnsi="Times New Roman"/>
                <w:b/>
                <w:i/>
                <w:sz w:val="24"/>
                <w:szCs w:val="24"/>
              </w:rPr>
            </w:pPr>
            <w:r w:rsidRPr="00755C3B">
              <w:rPr>
                <w:rFonts w:ascii="Times New Roman" w:hAnsi="Times New Roman"/>
                <w:b/>
                <w:i/>
                <w:sz w:val="24"/>
                <w:szCs w:val="24"/>
              </w:rPr>
              <w:t>Наименование ДОУ</w:t>
            </w:r>
          </w:p>
          <w:p w:rsidR="00A33179" w:rsidRPr="00755C3B" w:rsidRDefault="00A33179" w:rsidP="00A33179">
            <w:pPr>
              <w:spacing w:after="0" w:line="240" w:lineRule="auto"/>
              <w:jc w:val="center"/>
              <w:rPr>
                <w:rFonts w:ascii="Times New Roman" w:hAnsi="Times New Roman"/>
                <w:b/>
                <w:i/>
                <w:sz w:val="24"/>
                <w:szCs w:val="24"/>
              </w:rPr>
            </w:pPr>
            <w:r w:rsidRPr="00755C3B">
              <w:rPr>
                <w:rFonts w:ascii="Times New Roman" w:hAnsi="Times New Roman"/>
                <w:b/>
                <w:i/>
                <w:sz w:val="24"/>
                <w:szCs w:val="24"/>
                <w:lang w:val="en-US"/>
              </w:rPr>
              <w:t>(</w:t>
            </w:r>
            <w:r w:rsidRPr="00755C3B">
              <w:rPr>
                <w:rFonts w:ascii="Times New Roman" w:hAnsi="Times New Roman"/>
                <w:b/>
                <w:i/>
                <w:sz w:val="24"/>
                <w:szCs w:val="24"/>
              </w:rPr>
              <w:t>сокращенное)</w:t>
            </w:r>
          </w:p>
          <w:p w:rsidR="00CB78BD" w:rsidRPr="00755C3B" w:rsidRDefault="00CB78BD" w:rsidP="00A33179">
            <w:pPr>
              <w:spacing w:after="0" w:line="240" w:lineRule="auto"/>
              <w:jc w:val="center"/>
              <w:rPr>
                <w:rFonts w:ascii="Times New Roman" w:hAnsi="Times New Roman"/>
                <w:b/>
                <w:i/>
                <w:sz w:val="24"/>
                <w:szCs w:val="24"/>
              </w:rPr>
            </w:pPr>
          </w:p>
        </w:tc>
        <w:tc>
          <w:tcPr>
            <w:tcW w:w="65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both"/>
              <w:rPr>
                <w:rFonts w:ascii="Times New Roman" w:hAnsi="Times New Roman"/>
              </w:rPr>
            </w:pPr>
            <w:r w:rsidRPr="00755C3B">
              <w:rPr>
                <w:rFonts w:ascii="Times New Roman" w:hAnsi="Times New Roman"/>
              </w:rPr>
              <w:t>МБДОУ «Степновский детский сад» комбинированного вида</w:t>
            </w:r>
          </w:p>
          <w:p w:rsidR="00A33179" w:rsidRPr="00755C3B" w:rsidRDefault="00A33179" w:rsidP="00A33179">
            <w:pPr>
              <w:spacing w:after="0" w:line="240" w:lineRule="auto"/>
              <w:jc w:val="both"/>
              <w:rPr>
                <w:rFonts w:ascii="Times New Roman" w:hAnsi="Times New Roman"/>
              </w:rPr>
            </w:pPr>
          </w:p>
        </w:tc>
      </w:tr>
      <w:tr w:rsidR="00A33179" w:rsidRPr="00755C3B" w:rsidTr="00BE6585">
        <w:trPr>
          <w:trHeight w:val="510"/>
        </w:trPr>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center"/>
              <w:rPr>
                <w:rFonts w:ascii="Times New Roman" w:hAnsi="Times New Roman"/>
                <w:b/>
                <w:i/>
                <w:sz w:val="24"/>
                <w:szCs w:val="24"/>
              </w:rPr>
            </w:pPr>
            <w:r w:rsidRPr="00755C3B">
              <w:rPr>
                <w:rFonts w:ascii="Times New Roman" w:hAnsi="Times New Roman"/>
                <w:b/>
                <w:i/>
                <w:sz w:val="24"/>
                <w:szCs w:val="24"/>
              </w:rPr>
              <w:t>Организационно-правовая форма</w:t>
            </w:r>
          </w:p>
        </w:tc>
        <w:tc>
          <w:tcPr>
            <w:tcW w:w="6520" w:type="dxa"/>
            <w:tcBorders>
              <w:top w:val="nil"/>
              <w:left w:val="nil"/>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both"/>
              <w:rPr>
                <w:rFonts w:ascii="Times New Roman" w:hAnsi="Times New Roman"/>
              </w:rPr>
            </w:pPr>
            <w:r w:rsidRPr="00755C3B">
              <w:rPr>
                <w:rFonts w:ascii="Times New Roman" w:hAnsi="Times New Roman"/>
              </w:rPr>
              <w:t>Муниципальное бюджетное учреждение</w:t>
            </w:r>
          </w:p>
        </w:tc>
      </w:tr>
      <w:tr w:rsidR="00A33179" w:rsidRPr="00755C3B" w:rsidTr="00BE6585">
        <w:trPr>
          <w:trHeight w:val="440"/>
        </w:trPr>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center"/>
              <w:rPr>
                <w:rFonts w:ascii="Times New Roman" w:hAnsi="Times New Roman"/>
                <w:b/>
                <w:i/>
                <w:sz w:val="24"/>
                <w:szCs w:val="24"/>
              </w:rPr>
            </w:pPr>
            <w:r w:rsidRPr="00755C3B">
              <w:rPr>
                <w:rFonts w:ascii="Times New Roman" w:hAnsi="Times New Roman"/>
                <w:b/>
                <w:i/>
                <w:sz w:val="24"/>
                <w:szCs w:val="24"/>
              </w:rPr>
              <w:t>Тип учреждения</w:t>
            </w:r>
          </w:p>
        </w:tc>
        <w:tc>
          <w:tcPr>
            <w:tcW w:w="6520" w:type="dxa"/>
            <w:tcBorders>
              <w:top w:val="nil"/>
              <w:left w:val="nil"/>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both"/>
              <w:rPr>
                <w:rFonts w:ascii="Times New Roman" w:hAnsi="Times New Roman"/>
              </w:rPr>
            </w:pPr>
            <w:r w:rsidRPr="00755C3B">
              <w:rPr>
                <w:rFonts w:ascii="Times New Roman" w:hAnsi="Times New Roman"/>
              </w:rPr>
              <w:t>Дошкольное образовательное учреждение</w:t>
            </w:r>
          </w:p>
          <w:p w:rsidR="00A33179" w:rsidRPr="00755C3B" w:rsidRDefault="00A33179" w:rsidP="00A33179">
            <w:pPr>
              <w:spacing w:after="0" w:line="240" w:lineRule="auto"/>
              <w:jc w:val="both"/>
              <w:rPr>
                <w:rFonts w:ascii="Times New Roman" w:hAnsi="Times New Roman"/>
                <w:sz w:val="16"/>
                <w:szCs w:val="16"/>
              </w:rPr>
            </w:pPr>
          </w:p>
        </w:tc>
      </w:tr>
      <w:tr w:rsidR="00A33179" w:rsidRPr="00755C3B" w:rsidTr="00BE6585">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center"/>
              <w:rPr>
                <w:rFonts w:ascii="Times New Roman" w:hAnsi="Times New Roman"/>
                <w:b/>
                <w:i/>
                <w:sz w:val="24"/>
                <w:szCs w:val="24"/>
              </w:rPr>
            </w:pPr>
          </w:p>
          <w:p w:rsidR="00A33179" w:rsidRPr="00755C3B" w:rsidRDefault="00A33179" w:rsidP="00A33179">
            <w:pPr>
              <w:spacing w:after="0" w:line="240" w:lineRule="auto"/>
              <w:jc w:val="center"/>
              <w:rPr>
                <w:rFonts w:ascii="Times New Roman" w:hAnsi="Times New Roman"/>
                <w:b/>
                <w:i/>
                <w:sz w:val="24"/>
                <w:szCs w:val="24"/>
              </w:rPr>
            </w:pPr>
          </w:p>
          <w:p w:rsidR="00A33179" w:rsidRPr="00755C3B" w:rsidRDefault="00A33179" w:rsidP="00A33179">
            <w:pPr>
              <w:spacing w:after="0" w:line="240" w:lineRule="auto"/>
              <w:jc w:val="center"/>
              <w:rPr>
                <w:rFonts w:ascii="Times New Roman" w:hAnsi="Times New Roman"/>
                <w:b/>
                <w:i/>
                <w:sz w:val="24"/>
                <w:szCs w:val="24"/>
              </w:rPr>
            </w:pPr>
            <w:r w:rsidRPr="00755C3B">
              <w:rPr>
                <w:rFonts w:ascii="Times New Roman" w:hAnsi="Times New Roman"/>
                <w:b/>
                <w:i/>
                <w:sz w:val="24"/>
                <w:szCs w:val="24"/>
              </w:rPr>
              <w:t xml:space="preserve">Учредитель </w:t>
            </w:r>
          </w:p>
        </w:tc>
        <w:tc>
          <w:tcPr>
            <w:tcW w:w="6520" w:type="dxa"/>
            <w:tcBorders>
              <w:top w:val="nil"/>
              <w:left w:val="nil"/>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autoSpaceDE w:val="0"/>
              <w:autoSpaceDN w:val="0"/>
              <w:adjustRightInd w:val="0"/>
              <w:spacing w:after="0" w:line="240" w:lineRule="auto"/>
              <w:jc w:val="both"/>
              <w:rPr>
                <w:rFonts w:ascii="Times New Roman" w:hAnsi="Times New Roman"/>
              </w:rPr>
            </w:pPr>
            <w:r w:rsidRPr="00755C3B">
              <w:rPr>
                <w:rFonts w:ascii="Times New Roman" w:hAnsi="Times New Roman"/>
              </w:rPr>
              <w:t>Учредителем является управление образования</w:t>
            </w:r>
          </w:p>
          <w:p w:rsidR="00A33179" w:rsidRPr="00755C3B" w:rsidRDefault="00A33179" w:rsidP="00A33179">
            <w:pPr>
              <w:autoSpaceDE w:val="0"/>
              <w:autoSpaceDN w:val="0"/>
              <w:adjustRightInd w:val="0"/>
              <w:spacing w:after="0" w:line="240" w:lineRule="auto"/>
              <w:jc w:val="both"/>
              <w:rPr>
                <w:rFonts w:ascii="Times New Roman" w:hAnsi="Times New Roman"/>
              </w:rPr>
            </w:pPr>
            <w:r w:rsidRPr="00755C3B">
              <w:rPr>
                <w:rFonts w:ascii="Times New Roman" w:hAnsi="Times New Roman"/>
              </w:rPr>
              <w:t xml:space="preserve">администрации Новокузнецкого муниципального </w:t>
            </w:r>
            <w:r w:rsidR="00BE6585" w:rsidRPr="00755C3B">
              <w:rPr>
                <w:rFonts w:ascii="Times New Roman" w:hAnsi="Times New Roman"/>
              </w:rPr>
              <w:t>округа</w:t>
            </w:r>
          </w:p>
          <w:p w:rsidR="00A33179" w:rsidRPr="00755C3B" w:rsidRDefault="00A33179" w:rsidP="00A33179">
            <w:pPr>
              <w:autoSpaceDE w:val="0"/>
              <w:autoSpaceDN w:val="0"/>
              <w:adjustRightInd w:val="0"/>
              <w:spacing w:after="0" w:line="240" w:lineRule="auto"/>
              <w:jc w:val="both"/>
              <w:rPr>
                <w:rFonts w:ascii="Times New Roman" w:hAnsi="Times New Roman"/>
              </w:rPr>
            </w:pPr>
            <w:r w:rsidRPr="00755C3B">
              <w:rPr>
                <w:rFonts w:ascii="Times New Roman" w:hAnsi="Times New Roman"/>
                <w:u w:val="single"/>
              </w:rPr>
              <w:t>Юридический адрес:</w:t>
            </w:r>
            <w:r w:rsidRPr="00755C3B">
              <w:rPr>
                <w:rFonts w:ascii="Times New Roman" w:hAnsi="Times New Roman"/>
              </w:rPr>
              <w:t xml:space="preserve"> Кемеровская область-Кузбасс</w:t>
            </w:r>
            <w:r w:rsidR="00BE6585" w:rsidRPr="00755C3B">
              <w:rPr>
                <w:rFonts w:ascii="Times New Roman" w:hAnsi="Times New Roman"/>
              </w:rPr>
              <w:t>, Новокузнецкий муниципальный округ</w:t>
            </w:r>
            <w:r w:rsidRPr="00755C3B">
              <w:rPr>
                <w:rFonts w:ascii="Times New Roman" w:hAnsi="Times New Roman"/>
              </w:rPr>
              <w:t xml:space="preserve">, </w:t>
            </w:r>
            <w:proofErr w:type="gramStart"/>
            <w:r w:rsidRPr="00755C3B">
              <w:rPr>
                <w:rFonts w:ascii="Times New Roman" w:hAnsi="Times New Roman"/>
              </w:rPr>
              <w:t>с</w:t>
            </w:r>
            <w:proofErr w:type="gramEnd"/>
            <w:r w:rsidRPr="00755C3B">
              <w:rPr>
                <w:rFonts w:ascii="Times New Roman" w:hAnsi="Times New Roman"/>
              </w:rPr>
              <w:t>. Сосновка, ул. Целинная, 57.</w:t>
            </w:r>
          </w:p>
          <w:p w:rsidR="00A33179" w:rsidRPr="00755C3B" w:rsidRDefault="00A33179" w:rsidP="00A33179">
            <w:pPr>
              <w:autoSpaceDE w:val="0"/>
              <w:autoSpaceDN w:val="0"/>
              <w:adjustRightInd w:val="0"/>
              <w:spacing w:after="0" w:line="240" w:lineRule="auto"/>
              <w:jc w:val="both"/>
              <w:rPr>
                <w:rFonts w:ascii="Times New Roman" w:hAnsi="Times New Roman"/>
              </w:rPr>
            </w:pPr>
            <w:r w:rsidRPr="00755C3B">
              <w:rPr>
                <w:rFonts w:ascii="Times New Roman" w:hAnsi="Times New Roman"/>
                <w:u w:val="single"/>
              </w:rPr>
              <w:t>Фактический адрес:</w:t>
            </w:r>
            <w:r w:rsidRPr="00755C3B">
              <w:rPr>
                <w:rFonts w:ascii="Times New Roman" w:hAnsi="Times New Roman"/>
              </w:rPr>
              <w:t xml:space="preserve"> 654201, РФ, Кемеровская область-Кузбасс, </w:t>
            </w:r>
          </w:p>
          <w:p w:rsidR="00A33179" w:rsidRPr="00755C3B" w:rsidRDefault="00A33179" w:rsidP="00A33179">
            <w:pPr>
              <w:autoSpaceDE w:val="0"/>
              <w:autoSpaceDN w:val="0"/>
              <w:adjustRightInd w:val="0"/>
              <w:spacing w:after="0" w:line="240" w:lineRule="auto"/>
              <w:jc w:val="both"/>
              <w:rPr>
                <w:rFonts w:ascii="Times New Roman" w:hAnsi="Times New Roman"/>
              </w:rPr>
            </w:pPr>
            <w:r w:rsidRPr="00755C3B">
              <w:rPr>
                <w:rFonts w:ascii="Times New Roman" w:hAnsi="Times New Roman"/>
              </w:rPr>
              <w:t>г. Новокузнецк, ул. Сеченова, 25.</w:t>
            </w:r>
          </w:p>
          <w:p w:rsidR="006743B9" w:rsidRPr="00755C3B" w:rsidRDefault="006743B9" w:rsidP="00A33179">
            <w:pPr>
              <w:autoSpaceDE w:val="0"/>
              <w:autoSpaceDN w:val="0"/>
              <w:adjustRightInd w:val="0"/>
              <w:spacing w:after="0" w:line="240" w:lineRule="auto"/>
              <w:jc w:val="both"/>
              <w:rPr>
                <w:rFonts w:ascii="Times New Roman" w:hAnsi="Times New Roman"/>
              </w:rPr>
            </w:pPr>
          </w:p>
        </w:tc>
      </w:tr>
      <w:tr w:rsidR="00A33179" w:rsidRPr="00755C3B" w:rsidTr="00BE6585">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center"/>
              <w:rPr>
                <w:rFonts w:ascii="Times New Roman" w:hAnsi="Times New Roman"/>
                <w:b/>
                <w:i/>
                <w:sz w:val="24"/>
                <w:szCs w:val="24"/>
              </w:rPr>
            </w:pPr>
          </w:p>
          <w:p w:rsidR="00A33179" w:rsidRPr="00755C3B" w:rsidRDefault="00A33179" w:rsidP="00A33179">
            <w:pPr>
              <w:spacing w:after="0" w:line="240" w:lineRule="auto"/>
              <w:jc w:val="center"/>
              <w:rPr>
                <w:rFonts w:ascii="Times New Roman" w:hAnsi="Times New Roman"/>
                <w:b/>
                <w:i/>
                <w:sz w:val="24"/>
                <w:szCs w:val="24"/>
              </w:rPr>
            </w:pPr>
            <w:r w:rsidRPr="00755C3B">
              <w:rPr>
                <w:rFonts w:ascii="Times New Roman" w:hAnsi="Times New Roman"/>
                <w:b/>
                <w:i/>
                <w:sz w:val="24"/>
                <w:szCs w:val="24"/>
              </w:rPr>
              <w:t>Год основания</w:t>
            </w:r>
          </w:p>
          <w:p w:rsidR="00A33179" w:rsidRPr="00755C3B" w:rsidRDefault="00A33179" w:rsidP="00A33179">
            <w:pPr>
              <w:spacing w:after="0" w:line="240" w:lineRule="auto"/>
              <w:jc w:val="center"/>
              <w:rPr>
                <w:rFonts w:ascii="Times New Roman" w:hAnsi="Times New Roman"/>
                <w:b/>
                <w:i/>
                <w:sz w:val="24"/>
                <w:szCs w:val="24"/>
              </w:rPr>
            </w:pPr>
            <w:r w:rsidRPr="00755C3B">
              <w:rPr>
                <w:rFonts w:ascii="Times New Roman" w:hAnsi="Times New Roman"/>
                <w:b/>
                <w:i/>
                <w:sz w:val="24"/>
                <w:szCs w:val="24"/>
              </w:rPr>
              <w:t>детского сада</w:t>
            </w:r>
          </w:p>
        </w:tc>
        <w:tc>
          <w:tcPr>
            <w:tcW w:w="6520" w:type="dxa"/>
            <w:tcBorders>
              <w:top w:val="nil"/>
              <w:left w:val="nil"/>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both"/>
              <w:rPr>
                <w:rFonts w:ascii="Times New Roman" w:hAnsi="Times New Roman"/>
              </w:rPr>
            </w:pPr>
            <w:r w:rsidRPr="00755C3B">
              <w:rPr>
                <w:rFonts w:ascii="Times New Roman" w:hAnsi="Times New Roman"/>
              </w:rPr>
              <w:t xml:space="preserve">Дошкольное образовательное учреждение «Ясли - сад» введено в действие </w:t>
            </w:r>
            <w:r w:rsidRPr="00755C3B">
              <w:rPr>
                <w:rFonts w:ascii="Times New Roman" w:hAnsi="Times New Roman"/>
                <w:b/>
              </w:rPr>
              <w:t>в сентябре 1969 года</w:t>
            </w:r>
            <w:r w:rsidRPr="00755C3B">
              <w:rPr>
                <w:rFonts w:ascii="Times New Roman" w:hAnsi="Times New Roman"/>
              </w:rPr>
              <w:t xml:space="preserve">. Принадлежало  Кузбасской птицефабрике. С </w:t>
            </w:r>
            <w:r w:rsidRPr="00755C3B">
              <w:rPr>
                <w:rFonts w:ascii="Times New Roman" w:hAnsi="Times New Roman"/>
                <w:b/>
              </w:rPr>
              <w:t xml:space="preserve">01 сентября  1995 года </w:t>
            </w:r>
            <w:r w:rsidRPr="00755C3B">
              <w:rPr>
                <w:rFonts w:ascii="Times New Roman" w:hAnsi="Times New Roman"/>
              </w:rPr>
              <w:t>передано в Управление образования Администрации Новокузнецкого муниципального района.</w:t>
            </w:r>
          </w:p>
          <w:p w:rsidR="00CB78BD" w:rsidRPr="00755C3B" w:rsidRDefault="00CB78BD" w:rsidP="00A33179">
            <w:pPr>
              <w:spacing w:after="0" w:line="240" w:lineRule="auto"/>
              <w:jc w:val="both"/>
              <w:rPr>
                <w:rFonts w:ascii="Times New Roman" w:hAnsi="Times New Roman"/>
              </w:rPr>
            </w:pPr>
          </w:p>
        </w:tc>
      </w:tr>
      <w:tr w:rsidR="00A33179" w:rsidRPr="00755C3B" w:rsidTr="00BE6585">
        <w:trPr>
          <w:trHeight w:val="297"/>
        </w:trPr>
        <w:tc>
          <w:tcPr>
            <w:tcW w:w="382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center"/>
              <w:rPr>
                <w:rFonts w:ascii="Times New Roman" w:hAnsi="Times New Roman"/>
                <w:b/>
                <w:i/>
                <w:sz w:val="24"/>
                <w:szCs w:val="24"/>
              </w:rPr>
            </w:pPr>
            <w:r w:rsidRPr="00755C3B">
              <w:rPr>
                <w:rFonts w:ascii="Times New Roman" w:hAnsi="Times New Roman"/>
                <w:b/>
                <w:i/>
                <w:sz w:val="24"/>
                <w:szCs w:val="24"/>
              </w:rPr>
              <w:t>Свидетельство о государственной регистрации права</w:t>
            </w:r>
          </w:p>
        </w:tc>
        <w:tc>
          <w:tcPr>
            <w:tcW w:w="652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CB78BD" w:rsidRPr="00755C3B" w:rsidRDefault="00CB78BD" w:rsidP="00A33179">
            <w:pPr>
              <w:spacing w:after="0" w:line="240" w:lineRule="auto"/>
              <w:jc w:val="both"/>
              <w:rPr>
                <w:rFonts w:ascii="Times New Roman" w:hAnsi="Times New Roman"/>
              </w:rPr>
            </w:pPr>
          </w:p>
          <w:p w:rsidR="00A33179" w:rsidRPr="00755C3B" w:rsidRDefault="00A33179" w:rsidP="00A33179">
            <w:pPr>
              <w:spacing w:after="0" w:line="240" w:lineRule="auto"/>
              <w:jc w:val="both"/>
              <w:rPr>
                <w:rFonts w:ascii="Times New Roman" w:hAnsi="Times New Roman"/>
              </w:rPr>
            </w:pPr>
            <w:r w:rsidRPr="00755C3B">
              <w:rPr>
                <w:rFonts w:ascii="Times New Roman" w:hAnsi="Times New Roman"/>
              </w:rPr>
              <w:t>42-АД  052656 от 30 октября 2012 года</w:t>
            </w:r>
          </w:p>
        </w:tc>
      </w:tr>
      <w:tr w:rsidR="00A33179" w:rsidRPr="00755C3B" w:rsidTr="00BE6585">
        <w:trPr>
          <w:trHeight w:val="451"/>
        </w:trPr>
        <w:tc>
          <w:tcPr>
            <w:tcW w:w="382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center"/>
              <w:rPr>
                <w:rFonts w:ascii="Times New Roman" w:hAnsi="Times New Roman"/>
                <w:b/>
                <w:i/>
                <w:sz w:val="24"/>
                <w:szCs w:val="24"/>
              </w:rPr>
            </w:pPr>
            <w:r w:rsidRPr="00755C3B">
              <w:rPr>
                <w:rFonts w:ascii="Times New Roman" w:hAnsi="Times New Roman"/>
                <w:b/>
                <w:i/>
                <w:sz w:val="24"/>
                <w:szCs w:val="24"/>
              </w:rPr>
              <w:t>Ф.И.О. заведующей</w:t>
            </w:r>
          </w:p>
        </w:tc>
        <w:tc>
          <w:tcPr>
            <w:tcW w:w="652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both"/>
              <w:rPr>
                <w:rFonts w:ascii="Times New Roman" w:hAnsi="Times New Roman"/>
              </w:rPr>
            </w:pPr>
            <w:r w:rsidRPr="00755C3B">
              <w:rPr>
                <w:rFonts w:ascii="Times New Roman" w:hAnsi="Times New Roman"/>
              </w:rPr>
              <w:t>Желудкова Лариса Николаевна</w:t>
            </w:r>
          </w:p>
        </w:tc>
      </w:tr>
      <w:tr w:rsidR="00A33179" w:rsidRPr="00755C3B" w:rsidTr="00BE6585">
        <w:trPr>
          <w:trHeight w:val="297"/>
        </w:trPr>
        <w:tc>
          <w:tcPr>
            <w:tcW w:w="382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autoSpaceDE w:val="0"/>
              <w:autoSpaceDN w:val="0"/>
              <w:adjustRightInd w:val="0"/>
              <w:spacing w:after="0" w:line="240" w:lineRule="auto"/>
              <w:jc w:val="center"/>
              <w:rPr>
                <w:rFonts w:ascii="Times New Roman" w:hAnsi="Times New Roman"/>
                <w:b/>
                <w:bCs/>
                <w:i/>
                <w:iCs/>
                <w:sz w:val="24"/>
                <w:szCs w:val="24"/>
              </w:rPr>
            </w:pPr>
            <w:r w:rsidRPr="00755C3B">
              <w:rPr>
                <w:rFonts w:ascii="Times New Roman" w:hAnsi="Times New Roman"/>
                <w:b/>
                <w:bCs/>
                <w:i/>
                <w:iCs/>
                <w:sz w:val="24"/>
                <w:szCs w:val="24"/>
              </w:rPr>
              <w:t xml:space="preserve">Юридический </w:t>
            </w:r>
          </w:p>
          <w:p w:rsidR="00A33179" w:rsidRPr="00755C3B" w:rsidRDefault="00A33179" w:rsidP="00A33179">
            <w:pPr>
              <w:autoSpaceDE w:val="0"/>
              <w:autoSpaceDN w:val="0"/>
              <w:adjustRightInd w:val="0"/>
              <w:spacing w:after="0" w:line="240" w:lineRule="auto"/>
              <w:jc w:val="center"/>
              <w:rPr>
                <w:rFonts w:ascii="Times New Roman" w:hAnsi="Times New Roman"/>
                <w:b/>
                <w:bCs/>
                <w:i/>
                <w:iCs/>
                <w:sz w:val="24"/>
                <w:szCs w:val="24"/>
              </w:rPr>
            </w:pPr>
            <w:r w:rsidRPr="00755C3B">
              <w:rPr>
                <w:rFonts w:ascii="Times New Roman" w:hAnsi="Times New Roman"/>
                <w:b/>
                <w:bCs/>
                <w:i/>
                <w:iCs/>
                <w:sz w:val="24"/>
                <w:szCs w:val="24"/>
              </w:rPr>
              <w:t>и Фактический адрес</w:t>
            </w:r>
          </w:p>
        </w:tc>
        <w:tc>
          <w:tcPr>
            <w:tcW w:w="652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743B9" w:rsidRPr="00755C3B" w:rsidRDefault="00A33179" w:rsidP="00A33179">
            <w:pPr>
              <w:autoSpaceDE w:val="0"/>
              <w:autoSpaceDN w:val="0"/>
              <w:adjustRightInd w:val="0"/>
              <w:spacing w:after="0" w:line="240" w:lineRule="auto"/>
              <w:jc w:val="both"/>
              <w:rPr>
                <w:rFonts w:ascii="Times New Roman" w:hAnsi="Times New Roman"/>
              </w:rPr>
            </w:pPr>
            <w:r w:rsidRPr="00755C3B">
              <w:rPr>
                <w:rFonts w:ascii="Times New Roman" w:hAnsi="Times New Roman"/>
              </w:rPr>
              <w:t>Россия, 654241, Кемеровская область</w:t>
            </w:r>
            <w:r w:rsidR="00BE6585" w:rsidRPr="00755C3B">
              <w:rPr>
                <w:rFonts w:ascii="Times New Roman" w:hAnsi="Times New Roman"/>
              </w:rPr>
              <w:t xml:space="preserve">-Кузбасс, Новокузнецкий муниципальный округ, </w:t>
            </w:r>
            <w:r w:rsidRPr="00755C3B">
              <w:rPr>
                <w:rFonts w:ascii="Times New Roman" w:hAnsi="Times New Roman"/>
              </w:rPr>
              <w:t xml:space="preserve">п. Степной, ул. </w:t>
            </w:r>
            <w:proofErr w:type="spellStart"/>
            <w:r w:rsidRPr="00755C3B">
              <w:rPr>
                <w:rFonts w:ascii="Times New Roman" w:hAnsi="Times New Roman"/>
              </w:rPr>
              <w:t>Старцева</w:t>
            </w:r>
            <w:proofErr w:type="spellEnd"/>
            <w:r w:rsidRPr="00755C3B">
              <w:rPr>
                <w:rFonts w:ascii="Times New Roman" w:hAnsi="Times New Roman"/>
              </w:rPr>
              <w:t>, 15</w:t>
            </w:r>
          </w:p>
        </w:tc>
      </w:tr>
      <w:tr w:rsidR="00A33179" w:rsidRPr="00755C3B" w:rsidTr="00BE6585">
        <w:trPr>
          <w:trHeight w:val="301"/>
        </w:trPr>
        <w:tc>
          <w:tcPr>
            <w:tcW w:w="382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DF52B9" w:rsidRPr="00755C3B" w:rsidRDefault="00A33179" w:rsidP="006A0F2B">
            <w:pPr>
              <w:spacing w:after="0" w:line="240" w:lineRule="auto"/>
              <w:jc w:val="center"/>
              <w:rPr>
                <w:rFonts w:ascii="Times New Roman" w:hAnsi="Times New Roman"/>
                <w:b/>
                <w:i/>
                <w:sz w:val="24"/>
                <w:szCs w:val="24"/>
              </w:rPr>
            </w:pPr>
            <w:r w:rsidRPr="00755C3B">
              <w:rPr>
                <w:rFonts w:ascii="Times New Roman" w:hAnsi="Times New Roman"/>
                <w:b/>
                <w:i/>
                <w:sz w:val="24"/>
                <w:szCs w:val="24"/>
              </w:rPr>
              <w:lastRenderedPageBreak/>
              <w:t>Телефон / факс</w:t>
            </w:r>
          </w:p>
        </w:tc>
        <w:tc>
          <w:tcPr>
            <w:tcW w:w="652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both"/>
              <w:rPr>
                <w:rFonts w:ascii="Times New Roman" w:hAnsi="Times New Roman"/>
              </w:rPr>
            </w:pPr>
            <w:r w:rsidRPr="00755C3B">
              <w:rPr>
                <w:rFonts w:ascii="Times New Roman" w:hAnsi="Times New Roman"/>
              </w:rPr>
              <w:t>Тел / факс 8 (3843) 557 -151</w:t>
            </w:r>
          </w:p>
        </w:tc>
      </w:tr>
      <w:tr w:rsidR="00A33179" w:rsidRPr="00755C3B" w:rsidTr="00BE6585">
        <w:trPr>
          <w:trHeight w:val="297"/>
        </w:trPr>
        <w:tc>
          <w:tcPr>
            <w:tcW w:w="382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center"/>
              <w:rPr>
                <w:rFonts w:ascii="Times New Roman" w:hAnsi="Times New Roman"/>
                <w:b/>
                <w:i/>
                <w:sz w:val="24"/>
                <w:szCs w:val="24"/>
              </w:rPr>
            </w:pPr>
            <w:r w:rsidRPr="00755C3B">
              <w:rPr>
                <w:rFonts w:ascii="Times New Roman" w:hAnsi="Times New Roman"/>
                <w:b/>
                <w:i/>
                <w:sz w:val="24"/>
                <w:szCs w:val="24"/>
              </w:rPr>
              <w:t>Адрес сайта в интернете</w:t>
            </w:r>
          </w:p>
        </w:tc>
        <w:tc>
          <w:tcPr>
            <w:tcW w:w="652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A33179" w:rsidRPr="00755C3B" w:rsidRDefault="00433D53" w:rsidP="00A33179">
            <w:pPr>
              <w:spacing w:after="0" w:line="240" w:lineRule="auto"/>
              <w:jc w:val="both"/>
              <w:rPr>
                <w:rFonts w:ascii="Times New Roman" w:hAnsi="Times New Roman"/>
                <w:u w:val="single"/>
              </w:rPr>
            </w:pPr>
            <w:hyperlink r:id="rId7" w:history="1">
              <w:r w:rsidR="00A33179" w:rsidRPr="00755C3B">
                <w:rPr>
                  <w:rFonts w:ascii="Times New Roman" w:hAnsi="Times New Roman"/>
                  <w:u w:val="single"/>
                </w:rPr>
                <w:t>http://stepnoysad.ucoz.ru</w:t>
              </w:r>
            </w:hyperlink>
          </w:p>
          <w:p w:rsidR="006743B9" w:rsidRPr="00755C3B" w:rsidRDefault="006743B9" w:rsidP="00A33179">
            <w:pPr>
              <w:spacing w:after="0" w:line="240" w:lineRule="auto"/>
              <w:jc w:val="both"/>
              <w:rPr>
                <w:rFonts w:ascii="Times New Roman" w:hAnsi="Times New Roman"/>
              </w:rPr>
            </w:pPr>
          </w:p>
        </w:tc>
      </w:tr>
      <w:tr w:rsidR="00A33179" w:rsidRPr="00755C3B" w:rsidTr="00BE6585">
        <w:trPr>
          <w:trHeight w:val="387"/>
        </w:trPr>
        <w:tc>
          <w:tcPr>
            <w:tcW w:w="382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center"/>
              <w:rPr>
                <w:rFonts w:ascii="Times New Roman" w:hAnsi="Times New Roman"/>
                <w:b/>
                <w:i/>
                <w:sz w:val="24"/>
                <w:szCs w:val="24"/>
              </w:rPr>
            </w:pPr>
            <w:r w:rsidRPr="00755C3B">
              <w:rPr>
                <w:rFonts w:ascii="Times New Roman" w:hAnsi="Times New Roman"/>
                <w:b/>
                <w:i/>
                <w:sz w:val="24"/>
                <w:szCs w:val="24"/>
              </w:rPr>
              <w:t>Адрес электронной почты</w:t>
            </w:r>
          </w:p>
        </w:tc>
        <w:tc>
          <w:tcPr>
            <w:tcW w:w="652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A33179" w:rsidRPr="00755C3B" w:rsidRDefault="00433D53" w:rsidP="00A33179">
            <w:pPr>
              <w:spacing w:after="0" w:line="240" w:lineRule="auto"/>
              <w:jc w:val="both"/>
              <w:rPr>
                <w:rStyle w:val="af2"/>
                <w:rFonts w:ascii="Times New Roman" w:hAnsi="Times New Roman"/>
                <w:color w:val="auto"/>
              </w:rPr>
            </w:pPr>
            <w:hyperlink r:id="rId8" w:history="1">
              <w:r w:rsidR="00A33179" w:rsidRPr="00755C3B">
                <w:rPr>
                  <w:rStyle w:val="af2"/>
                  <w:rFonts w:ascii="Times New Roman" w:hAnsi="Times New Roman"/>
                  <w:color w:val="auto"/>
                  <w:lang w:val="en-US"/>
                </w:rPr>
                <w:t>stepnoysad1@yandex.ru</w:t>
              </w:r>
            </w:hyperlink>
          </w:p>
          <w:p w:rsidR="006743B9" w:rsidRPr="00755C3B" w:rsidRDefault="006743B9" w:rsidP="00A33179">
            <w:pPr>
              <w:spacing w:after="0" w:line="240" w:lineRule="auto"/>
              <w:jc w:val="both"/>
              <w:rPr>
                <w:rFonts w:ascii="Times New Roman" w:hAnsi="Times New Roman" w:cs="Times New Roman"/>
              </w:rPr>
            </w:pPr>
          </w:p>
        </w:tc>
      </w:tr>
      <w:tr w:rsidR="00A33179" w:rsidRPr="00755C3B" w:rsidTr="00BE6585">
        <w:trPr>
          <w:trHeight w:val="296"/>
        </w:trPr>
        <w:tc>
          <w:tcPr>
            <w:tcW w:w="382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A33179" w:rsidRPr="00755C3B" w:rsidRDefault="00BE6585" w:rsidP="00BE6585">
            <w:pPr>
              <w:spacing w:after="0" w:line="240" w:lineRule="auto"/>
              <w:jc w:val="center"/>
              <w:rPr>
                <w:rFonts w:ascii="Times New Roman" w:hAnsi="Times New Roman"/>
                <w:b/>
                <w:i/>
                <w:sz w:val="24"/>
                <w:szCs w:val="24"/>
              </w:rPr>
            </w:pPr>
            <w:r w:rsidRPr="00755C3B">
              <w:rPr>
                <w:rFonts w:ascii="Times New Roman" w:hAnsi="Times New Roman"/>
                <w:b/>
                <w:i/>
                <w:sz w:val="24"/>
                <w:szCs w:val="24"/>
              </w:rPr>
              <w:t>Устав</w:t>
            </w:r>
          </w:p>
        </w:tc>
        <w:tc>
          <w:tcPr>
            <w:tcW w:w="652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both"/>
              <w:rPr>
                <w:rFonts w:ascii="Times New Roman" w:hAnsi="Times New Roman"/>
              </w:rPr>
            </w:pPr>
            <w:r w:rsidRPr="00755C3B">
              <w:rPr>
                <w:rFonts w:ascii="Times New Roman" w:hAnsi="Times New Roman"/>
              </w:rPr>
              <w:t xml:space="preserve">Утвержден постановлением Администрации Новокузнецкого муниципального района № 154, от 03.09.2020г.  </w:t>
            </w:r>
          </w:p>
          <w:p w:rsidR="00BE6585" w:rsidRPr="006A0F2B" w:rsidRDefault="00BE6585" w:rsidP="00A33179">
            <w:pPr>
              <w:spacing w:after="0" w:line="240" w:lineRule="auto"/>
              <w:jc w:val="both"/>
              <w:rPr>
                <w:rFonts w:ascii="Times New Roman" w:hAnsi="Times New Roman"/>
                <w:sz w:val="16"/>
                <w:szCs w:val="16"/>
              </w:rPr>
            </w:pPr>
          </w:p>
        </w:tc>
      </w:tr>
      <w:tr w:rsidR="00A33179" w:rsidRPr="00755C3B" w:rsidTr="00BE6585">
        <w:tc>
          <w:tcPr>
            <w:tcW w:w="382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center"/>
              <w:rPr>
                <w:rFonts w:ascii="Times New Roman" w:hAnsi="Times New Roman"/>
                <w:b/>
                <w:i/>
                <w:sz w:val="24"/>
                <w:szCs w:val="24"/>
              </w:rPr>
            </w:pPr>
          </w:p>
          <w:p w:rsidR="00A33179" w:rsidRPr="00755C3B" w:rsidRDefault="00A33179" w:rsidP="00A33179">
            <w:pPr>
              <w:spacing w:after="0" w:line="240" w:lineRule="auto"/>
              <w:jc w:val="center"/>
              <w:rPr>
                <w:rFonts w:ascii="Times New Roman" w:hAnsi="Times New Roman"/>
                <w:b/>
                <w:i/>
                <w:sz w:val="24"/>
                <w:szCs w:val="24"/>
              </w:rPr>
            </w:pPr>
          </w:p>
          <w:p w:rsidR="00A33179" w:rsidRPr="00755C3B" w:rsidRDefault="00A33179" w:rsidP="00A33179">
            <w:pPr>
              <w:spacing w:after="0" w:line="240" w:lineRule="auto"/>
              <w:jc w:val="center"/>
              <w:rPr>
                <w:rFonts w:ascii="Times New Roman" w:hAnsi="Times New Roman"/>
                <w:b/>
                <w:i/>
                <w:sz w:val="24"/>
                <w:szCs w:val="24"/>
              </w:rPr>
            </w:pPr>
            <w:r w:rsidRPr="00755C3B">
              <w:rPr>
                <w:rFonts w:ascii="Times New Roman" w:hAnsi="Times New Roman"/>
                <w:b/>
                <w:i/>
                <w:sz w:val="24"/>
                <w:szCs w:val="24"/>
              </w:rPr>
              <w:t xml:space="preserve">Режим работы </w:t>
            </w:r>
          </w:p>
        </w:tc>
        <w:tc>
          <w:tcPr>
            <w:tcW w:w="652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spacing w:after="0" w:line="240" w:lineRule="auto"/>
              <w:jc w:val="both"/>
              <w:rPr>
                <w:rFonts w:ascii="Times New Roman" w:hAnsi="Times New Roman"/>
                <w:b/>
                <w:i/>
                <w:spacing w:val="-1"/>
              </w:rPr>
            </w:pPr>
            <w:r w:rsidRPr="00755C3B">
              <w:rPr>
                <w:rFonts w:ascii="Times New Roman" w:hAnsi="Times New Roman"/>
                <w:b/>
                <w:i/>
                <w:spacing w:val="-1"/>
              </w:rPr>
              <w:t xml:space="preserve">Круглогодично. </w:t>
            </w:r>
            <w:r w:rsidRPr="00755C3B">
              <w:rPr>
                <w:rFonts w:ascii="Times New Roman" w:hAnsi="Times New Roman"/>
                <w:spacing w:val="-1"/>
              </w:rPr>
              <w:t>Пятидневная рабочая неделя с 07:00 до 19:00</w:t>
            </w:r>
          </w:p>
          <w:p w:rsidR="00A33179" w:rsidRPr="00755C3B" w:rsidRDefault="00A33179" w:rsidP="00A33179">
            <w:pPr>
              <w:spacing w:after="0" w:line="240" w:lineRule="auto"/>
              <w:jc w:val="both"/>
              <w:rPr>
                <w:rFonts w:ascii="Times New Roman" w:hAnsi="Times New Roman"/>
                <w:spacing w:val="-1"/>
              </w:rPr>
            </w:pPr>
            <w:r w:rsidRPr="00755C3B">
              <w:rPr>
                <w:rFonts w:ascii="Times New Roman" w:hAnsi="Times New Roman"/>
                <w:spacing w:val="-1"/>
              </w:rPr>
              <w:t xml:space="preserve">выходные дни – суббота, воскресенье, </w:t>
            </w:r>
          </w:p>
          <w:p w:rsidR="00A33179" w:rsidRPr="00755C3B" w:rsidRDefault="00A33179" w:rsidP="00A33179">
            <w:pPr>
              <w:spacing w:after="0" w:line="240" w:lineRule="auto"/>
              <w:jc w:val="both"/>
              <w:rPr>
                <w:rFonts w:ascii="Times New Roman" w:hAnsi="Times New Roman"/>
                <w:spacing w:val="-1"/>
              </w:rPr>
            </w:pPr>
            <w:r w:rsidRPr="00755C3B">
              <w:rPr>
                <w:rFonts w:ascii="Times New Roman" w:hAnsi="Times New Roman"/>
              </w:rPr>
              <w:t>все государственные праздники</w:t>
            </w:r>
            <w:r w:rsidRPr="00755C3B">
              <w:rPr>
                <w:rFonts w:ascii="Times New Roman" w:hAnsi="Times New Roman"/>
                <w:spacing w:val="-1"/>
              </w:rPr>
              <w:t xml:space="preserve">. </w:t>
            </w:r>
          </w:p>
          <w:p w:rsidR="00A33179" w:rsidRPr="00755C3B" w:rsidRDefault="00A33179" w:rsidP="00A33179">
            <w:pPr>
              <w:spacing w:after="0" w:line="240" w:lineRule="auto"/>
              <w:jc w:val="both"/>
              <w:rPr>
                <w:rFonts w:ascii="Times New Roman" w:hAnsi="Times New Roman"/>
                <w:spacing w:val="-1"/>
              </w:rPr>
            </w:pPr>
            <w:r w:rsidRPr="00755C3B">
              <w:rPr>
                <w:rFonts w:ascii="Times New Roman" w:hAnsi="Times New Roman"/>
                <w:spacing w:val="-1"/>
              </w:rPr>
              <w:t>Длительност</w:t>
            </w:r>
            <w:r w:rsidR="00BE6585" w:rsidRPr="00755C3B">
              <w:rPr>
                <w:rFonts w:ascii="Times New Roman" w:hAnsi="Times New Roman"/>
                <w:spacing w:val="-1"/>
              </w:rPr>
              <w:t>ь пребывания воспитанников в ДОУ</w:t>
            </w:r>
            <w:r w:rsidRPr="00755C3B">
              <w:rPr>
                <w:rFonts w:ascii="Times New Roman" w:hAnsi="Times New Roman"/>
                <w:spacing w:val="-1"/>
              </w:rPr>
              <w:t>: 12 часов.</w:t>
            </w:r>
          </w:p>
          <w:p w:rsidR="00BE6585" w:rsidRPr="006A0F2B" w:rsidRDefault="00BE6585" w:rsidP="00A33179">
            <w:pPr>
              <w:spacing w:after="0" w:line="240" w:lineRule="auto"/>
              <w:jc w:val="both"/>
              <w:rPr>
                <w:rFonts w:ascii="Times New Roman" w:hAnsi="Times New Roman"/>
                <w:spacing w:val="-1"/>
                <w:sz w:val="16"/>
                <w:szCs w:val="16"/>
              </w:rPr>
            </w:pPr>
          </w:p>
        </w:tc>
      </w:tr>
      <w:tr w:rsidR="00A33179" w:rsidRPr="00755C3B" w:rsidTr="00BE6585">
        <w:trPr>
          <w:trHeight w:val="541"/>
        </w:trPr>
        <w:tc>
          <w:tcPr>
            <w:tcW w:w="382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A33179" w:rsidRPr="00755C3B" w:rsidRDefault="00A33179" w:rsidP="00A33179">
            <w:pPr>
              <w:autoSpaceDE w:val="0"/>
              <w:autoSpaceDN w:val="0"/>
              <w:adjustRightInd w:val="0"/>
              <w:spacing w:after="0" w:line="240" w:lineRule="auto"/>
              <w:jc w:val="center"/>
              <w:rPr>
                <w:rFonts w:ascii="Times New Roman" w:hAnsi="Times New Roman"/>
                <w:b/>
                <w:bCs/>
                <w:i/>
                <w:iCs/>
                <w:sz w:val="24"/>
                <w:szCs w:val="24"/>
              </w:rPr>
            </w:pPr>
            <w:r w:rsidRPr="00755C3B">
              <w:rPr>
                <w:rFonts w:ascii="Times New Roman" w:hAnsi="Times New Roman"/>
                <w:b/>
                <w:bCs/>
                <w:i/>
                <w:iCs/>
                <w:sz w:val="24"/>
                <w:szCs w:val="24"/>
              </w:rPr>
              <w:t>Взаимодействие с организациями - партнерами, органами исполнительной власти</w:t>
            </w:r>
          </w:p>
        </w:tc>
        <w:tc>
          <w:tcPr>
            <w:tcW w:w="652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CB78BD" w:rsidRPr="00755C3B" w:rsidRDefault="00A33179" w:rsidP="00A33179">
            <w:pPr>
              <w:autoSpaceDE w:val="0"/>
              <w:autoSpaceDN w:val="0"/>
              <w:adjustRightInd w:val="0"/>
              <w:spacing w:after="0" w:line="240" w:lineRule="auto"/>
              <w:jc w:val="both"/>
              <w:rPr>
                <w:rFonts w:ascii="Times New Roman" w:hAnsi="Times New Roman"/>
              </w:rPr>
            </w:pPr>
            <w:r w:rsidRPr="00755C3B">
              <w:rPr>
                <w:rFonts w:ascii="Times New Roman" w:hAnsi="Times New Roman"/>
              </w:rPr>
              <w:t xml:space="preserve">С целью повышения качества образовательных услуг в течение учебного года коллектив ДОУ поддерживал прочные отношения с образовательными социальными учреждениями: Управление образования администрации Новокузнецкого муниципального района, МБОУ «Степновская средняя общеобразовательная школа», МБОУ </w:t>
            </w:r>
            <w:proofErr w:type="gramStart"/>
            <w:r w:rsidRPr="00755C3B">
              <w:rPr>
                <w:rFonts w:ascii="Times New Roman" w:hAnsi="Times New Roman"/>
              </w:rPr>
              <w:t>ДО</w:t>
            </w:r>
            <w:proofErr w:type="gramEnd"/>
            <w:r w:rsidRPr="00755C3B">
              <w:rPr>
                <w:rFonts w:ascii="Times New Roman" w:hAnsi="Times New Roman"/>
              </w:rPr>
              <w:t xml:space="preserve"> «</w:t>
            </w:r>
            <w:proofErr w:type="gramStart"/>
            <w:r w:rsidRPr="00755C3B">
              <w:rPr>
                <w:rFonts w:ascii="Times New Roman" w:hAnsi="Times New Roman"/>
              </w:rPr>
              <w:t>Дом</w:t>
            </w:r>
            <w:proofErr w:type="gramEnd"/>
            <w:r w:rsidRPr="00755C3B">
              <w:rPr>
                <w:rFonts w:ascii="Times New Roman" w:hAnsi="Times New Roman"/>
              </w:rPr>
              <w:t xml:space="preserve"> детского творчества» НМР, ГБУ ДП «Кузбасский региональный институт развития профессионального образования», МАОУ ДПО «Институт повышения квалификации», содружество театров безопаснос</w:t>
            </w:r>
            <w:r w:rsidR="00BE6585" w:rsidRPr="00755C3B">
              <w:rPr>
                <w:rFonts w:ascii="Times New Roman" w:hAnsi="Times New Roman"/>
              </w:rPr>
              <w:t>ти: «Оранжевый театр</w:t>
            </w:r>
            <w:r w:rsidRPr="00755C3B">
              <w:rPr>
                <w:rFonts w:ascii="Times New Roman" w:hAnsi="Times New Roman"/>
              </w:rPr>
              <w:t xml:space="preserve">», </w:t>
            </w:r>
            <w:r w:rsidR="00BE6585" w:rsidRPr="00755C3B">
              <w:rPr>
                <w:rFonts w:ascii="Times New Roman" w:hAnsi="Times New Roman"/>
              </w:rPr>
              <w:t xml:space="preserve">«Солнечный театр», </w:t>
            </w:r>
            <w:r w:rsidRPr="00755C3B">
              <w:rPr>
                <w:rFonts w:ascii="Times New Roman" w:hAnsi="Times New Roman"/>
              </w:rPr>
              <w:t>Новокузнецкий планетарий, Новокузнецкий театр кукол «Сказ».</w:t>
            </w:r>
          </w:p>
        </w:tc>
      </w:tr>
    </w:tbl>
    <w:p w:rsidR="00A33179" w:rsidRPr="00755C3B" w:rsidRDefault="00A33179" w:rsidP="00A33179">
      <w:pPr>
        <w:autoSpaceDE w:val="0"/>
        <w:autoSpaceDN w:val="0"/>
        <w:adjustRightInd w:val="0"/>
        <w:spacing w:after="0" w:line="240" w:lineRule="auto"/>
        <w:ind w:firstLine="708"/>
        <w:jc w:val="both"/>
        <w:rPr>
          <w:rFonts w:ascii="Times New Roman" w:hAnsi="Times New Roman"/>
          <w:bCs/>
          <w:sz w:val="24"/>
          <w:szCs w:val="24"/>
        </w:rPr>
      </w:pPr>
    </w:p>
    <w:p w:rsidR="00A33179" w:rsidRPr="00755C3B" w:rsidRDefault="00A33179" w:rsidP="00A33179">
      <w:pPr>
        <w:tabs>
          <w:tab w:val="left" w:pos="1134"/>
        </w:tabs>
        <w:spacing w:after="0" w:line="240" w:lineRule="auto"/>
        <w:jc w:val="both"/>
        <w:rPr>
          <w:rFonts w:ascii="Times New Roman" w:hAnsi="Times New Roman"/>
          <w:sz w:val="24"/>
          <w:szCs w:val="24"/>
        </w:rPr>
      </w:pPr>
      <w:r w:rsidRPr="00755C3B">
        <w:rPr>
          <w:rFonts w:ascii="Times New Roman" w:hAnsi="Times New Roman"/>
          <w:sz w:val="24"/>
          <w:szCs w:val="24"/>
        </w:rPr>
        <w:t>МБДОУ «Степновский детский сад» расположен в посел</w:t>
      </w:r>
      <w:r w:rsidR="00BE6585" w:rsidRPr="00755C3B">
        <w:rPr>
          <w:rFonts w:ascii="Times New Roman" w:hAnsi="Times New Roman"/>
          <w:sz w:val="24"/>
          <w:szCs w:val="24"/>
        </w:rPr>
        <w:t>ке Степной Новокузнецкого муниципального округа</w:t>
      </w:r>
      <w:r w:rsidRPr="00755C3B">
        <w:rPr>
          <w:rFonts w:ascii="Times New Roman" w:hAnsi="Times New Roman"/>
          <w:sz w:val="24"/>
          <w:szCs w:val="24"/>
        </w:rPr>
        <w:t xml:space="preserve">  Кемеровской области – Кузбасс. Данный регион является промышленным, а город Новокузнецк, на сегодняшний день является одним из крупнейших металлургических и угледобывающих центров России. Градоо</w:t>
      </w:r>
      <w:r w:rsidR="003449C8" w:rsidRPr="00755C3B">
        <w:rPr>
          <w:rFonts w:ascii="Times New Roman" w:hAnsi="Times New Roman"/>
          <w:sz w:val="24"/>
          <w:szCs w:val="24"/>
        </w:rPr>
        <w:t>бразующим в Новокузнецком муниципальном округе</w:t>
      </w:r>
      <w:r w:rsidRPr="00755C3B">
        <w:rPr>
          <w:rFonts w:ascii="Times New Roman" w:hAnsi="Times New Roman"/>
          <w:sz w:val="24"/>
          <w:szCs w:val="24"/>
        </w:rPr>
        <w:t xml:space="preserve"> является угледобывающая промышленность (шахты и разрезы), а на территории поселка Степной расположена  АО «Кузбасская птицефабрика» - именно на этих предприятиях трудится основная часть родителей воспитанников. </w:t>
      </w:r>
    </w:p>
    <w:p w:rsidR="00A33179" w:rsidRPr="00755C3B" w:rsidRDefault="00A33179" w:rsidP="00A33179">
      <w:pPr>
        <w:tabs>
          <w:tab w:val="left" w:pos="1134"/>
        </w:tabs>
        <w:spacing w:after="0" w:line="240" w:lineRule="auto"/>
        <w:ind w:firstLine="709"/>
        <w:jc w:val="both"/>
        <w:rPr>
          <w:rFonts w:ascii="Times New Roman" w:hAnsi="Times New Roman"/>
          <w:sz w:val="20"/>
          <w:szCs w:val="20"/>
        </w:rPr>
      </w:pPr>
    </w:p>
    <w:p w:rsidR="00A33179" w:rsidRPr="006A0F2B" w:rsidRDefault="00A33179" w:rsidP="006A0F2B">
      <w:pPr>
        <w:autoSpaceDE w:val="0"/>
        <w:autoSpaceDN w:val="0"/>
        <w:adjustRightInd w:val="0"/>
        <w:spacing w:after="0" w:line="240" w:lineRule="auto"/>
        <w:jc w:val="both"/>
        <w:rPr>
          <w:rFonts w:ascii="Times New Roman" w:hAnsi="Times New Roman"/>
          <w:bCs/>
          <w:sz w:val="24"/>
          <w:szCs w:val="24"/>
        </w:rPr>
      </w:pPr>
      <w:r w:rsidRPr="00755C3B">
        <w:rPr>
          <w:rFonts w:ascii="Times New Roman" w:hAnsi="Times New Roman"/>
          <w:sz w:val="24"/>
          <w:szCs w:val="24"/>
        </w:rPr>
        <w:t xml:space="preserve">Здание МБДОУ типовое, двухэтажное. </w:t>
      </w:r>
      <w:r w:rsidRPr="00755C3B">
        <w:rPr>
          <w:rFonts w:ascii="Times New Roman" w:hAnsi="Times New Roman"/>
          <w:bCs/>
          <w:sz w:val="24"/>
          <w:szCs w:val="24"/>
        </w:rPr>
        <w:t>Проектная наполняемость на 120 мест. Общая площадь здания 1202,1 кв. м.</w:t>
      </w:r>
      <w:r w:rsidR="006A0F2B">
        <w:rPr>
          <w:rFonts w:ascii="Times New Roman" w:hAnsi="Times New Roman"/>
          <w:bCs/>
          <w:sz w:val="24"/>
          <w:szCs w:val="24"/>
        </w:rPr>
        <w:t xml:space="preserve"> </w:t>
      </w:r>
      <w:r w:rsidRPr="00755C3B">
        <w:rPr>
          <w:rFonts w:ascii="Times New Roman" w:hAnsi="Times New Roman"/>
          <w:sz w:val="24"/>
          <w:szCs w:val="24"/>
        </w:rPr>
        <w:t xml:space="preserve">Территория детского сада полностью благоустроена. Все прогулочные участки имеют красивый ухоженный вид. Участки детского сада озеленены, разбиты клумбы с цветами.  Каждая группа имеет свой отдельный участок, оборудованный с учетом возрастным потребностей воспитанников. Имеется отдельный участок, предназначенный для занятия спортом и физической культурой. Игровые и </w:t>
      </w:r>
      <w:proofErr w:type="gramStart"/>
      <w:r w:rsidRPr="00755C3B">
        <w:rPr>
          <w:rFonts w:ascii="Times New Roman" w:hAnsi="Times New Roman"/>
          <w:sz w:val="24"/>
          <w:szCs w:val="24"/>
        </w:rPr>
        <w:t>спортивный</w:t>
      </w:r>
      <w:proofErr w:type="gramEnd"/>
      <w:r w:rsidRPr="00755C3B">
        <w:rPr>
          <w:rFonts w:ascii="Times New Roman" w:hAnsi="Times New Roman"/>
          <w:sz w:val="24"/>
          <w:szCs w:val="24"/>
        </w:rPr>
        <w:t xml:space="preserve"> участки оснащены малыми спортивными и игровыми сооружениями, песочницами, верандами. Большое внимание уделено безопасности воспитанников и персонала. </w:t>
      </w:r>
    </w:p>
    <w:p w:rsidR="00A33179" w:rsidRPr="00755C3B" w:rsidRDefault="00A33179" w:rsidP="00A33179">
      <w:pPr>
        <w:autoSpaceDE w:val="0"/>
        <w:autoSpaceDN w:val="0"/>
        <w:adjustRightInd w:val="0"/>
        <w:spacing w:after="0" w:line="240" w:lineRule="auto"/>
        <w:jc w:val="both"/>
        <w:rPr>
          <w:rFonts w:ascii="Times New Roman" w:hAnsi="Times New Roman"/>
          <w:bCs/>
          <w:sz w:val="20"/>
          <w:szCs w:val="20"/>
        </w:rPr>
      </w:pPr>
    </w:p>
    <w:p w:rsidR="00860643" w:rsidRPr="00755C3B" w:rsidRDefault="00A33179" w:rsidP="00A33179">
      <w:pPr>
        <w:autoSpaceDE w:val="0"/>
        <w:autoSpaceDN w:val="0"/>
        <w:adjustRightInd w:val="0"/>
        <w:spacing w:after="0" w:line="240" w:lineRule="auto"/>
        <w:jc w:val="both"/>
        <w:rPr>
          <w:rFonts w:ascii="Times New Roman" w:hAnsi="Times New Roman"/>
          <w:bCs/>
          <w:sz w:val="24"/>
          <w:szCs w:val="24"/>
        </w:rPr>
      </w:pPr>
      <w:r w:rsidRPr="00755C3B">
        <w:rPr>
          <w:rFonts w:ascii="Times New Roman" w:hAnsi="Times New Roman"/>
          <w:b/>
          <w:bCs/>
          <w:sz w:val="24"/>
          <w:szCs w:val="24"/>
        </w:rPr>
        <w:t>Цель деятельности ДОУ</w:t>
      </w:r>
      <w:r w:rsidRPr="00755C3B">
        <w:rPr>
          <w:rFonts w:ascii="Times New Roman" w:hAnsi="Times New Roman"/>
          <w:bCs/>
          <w:sz w:val="24"/>
          <w:szCs w:val="24"/>
        </w:rPr>
        <w:t xml:space="preserve"> – осуществление образовательной деятельности по реализации образовательных программ дошкольного образования. </w:t>
      </w:r>
    </w:p>
    <w:p w:rsidR="00860643" w:rsidRPr="00755C3B" w:rsidRDefault="00860643" w:rsidP="00A33179">
      <w:pPr>
        <w:autoSpaceDE w:val="0"/>
        <w:autoSpaceDN w:val="0"/>
        <w:adjustRightInd w:val="0"/>
        <w:spacing w:after="0" w:line="240" w:lineRule="auto"/>
        <w:jc w:val="both"/>
        <w:rPr>
          <w:rFonts w:ascii="Times New Roman" w:hAnsi="Times New Roman"/>
          <w:bCs/>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bCs/>
          <w:sz w:val="24"/>
          <w:szCs w:val="24"/>
        </w:rPr>
      </w:pPr>
      <w:r w:rsidRPr="00755C3B">
        <w:rPr>
          <w:rFonts w:ascii="Times New Roman" w:hAnsi="Times New Roman"/>
          <w:bCs/>
          <w:sz w:val="24"/>
          <w:szCs w:val="24"/>
        </w:rPr>
        <w:t>Предметом деятельности ДОУ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A33179" w:rsidRDefault="00A33179" w:rsidP="00A33179">
      <w:pPr>
        <w:autoSpaceDE w:val="0"/>
        <w:autoSpaceDN w:val="0"/>
        <w:adjustRightInd w:val="0"/>
        <w:spacing w:after="0" w:line="240" w:lineRule="auto"/>
        <w:ind w:firstLine="708"/>
        <w:jc w:val="both"/>
        <w:rPr>
          <w:rFonts w:ascii="Times New Roman" w:hAnsi="Times New Roman"/>
          <w:bCs/>
          <w:sz w:val="20"/>
          <w:szCs w:val="20"/>
        </w:rPr>
      </w:pPr>
    </w:p>
    <w:p w:rsidR="0076703B" w:rsidRPr="0076703B" w:rsidRDefault="0076703B" w:rsidP="0076703B">
      <w:pPr>
        <w:pStyle w:val="a3"/>
        <w:shd w:val="clear" w:color="auto" w:fill="FFFFFF"/>
        <w:spacing w:before="0" w:after="0"/>
        <w:jc w:val="both"/>
        <w:rPr>
          <w:color w:val="222222"/>
          <w:sz w:val="24"/>
          <w:szCs w:val="24"/>
        </w:rPr>
      </w:pPr>
      <w:r w:rsidRPr="0076703B">
        <w:rPr>
          <w:rStyle w:val="a4"/>
          <w:color w:val="222222"/>
          <w:sz w:val="24"/>
          <w:szCs w:val="24"/>
        </w:rPr>
        <w:t>Миссия детского сада </w:t>
      </w:r>
      <w:r w:rsidRPr="0076703B">
        <w:rPr>
          <w:color w:val="222222"/>
          <w:sz w:val="24"/>
          <w:szCs w:val="24"/>
        </w:rPr>
        <w:t>заключается в создании условий, обеспечивающих высокое качество результатов образовательного процесса по формированию ключевых компетенций дошкольников, опираясь на личностно-ориентированную модель взаимодействия взрослого и ребенка с учетом его психофизиологических особенностей и индивидуальных способностей.</w:t>
      </w:r>
    </w:p>
    <w:p w:rsidR="0076703B" w:rsidRPr="0076703B" w:rsidRDefault="0076703B" w:rsidP="0076703B">
      <w:pPr>
        <w:autoSpaceDE w:val="0"/>
        <w:autoSpaceDN w:val="0"/>
        <w:adjustRightInd w:val="0"/>
        <w:spacing w:after="0" w:line="240" w:lineRule="auto"/>
        <w:rPr>
          <w:rFonts w:ascii="Times New Roman" w:hAnsi="Times New Roman"/>
          <w:bCs/>
          <w:sz w:val="24"/>
          <w:szCs w:val="24"/>
        </w:rPr>
      </w:pPr>
    </w:p>
    <w:p w:rsidR="006A0F2B" w:rsidRPr="00755C3B" w:rsidRDefault="00A33179" w:rsidP="00A33179">
      <w:pPr>
        <w:autoSpaceDE w:val="0"/>
        <w:autoSpaceDN w:val="0"/>
        <w:adjustRightInd w:val="0"/>
        <w:spacing w:after="0" w:line="240" w:lineRule="auto"/>
        <w:jc w:val="both"/>
        <w:rPr>
          <w:rFonts w:ascii="Times New Roman" w:hAnsi="Times New Roman"/>
          <w:bCs/>
          <w:sz w:val="24"/>
          <w:szCs w:val="24"/>
        </w:rPr>
      </w:pPr>
      <w:r w:rsidRPr="00755C3B">
        <w:rPr>
          <w:rFonts w:ascii="Times New Roman" w:hAnsi="Times New Roman"/>
          <w:b/>
          <w:bCs/>
          <w:sz w:val="24"/>
          <w:szCs w:val="24"/>
        </w:rPr>
        <w:t xml:space="preserve">Вывод: </w:t>
      </w:r>
      <w:r w:rsidRPr="00755C3B">
        <w:rPr>
          <w:rFonts w:ascii="Times New Roman" w:hAnsi="Times New Roman"/>
          <w:bCs/>
          <w:sz w:val="24"/>
          <w:szCs w:val="24"/>
        </w:rPr>
        <w:t xml:space="preserve">ДОУ зарегистрировано и функционирует в соответствии с нормативными документами в сфере образования Российской Федерации. </w:t>
      </w:r>
      <w:r w:rsidRPr="00755C3B">
        <w:rPr>
          <w:rFonts w:ascii="Times New Roman" w:hAnsi="Times New Roman"/>
          <w:sz w:val="24"/>
          <w:szCs w:val="24"/>
        </w:rPr>
        <w:t xml:space="preserve">В </w:t>
      </w:r>
      <w:r w:rsidRPr="00755C3B">
        <w:rPr>
          <w:rFonts w:ascii="Times New Roman" w:eastAsiaTheme="minorHAnsi" w:hAnsi="Times New Roman" w:cs="Times New Roman"/>
          <w:sz w:val="24"/>
          <w:szCs w:val="24"/>
          <w:lang w:eastAsia="en-US"/>
        </w:rPr>
        <w:t xml:space="preserve">ДОУ создает условия для реализации гарантированного граждан Российской Федерации права на получение доступного и бесплатного дошкольного образования ДОУ. </w:t>
      </w:r>
      <w:r w:rsidRPr="00755C3B">
        <w:rPr>
          <w:rFonts w:ascii="Times New Roman" w:hAnsi="Times New Roman"/>
          <w:bCs/>
          <w:sz w:val="24"/>
          <w:szCs w:val="24"/>
        </w:rPr>
        <w:t>Муниципальное задание по наполняемости учреждения детьми выполнено полностью.</w:t>
      </w:r>
    </w:p>
    <w:p w:rsidR="00CB78BD" w:rsidRDefault="00A33179" w:rsidP="006A0F2B">
      <w:pPr>
        <w:pStyle w:val="af8"/>
        <w:numPr>
          <w:ilvl w:val="2"/>
          <w:numId w:val="7"/>
        </w:numPr>
        <w:autoSpaceDE w:val="0"/>
        <w:autoSpaceDN w:val="0"/>
        <w:adjustRightInd w:val="0"/>
        <w:spacing w:after="0" w:line="240" w:lineRule="auto"/>
        <w:jc w:val="both"/>
        <w:rPr>
          <w:rFonts w:ascii="Times New Roman" w:hAnsi="Times New Roman"/>
          <w:b/>
          <w:bCs/>
          <w:sz w:val="28"/>
          <w:szCs w:val="28"/>
        </w:rPr>
      </w:pPr>
      <w:r w:rsidRPr="00755C3B">
        <w:rPr>
          <w:rFonts w:ascii="Times New Roman" w:hAnsi="Times New Roman"/>
          <w:b/>
          <w:bCs/>
          <w:sz w:val="28"/>
          <w:szCs w:val="28"/>
        </w:rPr>
        <w:lastRenderedPageBreak/>
        <w:t>Информация о наличии правоустанавливающих документов.</w:t>
      </w:r>
    </w:p>
    <w:p w:rsidR="006A0F2B" w:rsidRPr="00FE6B5B" w:rsidRDefault="006A0F2B" w:rsidP="006A0F2B">
      <w:pPr>
        <w:pStyle w:val="af8"/>
        <w:autoSpaceDE w:val="0"/>
        <w:autoSpaceDN w:val="0"/>
        <w:adjustRightInd w:val="0"/>
        <w:spacing w:after="0" w:line="240" w:lineRule="auto"/>
        <w:ind w:left="1080"/>
        <w:jc w:val="both"/>
        <w:rPr>
          <w:rFonts w:ascii="Times New Roman" w:hAnsi="Times New Roman"/>
          <w:b/>
          <w:bCs/>
          <w:sz w:val="28"/>
          <w:szCs w:val="28"/>
        </w:rPr>
      </w:pPr>
    </w:p>
    <w:tbl>
      <w:tblPr>
        <w:tblStyle w:val="af9"/>
        <w:tblW w:w="0" w:type="auto"/>
        <w:tblInd w:w="108" w:type="dxa"/>
        <w:tblLook w:val="04A0"/>
      </w:tblPr>
      <w:tblGrid>
        <w:gridCol w:w="4137"/>
        <w:gridCol w:w="6175"/>
      </w:tblGrid>
      <w:tr w:rsidR="00A33179" w:rsidRPr="00755C3B" w:rsidTr="00A33179">
        <w:tc>
          <w:tcPr>
            <w:tcW w:w="4111" w:type="dxa"/>
          </w:tcPr>
          <w:p w:rsidR="00A33179" w:rsidRPr="00755C3B" w:rsidRDefault="00A33179" w:rsidP="00A33179">
            <w:pPr>
              <w:jc w:val="center"/>
              <w:rPr>
                <w:rFonts w:ascii="Times New Roman" w:hAnsi="Times New Roman"/>
                <w:b/>
                <w:i/>
              </w:rPr>
            </w:pPr>
          </w:p>
          <w:p w:rsidR="00A33179" w:rsidRPr="00755C3B" w:rsidRDefault="00A33179" w:rsidP="00A33179">
            <w:pPr>
              <w:jc w:val="center"/>
              <w:rPr>
                <w:rFonts w:ascii="Times New Roman" w:hAnsi="Times New Roman"/>
                <w:b/>
                <w:i/>
              </w:rPr>
            </w:pPr>
            <w:r w:rsidRPr="00755C3B">
              <w:rPr>
                <w:rFonts w:ascii="Times New Roman" w:hAnsi="Times New Roman"/>
                <w:b/>
                <w:i/>
              </w:rPr>
              <w:t>Лицензия на образовательную деятельность</w:t>
            </w:r>
          </w:p>
        </w:tc>
        <w:tc>
          <w:tcPr>
            <w:tcW w:w="6202" w:type="dxa"/>
          </w:tcPr>
          <w:p w:rsidR="00A33179" w:rsidRPr="00755C3B" w:rsidRDefault="00A33179" w:rsidP="00CB78BD">
            <w:pPr>
              <w:jc w:val="both"/>
              <w:rPr>
                <w:rFonts w:ascii="Times New Roman" w:hAnsi="Times New Roman"/>
              </w:rPr>
            </w:pPr>
            <w:r w:rsidRPr="00755C3B">
              <w:rPr>
                <w:rFonts w:ascii="Times New Roman" w:hAnsi="Times New Roman"/>
              </w:rPr>
              <w:t xml:space="preserve">Лицензия  на осуществление образовательной деятельности </w:t>
            </w:r>
            <w:proofErr w:type="gramStart"/>
            <w:r w:rsidRPr="00755C3B">
              <w:rPr>
                <w:rFonts w:ascii="Times New Roman" w:hAnsi="Times New Roman"/>
              </w:rPr>
              <w:t>регистрационный</w:t>
            </w:r>
            <w:proofErr w:type="gramEnd"/>
            <w:r w:rsidRPr="00755C3B">
              <w:rPr>
                <w:rFonts w:ascii="Times New Roman" w:hAnsi="Times New Roman"/>
              </w:rPr>
              <w:t xml:space="preserve"> №  </w:t>
            </w:r>
            <w:r w:rsidRPr="00755C3B">
              <w:rPr>
                <w:rFonts w:ascii="Times New Roman" w:hAnsi="Times New Roman"/>
                <w:u w:val="single"/>
              </w:rPr>
              <w:t>15707</w:t>
            </w:r>
            <w:r w:rsidRPr="00755C3B">
              <w:rPr>
                <w:rFonts w:ascii="Times New Roman" w:hAnsi="Times New Roman"/>
              </w:rPr>
              <w:t xml:space="preserve">  от «29» января 2016г.</w:t>
            </w:r>
          </w:p>
          <w:p w:rsidR="00A33179" w:rsidRPr="00755C3B" w:rsidRDefault="00A33179" w:rsidP="00CB78BD">
            <w:pPr>
              <w:jc w:val="both"/>
              <w:rPr>
                <w:rFonts w:ascii="Times New Roman" w:hAnsi="Times New Roman"/>
              </w:rPr>
            </w:pPr>
            <w:r w:rsidRPr="00755C3B">
              <w:rPr>
                <w:rFonts w:ascii="Times New Roman" w:hAnsi="Times New Roman"/>
              </w:rPr>
              <w:t>Лицензия выдана Государственной службой по надзору и контролю в сфере образования Кемеровской области.</w:t>
            </w:r>
          </w:p>
          <w:p w:rsidR="00CB78BD" w:rsidRPr="00755C3B" w:rsidRDefault="00CB78BD" w:rsidP="00CB78BD">
            <w:pPr>
              <w:jc w:val="both"/>
              <w:rPr>
                <w:rFonts w:ascii="Times New Roman" w:hAnsi="Times New Roman"/>
              </w:rPr>
            </w:pPr>
          </w:p>
        </w:tc>
      </w:tr>
      <w:tr w:rsidR="00A33179" w:rsidRPr="00755C3B" w:rsidTr="00A33179">
        <w:tc>
          <w:tcPr>
            <w:tcW w:w="4111" w:type="dxa"/>
          </w:tcPr>
          <w:p w:rsidR="00A33179" w:rsidRPr="00755C3B" w:rsidRDefault="00A33179" w:rsidP="00A33179">
            <w:pPr>
              <w:autoSpaceDE w:val="0"/>
              <w:autoSpaceDN w:val="0"/>
              <w:adjustRightInd w:val="0"/>
              <w:jc w:val="center"/>
              <w:rPr>
                <w:rFonts w:ascii="Times New Roman" w:hAnsi="Times New Roman"/>
                <w:b/>
                <w:bCs/>
                <w:i/>
                <w:iCs/>
              </w:rPr>
            </w:pPr>
            <w:r w:rsidRPr="00755C3B">
              <w:rPr>
                <w:rFonts w:ascii="Times New Roman" w:hAnsi="Times New Roman"/>
                <w:b/>
                <w:bCs/>
                <w:i/>
                <w:iCs/>
              </w:rPr>
              <w:t>Свидетельство о внесении в Единый государственный реестр юридических лиц</w:t>
            </w:r>
          </w:p>
        </w:tc>
        <w:tc>
          <w:tcPr>
            <w:tcW w:w="6202" w:type="dxa"/>
          </w:tcPr>
          <w:p w:rsidR="00A33179" w:rsidRPr="00755C3B" w:rsidRDefault="00A33179" w:rsidP="00CB78BD">
            <w:pPr>
              <w:tabs>
                <w:tab w:val="left" w:pos="5846"/>
              </w:tabs>
              <w:autoSpaceDE w:val="0"/>
              <w:autoSpaceDN w:val="0"/>
              <w:adjustRightInd w:val="0"/>
              <w:jc w:val="both"/>
              <w:rPr>
                <w:rFonts w:ascii="Times New Roman" w:hAnsi="Times New Roman"/>
              </w:rPr>
            </w:pPr>
            <w:r w:rsidRPr="00755C3B">
              <w:rPr>
                <w:rFonts w:ascii="Times New Roman" w:hAnsi="Times New Roman"/>
              </w:rPr>
              <w:t>Серия 42 № 002257135, от 11 ноября 2002 года,Инспекция Мин</w:t>
            </w:r>
            <w:r w:rsidR="00CB78BD" w:rsidRPr="00755C3B">
              <w:rPr>
                <w:rFonts w:ascii="Times New Roman" w:hAnsi="Times New Roman"/>
              </w:rPr>
              <w:t xml:space="preserve">истерства Российской Федерации </w:t>
            </w:r>
            <w:r w:rsidRPr="00755C3B">
              <w:rPr>
                <w:rFonts w:ascii="Times New Roman" w:hAnsi="Times New Roman"/>
              </w:rPr>
              <w:t xml:space="preserve">по налогам и </w:t>
            </w:r>
            <w:r w:rsidR="00CB78BD" w:rsidRPr="00755C3B">
              <w:rPr>
                <w:rFonts w:ascii="Times New Roman" w:hAnsi="Times New Roman"/>
              </w:rPr>
              <w:t xml:space="preserve">сборам по Новокузнецкому району </w:t>
            </w:r>
            <w:r w:rsidRPr="00755C3B">
              <w:rPr>
                <w:rFonts w:ascii="Times New Roman" w:hAnsi="Times New Roman"/>
              </w:rPr>
              <w:t>Кемеровской области</w:t>
            </w:r>
          </w:p>
          <w:p w:rsidR="00CB78BD" w:rsidRPr="00755C3B" w:rsidRDefault="00CB78BD" w:rsidP="00CB78BD">
            <w:pPr>
              <w:jc w:val="both"/>
              <w:rPr>
                <w:rFonts w:ascii="Times New Roman" w:hAnsi="Times New Roman"/>
              </w:rPr>
            </w:pPr>
          </w:p>
        </w:tc>
      </w:tr>
      <w:tr w:rsidR="00A33179" w:rsidRPr="00755C3B" w:rsidTr="00A33179">
        <w:tc>
          <w:tcPr>
            <w:tcW w:w="4111" w:type="dxa"/>
          </w:tcPr>
          <w:p w:rsidR="00A33179" w:rsidRPr="00755C3B" w:rsidRDefault="00A33179" w:rsidP="00A33179">
            <w:pPr>
              <w:autoSpaceDE w:val="0"/>
              <w:autoSpaceDN w:val="0"/>
              <w:adjustRightInd w:val="0"/>
              <w:jc w:val="center"/>
              <w:rPr>
                <w:rFonts w:ascii="Times New Roman" w:hAnsi="Times New Roman"/>
                <w:b/>
                <w:bCs/>
                <w:i/>
                <w:iCs/>
              </w:rPr>
            </w:pPr>
            <w:r w:rsidRPr="00755C3B">
              <w:rPr>
                <w:rFonts w:ascii="Times New Roman" w:hAnsi="Times New Roman"/>
                <w:b/>
                <w:bCs/>
                <w:i/>
                <w:iCs/>
              </w:rPr>
              <w:t xml:space="preserve">Свидетельство о постановке на учет в налоговом органе </w:t>
            </w:r>
          </w:p>
          <w:p w:rsidR="00A33179" w:rsidRPr="00755C3B" w:rsidRDefault="00A33179" w:rsidP="00A33179">
            <w:pPr>
              <w:autoSpaceDE w:val="0"/>
              <w:autoSpaceDN w:val="0"/>
              <w:adjustRightInd w:val="0"/>
              <w:jc w:val="center"/>
              <w:rPr>
                <w:rFonts w:ascii="Times New Roman" w:hAnsi="Times New Roman"/>
              </w:rPr>
            </w:pPr>
            <w:r w:rsidRPr="00755C3B">
              <w:rPr>
                <w:rFonts w:ascii="Times New Roman" w:hAnsi="Times New Roman"/>
              </w:rPr>
              <w:t>по месту нахожденияобразовательногоучреждения</w:t>
            </w:r>
          </w:p>
          <w:p w:rsidR="00CB78BD" w:rsidRPr="00755C3B" w:rsidRDefault="00CB78BD" w:rsidP="00A33179">
            <w:pPr>
              <w:autoSpaceDE w:val="0"/>
              <w:autoSpaceDN w:val="0"/>
              <w:adjustRightInd w:val="0"/>
              <w:jc w:val="center"/>
              <w:rPr>
                <w:rFonts w:ascii="Times New Roman" w:hAnsi="Times New Roman"/>
                <w:b/>
                <w:bCs/>
                <w:i/>
                <w:iCs/>
              </w:rPr>
            </w:pPr>
          </w:p>
        </w:tc>
        <w:tc>
          <w:tcPr>
            <w:tcW w:w="6202" w:type="dxa"/>
          </w:tcPr>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xml:space="preserve">Серия 42 № 003592310 </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от 3 февраля 2001 года</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xml:space="preserve">ИФНС России № 13 по Кемеровской области </w:t>
            </w:r>
          </w:p>
          <w:p w:rsidR="00A33179" w:rsidRPr="00755C3B" w:rsidRDefault="00A33179" w:rsidP="00A33179">
            <w:pPr>
              <w:autoSpaceDE w:val="0"/>
              <w:autoSpaceDN w:val="0"/>
              <w:adjustRightInd w:val="0"/>
              <w:jc w:val="both"/>
              <w:rPr>
                <w:rFonts w:ascii="Times New Roman" w:hAnsi="Times New Roman"/>
              </w:rPr>
            </w:pPr>
          </w:p>
        </w:tc>
      </w:tr>
      <w:tr w:rsidR="00A33179" w:rsidRPr="00755C3B" w:rsidTr="00A33179">
        <w:tc>
          <w:tcPr>
            <w:tcW w:w="4111" w:type="dxa"/>
          </w:tcPr>
          <w:p w:rsidR="00A33179" w:rsidRPr="00755C3B" w:rsidRDefault="00A33179" w:rsidP="00A33179">
            <w:pPr>
              <w:autoSpaceDE w:val="0"/>
              <w:autoSpaceDN w:val="0"/>
              <w:adjustRightInd w:val="0"/>
              <w:jc w:val="center"/>
              <w:rPr>
                <w:rFonts w:ascii="Times New Roman" w:eastAsiaTheme="minorHAnsi" w:hAnsi="Times New Roman" w:cs="Times New Roman"/>
                <w:b/>
                <w:i/>
                <w:lang w:eastAsia="en-US"/>
              </w:rPr>
            </w:pPr>
            <w:r w:rsidRPr="00755C3B">
              <w:rPr>
                <w:rFonts w:ascii="Times New Roman" w:eastAsiaTheme="minorHAnsi" w:hAnsi="Times New Roman" w:cs="Times New Roman"/>
                <w:b/>
                <w:i/>
                <w:lang w:eastAsia="en-US"/>
              </w:rPr>
              <w:t>Санитарно-эпидемиологическое заключение на образовательную деятельность</w:t>
            </w:r>
          </w:p>
        </w:tc>
        <w:tc>
          <w:tcPr>
            <w:tcW w:w="6202" w:type="dxa"/>
          </w:tcPr>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xml:space="preserve">№ 42.19.03.000.М.000593.11.11 </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от 24.11.2011г.</w:t>
            </w:r>
          </w:p>
        </w:tc>
      </w:tr>
    </w:tbl>
    <w:p w:rsidR="00A33179" w:rsidRPr="00755C3B" w:rsidRDefault="00A33179" w:rsidP="00A33179">
      <w:pPr>
        <w:pStyle w:val="af8"/>
        <w:autoSpaceDE w:val="0"/>
        <w:autoSpaceDN w:val="0"/>
        <w:adjustRightInd w:val="0"/>
        <w:spacing w:after="0" w:line="240" w:lineRule="auto"/>
        <w:ind w:left="1080"/>
        <w:rPr>
          <w:rFonts w:ascii="Times New Roman" w:eastAsiaTheme="minorHAnsi" w:hAnsi="Times New Roman"/>
          <w:b/>
          <w:bCs/>
          <w:sz w:val="28"/>
          <w:szCs w:val="28"/>
        </w:rPr>
      </w:pPr>
    </w:p>
    <w:p w:rsidR="00A33179" w:rsidRPr="00755C3B" w:rsidRDefault="00A33179" w:rsidP="00A33179">
      <w:pPr>
        <w:pStyle w:val="af8"/>
        <w:numPr>
          <w:ilvl w:val="2"/>
          <w:numId w:val="7"/>
        </w:numPr>
        <w:autoSpaceDE w:val="0"/>
        <w:autoSpaceDN w:val="0"/>
        <w:adjustRightInd w:val="0"/>
        <w:spacing w:after="0" w:line="240" w:lineRule="auto"/>
        <w:rPr>
          <w:rFonts w:ascii="Times New Roman" w:eastAsiaTheme="minorHAnsi" w:hAnsi="Times New Roman"/>
          <w:b/>
          <w:bCs/>
          <w:sz w:val="28"/>
          <w:szCs w:val="28"/>
        </w:rPr>
      </w:pPr>
      <w:r w:rsidRPr="00755C3B">
        <w:rPr>
          <w:rFonts w:ascii="Times New Roman" w:eastAsiaTheme="minorHAnsi" w:hAnsi="Times New Roman"/>
          <w:b/>
          <w:bCs/>
          <w:sz w:val="28"/>
          <w:szCs w:val="28"/>
        </w:rPr>
        <w:t>Информация о документации ДОУ.</w:t>
      </w:r>
    </w:p>
    <w:p w:rsidR="00A33179" w:rsidRPr="00755C3B" w:rsidRDefault="00A33179" w:rsidP="00A33179">
      <w:pPr>
        <w:autoSpaceDE w:val="0"/>
        <w:autoSpaceDN w:val="0"/>
        <w:adjustRightInd w:val="0"/>
        <w:spacing w:after="0" w:line="240" w:lineRule="auto"/>
        <w:rPr>
          <w:rFonts w:ascii="Times New Roman" w:eastAsiaTheme="minorHAnsi" w:hAnsi="Times New Roman" w:cs="Times New Roman"/>
          <w:b/>
          <w:bCs/>
          <w:sz w:val="28"/>
          <w:szCs w:val="28"/>
          <w:lang w:eastAsia="en-US"/>
        </w:rPr>
      </w:pP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основные федеральные, региональные и муниципальные нормативно-правовые акты, регламентирующие работу Учреждения;</w:t>
      </w:r>
    </w:p>
    <w:p w:rsidR="00537C92" w:rsidRPr="00755C3B" w:rsidRDefault="00537C92"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Устав ДОУ;</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договоры Учреждения с родителями (законными представителями);</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личные дела воспитанников;</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книга движения воспитанников;</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акты готовности Учреждения к новому учебному году;</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учебный план ДОУ;</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календарный учебный график;</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годовой план работы ДОУ;</w:t>
      </w:r>
    </w:p>
    <w:p w:rsidR="00CB78BD" w:rsidRPr="00755C3B" w:rsidRDefault="00FE6B5B"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О</w:t>
      </w:r>
      <w:r w:rsidR="00CB78BD" w:rsidRPr="00755C3B">
        <w:rPr>
          <w:rFonts w:ascii="Times New Roman" w:eastAsiaTheme="minorHAnsi" w:hAnsi="Times New Roman" w:cs="Times New Roman"/>
          <w:sz w:val="24"/>
          <w:szCs w:val="24"/>
          <w:lang w:eastAsia="en-US"/>
        </w:rPr>
        <w:t xml:space="preserve">бразовательная программа </w:t>
      </w:r>
      <w:proofErr w:type="gramStart"/>
      <w:r w:rsidR="00CB78BD" w:rsidRPr="00755C3B">
        <w:rPr>
          <w:rFonts w:ascii="Times New Roman" w:eastAsiaTheme="minorHAnsi" w:hAnsi="Times New Roman" w:cs="Times New Roman"/>
          <w:sz w:val="24"/>
          <w:szCs w:val="24"/>
          <w:lang w:eastAsia="en-US"/>
        </w:rPr>
        <w:t>ДО</w:t>
      </w:r>
      <w:proofErr w:type="gramEnd"/>
      <w:r w:rsidR="00CB78BD" w:rsidRPr="00755C3B">
        <w:rPr>
          <w:rFonts w:ascii="Times New Roman" w:eastAsiaTheme="minorHAnsi" w:hAnsi="Times New Roman" w:cs="Times New Roman"/>
          <w:sz w:val="24"/>
          <w:szCs w:val="24"/>
          <w:lang w:eastAsia="en-US"/>
        </w:rPr>
        <w:t>;</w:t>
      </w:r>
    </w:p>
    <w:p w:rsidR="00FE6B5B" w:rsidRDefault="00FE6B5B"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Адаптированная образовательная программа </w:t>
      </w:r>
      <w:proofErr w:type="gramStart"/>
      <w:r>
        <w:rPr>
          <w:rFonts w:ascii="Times New Roman" w:eastAsiaTheme="minorHAnsi" w:hAnsi="Times New Roman" w:cs="Times New Roman"/>
          <w:sz w:val="24"/>
          <w:szCs w:val="24"/>
          <w:lang w:eastAsia="en-US"/>
        </w:rPr>
        <w:t>ДО</w:t>
      </w:r>
      <w:proofErr w:type="gramEnd"/>
      <w:r>
        <w:rPr>
          <w:rFonts w:ascii="Times New Roman" w:eastAsiaTheme="minorHAnsi" w:hAnsi="Times New Roman" w:cs="Times New Roman"/>
          <w:sz w:val="24"/>
          <w:szCs w:val="24"/>
          <w:lang w:eastAsia="en-US"/>
        </w:rPr>
        <w:t xml:space="preserve"> для детей с ОНР;</w:t>
      </w:r>
    </w:p>
    <w:p w:rsidR="00CB78BD" w:rsidRPr="00755C3B" w:rsidRDefault="00CB78BD"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Рабочая программа воспитания;</w:t>
      </w:r>
    </w:p>
    <w:p w:rsidR="00537C92" w:rsidRPr="00755C3B" w:rsidRDefault="00537C92"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Календарный план воспитательной работы в ДОУ;</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рабочие программы (планы воспитательно-образовательной работы) педагогов ДОУ;</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расписание организованной образовательной деятельности, режим дня;</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отчёты по итогам деятельности ДОУ за прошедшие годы;</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акты готовности ДОУ к новому учебному году;</w:t>
      </w:r>
    </w:p>
    <w:p w:rsidR="00A33179" w:rsidRPr="00755C3B" w:rsidRDefault="00A33179" w:rsidP="00A33179">
      <w:pPr>
        <w:autoSpaceDE w:val="0"/>
        <w:autoSpaceDN w:val="0"/>
        <w:adjustRightInd w:val="0"/>
        <w:spacing w:after="0" w:line="240" w:lineRule="auto"/>
        <w:jc w:val="both"/>
        <w:rPr>
          <w:rFonts w:ascii="Times New Roman" w:hAnsi="Times New Roman" w:cs="Times New Roman"/>
          <w:b/>
          <w:bCs/>
          <w:sz w:val="24"/>
          <w:szCs w:val="24"/>
        </w:rPr>
      </w:pPr>
      <w:r w:rsidRPr="00755C3B">
        <w:rPr>
          <w:rFonts w:ascii="Times New Roman" w:eastAsiaTheme="minorHAnsi" w:hAnsi="Times New Roman" w:cs="Times New Roman"/>
          <w:sz w:val="24"/>
          <w:szCs w:val="24"/>
        </w:rPr>
        <w:t>- номенклатура дел ДОУ.</w:t>
      </w:r>
    </w:p>
    <w:p w:rsidR="00A33179" w:rsidRPr="00755C3B" w:rsidRDefault="00A33179" w:rsidP="00A33179">
      <w:pPr>
        <w:autoSpaceDE w:val="0"/>
        <w:autoSpaceDN w:val="0"/>
        <w:adjustRightInd w:val="0"/>
        <w:spacing w:after="0" w:line="240" w:lineRule="auto"/>
        <w:jc w:val="both"/>
        <w:rPr>
          <w:rFonts w:ascii="Calibri,Bold" w:eastAsiaTheme="minorHAnsi" w:hAnsi="Calibri,Bold" w:cs="Calibri,Bold"/>
          <w:b/>
          <w:bCs/>
          <w:lang w:eastAsia="en-US"/>
        </w:rPr>
      </w:pPr>
    </w:p>
    <w:p w:rsidR="00A33179" w:rsidRPr="00755C3B" w:rsidRDefault="00A33179" w:rsidP="00A33179">
      <w:pPr>
        <w:autoSpaceDE w:val="0"/>
        <w:autoSpaceDN w:val="0"/>
        <w:adjustRightInd w:val="0"/>
        <w:spacing w:after="0" w:line="360" w:lineRule="auto"/>
        <w:jc w:val="both"/>
        <w:rPr>
          <w:rFonts w:ascii="Times New Roman" w:hAnsi="Times New Roman" w:cs="Times New Roman"/>
          <w:b/>
          <w:bCs/>
          <w:sz w:val="28"/>
          <w:szCs w:val="28"/>
        </w:rPr>
      </w:pPr>
      <w:r w:rsidRPr="00755C3B">
        <w:rPr>
          <w:rFonts w:ascii="Times New Roman" w:eastAsiaTheme="minorHAnsi" w:hAnsi="Times New Roman" w:cs="Times New Roman"/>
          <w:b/>
          <w:bCs/>
          <w:sz w:val="28"/>
          <w:szCs w:val="28"/>
          <w:lang w:eastAsia="en-US"/>
        </w:rPr>
        <w:t>Информация о документации ДОУ, касающейся трудовых отношений:</w:t>
      </w:r>
    </w:p>
    <w:p w:rsidR="00A33179" w:rsidRPr="00755C3B" w:rsidRDefault="00A33179" w:rsidP="00A33179">
      <w:pPr>
        <w:autoSpaceDE w:val="0"/>
        <w:autoSpaceDN w:val="0"/>
        <w:adjustRightInd w:val="0"/>
        <w:spacing w:after="0" w:line="240" w:lineRule="auto"/>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книга учёта трудовых книжек работников, личные дела работников;</w:t>
      </w:r>
    </w:p>
    <w:p w:rsidR="00A33179" w:rsidRPr="00755C3B" w:rsidRDefault="00A33179" w:rsidP="00A33179">
      <w:pPr>
        <w:autoSpaceDE w:val="0"/>
        <w:autoSpaceDN w:val="0"/>
        <w:adjustRightInd w:val="0"/>
        <w:spacing w:after="0" w:line="240" w:lineRule="auto"/>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приказы по личному составу, книга регистрации приказов по личному составу;</w:t>
      </w:r>
    </w:p>
    <w:p w:rsidR="00A33179" w:rsidRPr="00755C3B" w:rsidRDefault="00A33179" w:rsidP="00A33179">
      <w:pPr>
        <w:autoSpaceDE w:val="0"/>
        <w:autoSpaceDN w:val="0"/>
        <w:adjustRightInd w:val="0"/>
        <w:spacing w:after="0" w:line="240" w:lineRule="auto"/>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трудовые договоры с работниками и дополнительные соглашения к трудовым договорам;</w:t>
      </w:r>
    </w:p>
    <w:p w:rsidR="00537C92" w:rsidRPr="00755C3B" w:rsidRDefault="00537C92" w:rsidP="00A33179">
      <w:pPr>
        <w:autoSpaceDE w:val="0"/>
        <w:autoSpaceDN w:val="0"/>
        <w:adjustRightInd w:val="0"/>
        <w:spacing w:after="0" w:line="240" w:lineRule="auto"/>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коллективный договор;</w:t>
      </w:r>
    </w:p>
    <w:p w:rsidR="00A33179" w:rsidRPr="00755C3B" w:rsidRDefault="00A33179" w:rsidP="00A33179">
      <w:pPr>
        <w:autoSpaceDE w:val="0"/>
        <w:autoSpaceDN w:val="0"/>
        <w:adjustRightInd w:val="0"/>
        <w:spacing w:after="0" w:line="240" w:lineRule="auto"/>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правила внутреннего трудового распорядка;</w:t>
      </w:r>
    </w:p>
    <w:p w:rsidR="00537C92" w:rsidRPr="00755C3B" w:rsidRDefault="00537C92" w:rsidP="00A33179">
      <w:pPr>
        <w:autoSpaceDE w:val="0"/>
        <w:autoSpaceDN w:val="0"/>
        <w:adjustRightInd w:val="0"/>
        <w:spacing w:after="0" w:line="240" w:lineRule="auto"/>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положения: «Об оплате труда», «О стимулирующих выплатах», «Об общем собрании трудового коллектива» и т.д.</w:t>
      </w:r>
    </w:p>
    <w:p w:rsidR="00A33179" w:rsidRPr="00755C3B" w:rsidRDefault="00A33179" w:rsidP="00A33179">
      <w:pPr>
        <w:autoSpaceDE w:val="0"/>
        <w:autoSpaceDN w:val="0"/>
        <w:adjustRightInd w:val="0"/>
        <w:spacing w:after="0" w:line="240" w:lineRule="auto"/>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штатное расписание ДОУ;</w:t>
      </w:r>
    </w:p>
    <w:p w:rsidR="00A33179" w:rsidRPr="00755C3B" w:rsidRDefault="00A33179" w:rsidP="00A33179">
      <w:pPr>
        <w:autoSpaceDE w:val="0"/>
        <w:autoSpaceDN w:val="0"/>
        <w:adjustRightInd w:val="0"/>
        <w:spacing w:after="0" w:line="240" w:lineRule="auto"/>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должностные инструкции работников;</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 журналы проведения инструктажа.</w:t>
      </w:r>
    </w:p>
    <w:p w:rsidR="00537C92" w:rsidRDefault="00537C92" w:rsidP="00A33179">
      <w:pPr>
        <w:autoSpaceDE w:val="0"/>
        <w:autoSpaceDN w:val="0"/>
        <w:adjustRightInd w:val="0"/>
        <w:spacing w:after="0"/>
        <w:jc w:val="both"/>
        <w:rPr>
          <w:rFonts w:ascii="Times New Roman" w:eastAsiaTheme="minorHAnsi" w:hAnsi="Times New Roman" w:cs="Times New Roman"/>
          <w:sz w:val="24"/>
          <w:szCs w:val="24"/>
          <w:lang w:eastAsia="en-US"/>
        </w:rPr>
      </w:pPr>
    </w:p>
    <w:p w:rsidR="00FE6B5B" w:rsidRDefault="00FE6B5B" w:rsidP="00A33179">
      <w:pPr>
        <w:autoSpaceDE w:val="0"/>
        <w:autoSpaceDN w:val="0"/>
        <w:adjustRightInd w:val="0"/>
        <w:spacing w:after="0"/>
        <w:jc w:val="both"/>
        <w:rPr>
          <w:rFonts w:ascii="Times New Roman" w:eastAsiaTheme="minorHAnsi" w:hAnsi="Times New Roman" w:cs="Times New Roman"/>
          <w:sz w:val="24"/>
          <w:szCs w:val="24"/>
          <w:lang w:eastAsia="en-US"/>
        </w:rPr>
      </w:pPr>
    </w:p>
    <w:p w:rsidR="00FE6B5B" w:rsidRPr="00755C3B" w:rsidRDefault="00FE6B5B" w:rsidP="00A33179">
      <w:pPr>
        <w:autoSpaceDE w:val="0"/>
        <w:autoSpaceDN w:val="0"/>
        <w:adjustRightInd w:val="0"/>
        <w:spacing w:after="0"/>
        <w:jc w:val="both"/>
        <w:rPr>
          <w:rFonts w:ascii="Times New Roman" w:eastAsiaTheme="minorHAnsi" w:hAnsi="Times New Roman" w:cs="Times New Roman"/>
          <w:sz w:val="24"/>
          <w:szCs w:val="24"/>
          <w:lang w:eastAsia="en-US"/>
        </w:rPr>
      </w:pPr>
    </w:p>
    <w:p w:rsidR="00A33179" w:rsidRPr="00755C3B" w:rsidRDefault="00A33179" w:rsidP="00537C92">
      <w:pPr>
        <w:autoSpaceDE w:val="0"/>
        <w:autoSpaceDN w:val="0"/>
        <w:adjustRightInd w:val="0"/>
        <w:spacing w:after="0"/>
        <w:jc w:val="center"/>
        <w:rPr>
          <w:rFonts w:ascii="Times New Roman" w:hAnsi="Times New Roman"/>
          <w:b/>
          <w:bCs/>
          <w:sz w:val="32"/>
          <w:szCs w:val="32"/>
        </w:rPr>
      </w:pPr>
      <w:r w:rsidRPr="00755C3B">
        <w:rPr>
          <w:rFonts w:ascii="Times New Roman" w:hAnsi="Times New Roman"/>
          <w:b/>
          <w:bCs/>
          <w:sz w:val="32"/>
          <w:szCs w:val="32"/>
        </w:rPr>
        <w:lastRenderedPageBreak/>
        <w:t>1.2. Оценка системы управления организацией.</w:t>
      </w:r>
    </w:p>
    <w:p w:rsidR="00A33179" w:rsidRPr="00FE6B5B" w:rsidRDefault="00A33179" w:rsidP="00A33179">
      <w:pPr>
        <w:autoSpaceDE w:val="0"/>
        <w:autoSpaceDN w:val="0"/>
        <w:adjustRightInd w:val="0"/>
        <w:spacing w:after="0" w:line="240" w:lineRule="auto"/>
        <w:jc w:val="both"/>
        <w:rPr>
          <w:rFonts w:ascii="Times New Roman" w:hAnsi="Times New Roman"/>
          <w:b/>
          <w:bCs/>
          <w:sz w:val="16"/>
          <w:szCs w:val="16"/>
        </w:rPr>
      </w:pPr>
    </w:p>
    <w:p w:rsidR="00A33179" w:rsidRPr="00755C3B" w:rsidRDefault="00A33179" w:rsidP="00A33179">
      <w:pPr>
        <w:autoSpaceDE w:val="0"/>
        <w:autoSpaceDN w:val="0"/>
        <w:adjustRightInd w:val="0"/>
        <w:spacing w:after="0" w:line="240" w:lineRule="auto"/>
        <w:ind w:firstLine="708"/>
        <w:jc w:val="both"/>
        <w:rPr>
          <w:rFonts w:ascii="Times New Roman" w:hAnsi="Times New Roman"/>
          <w:sz w:val="24"/>
          <w:szCs w:val="24"/>
        </w:rPr>
      </w:pPr>
      <w:r w:rsidRPr="00755C3B">
        <w:rPr>
          <w:rFonts w:ascii="Times New Roman" w:hAnsi="Times New Roman"/>
          <w:sz w:val="24"/>
          <w:szCs w:val="24"/>
        </w:rPr>
        <w:t xml:space="preserve">Управление ДОУ осуществляется в соответствии с действующим законодательством Российской Федерации на основе сочетания принципов единоначалия и коллегиальности, обеспечивающих государственно-общественный характер управления. Важным в системе управления в ДОУ является создание механизма, обеспечивающего включение всех участников педагогического процесса в управление.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 </w:t>
      </w:r>
    </w:p>
    <w:p w:rsidR="00A33179" w:rsidRPr="00755C3B" w:rsidRDefault="00A33179" w:rsidP="00A33179">
      <w:pPr>
        <w:autoSpaceDE w:val="0"/>
        <w:autoSpaceDN w:val="0"/>
        <w:adjustRightInd w:val="0"/>
        <w:spacing w:after="0" w:line="240" w:lineRule="auto"/>
        <w:ind w:firstLine="708"/>
        <w:jc w:val="both"/>
        <w:rPr>
          <w:rFonts w:ascii="Times New Roman" w:hAnsi="Times New Roman"/>
          <w:sz w:val="24"/>
          <w:szCs w:val="24"/>
        </w:rPr>
      </w:pPr>
      <w:r w:rsidRPr="00755C3B">
        <w:rPr>
          <w:rFonts w:ascii="Times New Roman" w:hAnsi="Times New Roman"/>
          <w:sz w:val="24"/>
          <w:szCs w:val="24"/>
        </w:rPr>
        <w:t>Единоличным исполнительным органом является руководитель-заведующий.</w:t>
      </w:r>
    </w:p>
    <w:p w:rsidR="00A33179" w:rsidRPr="00FE6B5B" w:rsidRDefault="00A33179" w:rsidP="00A33179">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p>
    <w:p w:rsidR="00A33179" w:rsidRPr="00755C3B" w:rsidRDefault="00A33179" w:rsidP="00A33179">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b/>
          <w:bCs/>
          <w:sz w:val="28"/>
          <w:szCs w:val="28"/>
          <w:lang w:eastAsia="en-US"/>
        </w:rPr>
        <w:t>Сведения об администрации дошкольного образовательного учреждения</w:t>
      </w:r>
    </w:p>
    <w:p w:rsidR="00A33179" w:rsidRPr="00755C3B" w:rsidRDefault="00A33179" w:rsidP="00A33179">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tbl>
      <w:tblPr>
        <w:tblStyle w:val="af9"/>
        <w:tblW w:w="0" w:type="auto"/>
        <w:tblLook w:val="04A0"/>
      </w:tblPr>
      <w:tblGrid>
        <w:gridCol w:w="3794"/>
        <w:gridCol w:w="6626"/>
      </w:tblGrid>
      <w:tr w:rsidR="00A33179" w:rsidRPr="00755C3B" w:rsidTr="00A33179">
        <w:tc>
          <w:tcPr>
            <w:tcW w:w="3794" w:type="dxa"/>
          </w:tcPr>
          <w:p w:rsidR="00A33179" w:rsidRPr="00755C3B" w:rsidRDefault="00A33179" w:rsidP="00A33179">
            <w:pPr>
              <w:autoSpaceDE w:val="0"/>
              <w:autoSpaceDN w:val="0"/>
              <w:adjustRightInd w:val="0"/>
              <w:jc w:val="center"/>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b/>
                <w:sz w:val="24"/>
                <w:szCs w:val="24"/>
                <w:lang w:eastAsia="en-US"/>
              </w:rPr>
              <w:t>Заведующая</w:t>
            </w:r>
          </w:p>
        </w:tc>
        <w:tc>
          <w:tcPr>
            <w:tcW w:w="6627" w:type="dxa"/>
          </w:tcPr>
          <w:p w:rsidR="00A33179" w:rsidRPr="00FE6B5B" w:rsidRDefault="00A33179" w:rsidP="00A33179">
            <w:pPr>
              <w:autoSpaceDE w:val="0"/>
              <w:autoSpaceDN w:val="0"/>
              <w:adjustRightInd w:val="0"/>
              <w:jc w:val="center"/>
              <w:rPr>
                <w:rFonts w:ascii="Times New Roman" w:eastAsiaTheme="minorHAnsi" w:hAnsi="Times New Roman" w:cs="Times New Roman"/>
                <w:b/>
                <w:sz w:val="24"/>
                <w:szCs w:val="24"/>
                <w:lang w:eastAsia="en-US"/>
              </w:rPr>
            </w:pPr>
            <w:r w:rsidRPr="00FE6B5B">
              <w:rPr>
                <w:rFonts w:ascii="Times New Roman" w:eastAsiaTheme="minorHAnsi" w:hAnsi="Times New Roman" w:cs="Times New Roman"/>
                <w:b/>
                <w:sz w:val="24"/>
                <w:szCs w:val="24"/>
                <w:lang w:eastAsia="en-US"/>
              </w:rPr>
              <w:t>Желудкова Лариса Николаевна</w:t>
            </w:r>
          </w:p>
          <w:p w:rsidR="00A33179" w:rsidRPr="00FE6B5B" w:rsidRDefault="00A33179" w:rsidP="00A33179">
            <w:pPr>
              <w:autoSpaceDE w:val="0"/>
              <w:autoSpaceDN w:val="0"/>
              <w:adjustRightInd w:val="0"/>
              <w:jc w:val="center"/>
              <w:rPr>
                <w:rFonts w:ascii="Times New Roman" w:eastAsiaTheme="minorHAnsi" w:hAnsi="Times New Roman" w:cs="Times New Roman"/>
                <w:b/>
                <w:bCs/>
                <w:sz w:val="24"/>
                <w:szCs w:val="24"/>
                <w:lang w:eastAsia="en-US"/>
              </w:rPr>
            </w:pPr>
          </w:p>
        </w:tc>
      </w:tr>
      <w:tr w:rsidR="00A33179" w:rsidRPr="00755C3B" w:rsidTr="00A33179">
        <w:tc>
          <w:tcPr>
            <w:tcW w:w="3794" w:type="dxa"/>
          </w:tcPr>
          <w:p w:rsidR="00A33179" w:rsidRPr="00755C3B" w:rsidRDefault="00A33179" w:rsidP="00A33179">
            <w:pPr>
              <w:autoSpaceDE w:val="0"/>
              <w:autoSpaceDN w:val="0"/>
              <w:adjustRightInd w:val="0"/>
              <w:jc w:val="center"/>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b/>
                <w:sz w:val="24"/>
                <w:szCs w:val="24"/>
                <w:lang w:eastAsia="en-US"/>
              </w:rPr>
              <w:t>Контактный телефон</w:t>
            </w:r>
          </w:p>
        </w:tc>
        <w:tc>
          <w:tcPr>
            <w:tcW w:w="6627" w:type="dxa"/>
          </w:tcPr>
          <w:p w:rsidR="00A33179" w:rsidRPr="00FE6B5B" w:rsidRDefault="00A33179" w:rsidP="00FE6B5B">
            <w:pPr>
              <w:autoSpaceDE w:val="0"/>
              <w:autoSpaceDN w:val="0"/>
              <w:adjustRightInd w:val="0"/>
              <w:jc w:val="center"/>
              <w:rPr>
                <w:rFonts w:ascii="Times New Roman" w:eastAsiaTheme="minorHAnsi" w:hAnsi="Times New Roman" w:cs="Times New Roman"/>
                <w:lang w:eastAsia="en-US"/>
              </w:rPr>
            </w:pPr>
            <w:r w:rsidRPr="00FE6B5B">
              <w:rPr>
                <w:rFonts w:ascii="Times New Roman" w:eastAsiaTheme="minorHAnsi" w:hAnsi="Times New Roman" w:cs="Times New Roman"/>
                <w:lang w:eastAsia="en-US"/>
              </w:rPr>
              <w:t>8(3843) 557-151</w:t>
            </w:r>
          </w:p>
          <w:p w:rsidR="00A33179" w:rsidRPr="00FE6B5B" w:rsidRDefault="00A33179" w:rsidP="00FE6B5B">
            <w:pPr>
              <w:autoSpaceDE w:val="0"/>
              <w:autoSpaceDN w:val="0"/>
              <w:adjustRightInd w:val="0"/>
              <w:jc w:val="center"/>
              <w:rPr>
                <w:rFonts w:ascii="Times New Roman" w:eastAsiaTheme="minorHAnsi" w:hAnsi="Times New Roman" w:cs="Times New Roman"/>
                <w:b/>
                <w:bCs/>
                <w:lang w:eastAsia="en-US"/>
              </w:rPr>
            </w:pPr>
          </w:p>
        </w:tc>
      </w:tr>
      <w:tr w:rsidR="00A33179" w:rsidRPr="00755C3B" w:rsidTr="00A33179">
        <w:tc>
          <w:tcPr>
            <w:tcW w:w="3794" w:type="dxa"/>
          </w:tcPr>
          <w:p w:rsidR="00A33179" w:rsidRPr="00755C3B" w:rsidRDefault="00A33179" w:rsidP="00A33179">
            <w:pPr>
              <w:autoSpaceDE w:val="0"/>
              <w:autoSpaceDN w:val="0"/>
              <w:adjustRightInd w:val="0"/>
              <w:jc w:val="center"/>
              <w:rPr>
                <w:rFonts w:ascii="Times New Roman" w:eastAsiaTheme="minorHAnsi" w:hAnsi="Times New Roman" w:cs="Times New Roman"/>
                <w:b/>
                <w:bCs/>
                <w:sz w:val="28"/>
                <w:szCs w:val="28"/>
                <w:lang w:eastAsia="en-US"/>
              </w:rPr>
            </w:pPr>
            <w:r w:rsidRPr="00755C3B">
              <w:rPr>
                <w:rFonts w:ascii="Times New Roman" w:eastAsiaTheme="minorHAnsi" w:hAnsi="Times New Roman" w:cs="Times New Roman"/>
                <w:b/>
                <w:sz w:val="24"/>
                <w:szCs w:val="24"/>
                <w:lang w:eastAsia="en-US"/>
              </w:rPr>
              <w:t>Образование</w:t>
            </w:r>
          </w:p>
        </w:tc>
        <w:tc>
          <w:tcPr>
            <w:tcW w:w="6627" w:type="dxa"/>
          </w:tcPr>
          <w:p w:rsidR="00A33179" w:rsidRPr="00FE6B5B" w:rsidRDefault="00A33179" w:rsidP="00FE6B5B">
            <w:pPr>
              <w:autoSpaceDE w:val="0"/>
              <w:autoSpaceDN w:val="0"/>
              <w:adjustRightInd w:val="0"/>
              <w:jc w:val="center"/>
              <w:rPr>
                <w:rFonts w:ascii="Times New Roman" w:eastAsiaTheme="minorHAnsi" w:hAnsi="Times New Roman" w:cs="Times New Roman"/>
                <w:lang w:eastAsia="en-US"/>
              </w:rPr>
            </w:pPr>
            <w:proofErr w:type="gramStart"/>
            <w:r w:rsidRPr="00FE6B5B">
              <w:rPr>
                <w:rFonts w:ascii="Times New Roman" w:eastAsiaTheme="minorHAnsi" w:hAnsi="Times New Roman" w:cs="Times New Roman"/>
                <w:lang w:eastAsia="en-US"/>
              </w:rPr>
              <w:t>Высшее</w:t>
            </w:r>
            <w:proofErr w:type="gramEnd"/>
            <w:r w:rsidRPr="00FE6B5B">
              <w:rPr>
                <w:rFonts w:ascii="Times New Roman" w:eastAsiaTheme="minorHAnsi" w:hAnsi="Times New Roman" w:cs="Times New Roman"/>
                <w:lang w:eastAsia="en-US"/>
              </w:rPr>
              <w:t>, 2014 год</w:t>
            </w:r>
          </w:p>
          <w:p w:rsidR="00A33179" w:rsidRPr="00FE6B5B" w:rsidRDefault="00A33179" w:rsidP="00FE6B5B">
            <w:pPr>
              <w:autoSpaceDE w:val="0"/>
              <w:autoSpaceDN w:val="0"/>
              <w:adjustRightInd w:val="0"/>
              <w:jc w:val="center"/>
              <w:rPr>
                <w:rFonts w:ascii="Times New Roman" w:eastAsiaTheme="minorHAnsi" w:hAnsi="Times New Roman" w:cs="Times New Roman"/>
                <w:lang w:eastAsia="en-US"/>
              </w:rPr>
            </w:pPr>
            <w:r w:rsidRPr="00FE6B5B">
              <w:rPr>
                <w:rFonts w:ascii="Times New Roman" w:eastAsiaTheme="minorHAnsi" w:hAnsi="Times New Roman" w:cs="Times New Roman"/>
                <w:lang w:eastAsia="en-US"/>
              </w:rPr>
              <w:t>ФГБОУ Кемеровский государственный университет»</w:t>
            </w:r>
          </w:p>
          <w:p w:rsidR="00A33179" w:rsidRPr="00FE6B5B" w:rsidRDefault="00A33179" w:rsidP="00FE6B5B">
            <w:pPr>
              <w:autoSpaceDE w:val="0"/>
              <w:autoSpaceDN w:val="0"/>
              <w:adjustRightInd w:val="0"/>
              <w:jc w:val="center"/>
              <w:rPr>
                <w:rFonts w:ascii="Times New Roman" w:eastAsiaTheme="minorHAnsi" w:hAnsi="Times New Roman" w:cs="Times New Roman"/>
                <w:lang w:eastAsia="en-US"/>
              </w:rPr>
            </w:pPr>
            <w:r w:rsidRPr="00FE6B5B">
              <w:rPr>
                <w:rFonts w:ascii="Times New Roman" w:eastAsiaTheme="minorHAnsi" w:hAnsi="Times New Roman" w:cs="Times New Roman"/>
                <w:lang w:eastAsia="en-US"/>
              </w:rPr>
              <w:t xml:space="preserve">Менеджмент в дошкольной образовательной организации </w:t>
            </w:r>
          </w:p>
          <w:p w:rsidR="00A33179" w:rsidRPr="00FE6B5B" w:rsidRDefault="00A33179" w:rsidP="00FE6B5B">
            <w:pPr>
              <w:autoSpaceDE w:val="0"/>
              <w:autoSpaceDN w:val="0"/>
              <w:adjustRightInd w:val="0"/>
              <w:jc w:val="center"/>
              <w:rPr>
                <w:rFonts w:ascii="Times New Roman" w:eastAsiaTheme="minorHAnsi" w:hAnsi="Times New Roman" w:cs="Times New Roman"/>
                <w:b/>
                <w:bCs/>
                <w:lang w:eastAsia="en-US"/>
              </w:rPr>
            </w:pPr>
          </w:p>
        </w:tc>
      </w:tr>
      <w:tr w:rsidR="00A33179" w:rsidRPr="00755C3B" w:rsidTr="00A33179">
        <w:tc>
          <w:tcPr>
            <w:tcW w:w="3794" w:type="dxa"/>
          </w:tcPr>
          <w:p w:rsidR="00A33179" w:rsidRPr="00755C3B" w:rsidRDefault="00A33179" w:rsidP="00A33179">
            <w:pPr>
              <w:autoSpaceDE w:val="0"/>
              <w:autoSpaceDN w:val="0"/>
              <w:adjustRightInd w:val="0"/>
              <w:jc w:val="center"/>
              <w:rPr>
                <w:rFonts w:ascii="Times New Roman" w:eastAsiaTheme="minorHAnsi" w:hAnsi="Times New Roman" w:cs="Times New Roman"/>
                <w:b/>
                <w:sz w:val="24"/>
                <w:szCs w:val="24"/>
                <w:lang w:eastAsia="en-US"/>
              </w:rPr>
            </w:pPr>
            <w:r w:rsidRPr="00755C3B">
              <w:rPr>
                <w:rFonts w:ascii="Times New Roman" w:eastAsiaTheme="minorHAnsi" w:hAnsi="Times New Roman" w:cs="Times New Roman"/>
                <w:b/>
                <w:sz w:val="24"/>
                <w:szCs w:val="24"/>
                <w:lang w:eastAsia="en-US"/>
              </w:rPr>
              <w:t>Стаж</w:t>
            </w:r>
          </w:p>
        </w:tc>
        <w:tc>
          <w:tcPr>
            <w:tcW w:w="6627" w:type="dxa"/>
          </w:tcPr>
          <w:p w:rsidR="00A33179" w:rsidRPr="00FE6B5B" w:rsidRDefault="00FE6B5B" w:rsidP="00FE6B5B">
            <w:pPr>
              <w:autoSpaceDE w:val="0"/>
              <w:autoSpaceDN w:val="0"/>
              <w:adjustRightInd w:val="0"/>
              <w:jc w:val="center"/>
              <w:rPr>
                <w:rFonts w:ascii="Times New Roman" w:hAnsi="Times New Roman" w:cs="Times New Roman"/>
              </w:rPr>
            </w:pPr>
            <w:r w:rsidRPr="00FE6B5B">
              <w:rPr>
                <w:rFonts w:ascii="Times New Roman" w:eastAsiaTheme="minorHAnsi" w:hAnsi="Times New Roman" w:cs="Times New Roman"/>
                <w:lang w:eastAsia="en-US"/>
              </w:rPr>
              <w:t>23</w:t>
            </w:r>
            <w:r w:rsidR="00A33179" w:rsidRPr="00FE6B5B">
              <w:rPr>
                <w:rFonts w:ascii="Times New Roman" w:eastAsiaTheme="minorHAnsi" w:hAnsi="Times New Roman" w:cs="Times New Roman"/>
                <w:lang w:eastAsia="en-US"/>
              </w:rPr>
              <w:t xml:space="preserve"> год</w:t>
            </w:r>
            <w:r w:rsidRPr="00FE6B5B">
              <w:rPr>
                <w:rFonts w:ascii="Times New Roman" w:eastAsiaTheme="minorHAnsi" w:hAnsi="Times New Roman" w:cs="Times New Roman"/>
                <w:lang w:eastAsia="en-US"/>
              </w:rPr>
              <w:t>а, в данном учреждении 15</w:t>
            </w:r>
            <w:r w:rsidR="00A33179" w:rsidRPr="00FE6B5B">
              <w:rPr>
                <w:rFonts w:ascii="Times New Roman" w:eastAsiaTheme="minorHAnsi" w:hAnsi="Times New Roman" w:cs="Times New Roman"/>
                <w:lang w:eastAsia="en-US"/>
              </w:rPr>
              <w:t>лет</w:t>
            </w:r>
          </w:p>
        </w:tc>
      </w:tr>
    </w:tbl>
    <w:p w:rsidR="00FE6B5B" w:rsidRPr="00FE6B5B" w:rsidRDefault="00FE6B5B" w:rsidP="00FE6B5B">
      <w:pPr>
        <w:autoSpaceDE w:val="0"/>
        <w:autoSpaceDN w:val="0"/>
        <w:adjustRightInd w:val="0"/>
        <w:spacing w:after="0" w:line="240" w:lineRule="auto"/>
        <w:jc w:val="center"/>
        <w:rPr>
          <w:rFonts w:ascii="Times New Roman" w:hAnsi="Times New Roman"/>
          <w:b/>
          <w:sz w:val="18"/>
          <w:szCs w:val="18"/>
        </w:rPr>
      </w:pPr>
    </w:p>
    <w:p w:rsidR="00A33179" w:rsidRPr="00755C3B" w:rsidRDefault="00A33179" w:rsidP="00FE6B5B">
      <w:pPr>
        <w:autoSpaceDE w:val="0"/>
        <w:autoSpaceDN w:val="0"/>
        <w:adjustRightInd w:val="0"/>
        <w:spacing w:after="0" w:line="360" w:lineRule="auto"/>
        <w:jc w:val="center"/>
        <w:rPr>
          <w:rFonts w:ascii="Times New Roman" w:hAnsi="Times New Roman"/>
          <w:b/>
          <w:sz w:val="28"/>
          <w:szCs w:val="28"/>
        </w:rPr>
      </w:pPr>
      <w:r w:rsidRPr="00755C3B">
        <w:rPr>
          <w:rFonts w:ascii="Times New Roman" w:hAnsi="Times New Roman"/>
          <w:b/>
          <w:sz w:val="28"/>
          <w:szCs w:val="28"/>
        </w:rPr>
        <w:t>Органы управления, действующие в ДОУ</w:t>
      </w:r>
    </w:p>
    <w:tbl>
      <w:tblPr>
        <w:tblStyle w:val="af9"/>
        <w:tblW w:w="0" w:type="auto"/>
        <w:tblLook w:val="04A0"/>
      </w:tblPr>
      <w:tblGrid>
        <w:gridCol w:w="3227"/>
        <w:gridCol w:w="7193"/>
      </w:tblGrid>
      <w:tr w:rsidR="00A33179" w:rsidRPr="00755C3B" w:rsidTr="00A33179">
        <w:tc>
          <w:tcPr>
            <w:tcW w:w="3227" w:type="dxa"/>
          </w:tcPr>
          <w:p w:rsidR="00A33179" w:rsidRPr="00755C3B" w:rsidRDefault="00A33179" w:rsidP="00A33179">
            <w:pPr>
              <w:autoSpaceDE w:val="0"/>
              <w:autoSpaceDN w:val="0"/>
              <w:adjustRightInd w:val="0"/>
              <w:spacing w:line="360" w:lineRule="auto"/>
              <w:jc w:val="center"/>
              <w:rPr>
                <w:rFonts w:ascii="Times New Roman" w:hAnsi="Times New Roman"/>
                <w:b/>
                <w:sz w:val="24"/>
                <w:szCs w:val="24"/>
              </w:rPr>
            </w:pPr>
            <w:r w:rsidRPr="00755C3B">
              <w:rPr>
                <w:rFonts w:ascii="Times New Roman" w:hAnsi="Times New Roman"/>
                <w:b/>
                <w:sz w:val="24"/>
                <w:szCs w:val="24"/>
              </w:rPr>
              <w:t>Наименование органа</w:t>
            </w:r>
          </w:p>
        </w:tc>
        <w:tc>
          <w:tcPr>
            <w:tcW w:w="7194" w:type="dxa"/>
          </w:tcPr>
          <w:p w:rsidR="00A33179" w:rsidRPr="00755C3B" w:rsidRDefault="00A33179" w:rsidP="00A33179">
            <w:pPr>
              <w:autoSpaceDE w:val="0"/>
              <w:autoSpaceDN w:val="0"/>
              <w:adjustRightInd w:val="0"/>
              <w:spacing w:line="360" w:lineRule="auto"/>
              <w:jc w:val="center"/>
              <w:rPr>
                <w:rFonts w:ascii="Times New Roman" w:hAnsi="Times New Roman"/>
                <w:b/>
                <w:sz w:val="24"/>
                <w:szCs w:val="24"/>
              </w:rPr>
            </w:pPr>
            <w:r w:rsidRPr="00755C3B">
              <w:rPr>
                <w:rFonts w:ascii="Times New Roman" w:hAnsi="Times New Roman"/>
                <w:b/>
                <w:sz w:val="24"/>
                <w:szCs w:val="24"/>
              </w:rPr>
              <w:t>Функции</w:t>
            </w:r>
          </w:p>
        </w:tc>
      </w:tr>
      <w:tr w:rsidR="00A33179" w:rsidRPr="00755C3B" w:rsidTr="00A33179">
        <w:tc>
          <w:tcPr>
            <w:tcW w:w="3227" w:type="dxa"/>
          </w:tcPr>
          <w:p w:rsidR="00A33179" w:rsidRPr="00755C3B" w:rsidRDefault="00A33179" w:rsidP="00A33179">
            <w:pPr>
              <w:autoSpaceDE w:val="0"/>
              <w:autoSpaceDN w:val="0"/>
              <w:adjustRightInd w:val="0"/>
              <w:jc w:val="center"/>
              <w:rPr>
                <w:rFonts w:ascii="Times New Roman" w:hAnsi="Times New Roman"/>
                <w:b/>
                <w:sz w:val="24"/>
                <w:szCs w:val="24"/>
              </w:rPr>
            </w:pPr>
          </w:p>
          <w:p w:rsidR="00A33179" w:rsidRPr="00755C3B" w:rsidRDefault="00A33179" w:rsidP="00A33179">
            <w:pPr>
              <w:autoSpaceDE w:val="0"/>
              <w:autoSpaceDN w:val="0"/>
              <w:adjustRightInd w:val="0"/>
              <w:jc w:val="center"/>
              <w:rPr>
                <w:rFonts w:ascii="Times New Roman" w:hAnsi="Times New Roman"/>
                <w:b/>
                <w:sz w:val="24"/>
                <w:szCs w:val="24"/>
              </w:rPr>
            </w:pPr>
            <w:r w:rsidRPr="00755C3B">
              <w:rPr>
                <w:rFonts w:ascii="Times New Roman" w:hAnsi="Times New Roman"/>
                <w:b/>
                <w:sz w:val="24"/>
                <w:szCs w:val="24"/>
              </w:rPr>
              <w:t>Заведующий</w:t>
            </w:r>
          </w:p>
        </w:tc>
        <w:tc>
          <w:tcPr>
            <w:tcW w:w="7194" w:type="dxa"/>
          </w:tcPr>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ДОУ</w:t>
            </w:r>
          </w:p>
        </w:tc>
      </w:tr>
      <w:tr w:rsidR="00A33179" w:rsidRPr="00755C3B" w:rsidTr="00A33179">
        <w:tc>
          <w:tcPr>
            <w:tcW w:w="3227" w:type="dxa"/>
          </w:tcPr>
          <w:p w:rsidR="00A33179" w:rsidRPr="00755C3B" w:rsidRDefault="00A33179" w:rsidP="00A33179">
            <w:pPr>
              <w:autoSpaceDE w:val="0"/>
              <w:autoSpaceDN w:val="0"/>
              <w:adjustRightInd w:val="0"/>
              <w:jc w:val="center"/>
              <w:rPr>
                <w:rFonts w:ascii="Times New Roman" w:hAnsi="Times New Roman"/>
                <w:b/>
                <w:sz w:val="24"/>
                <w:szCs w:val="24"/>
              </w:rPr>
            </w:pPr>
          </w:p>
          <w:p w:rsidR="00A33179" w:rsidRPr="00755C3B" w:rsidRDefault="00A33179" w:rsidP="00A33179">
            <w:pPr>
              <w:autoSpaceDE w:val="0"/>
              <w:autoSpaceDN w:val="0"/>
              <w:adjustRightInd w:val="0"/>
              <w:jc w:val="center"/>
              <w:rPr>
                <w:rFonts w:ascii="Times New Roman" w:hAnsi="Times New Roman"/>
                <w:b/>
                <w:sz w:val="24"/>
                <w:szCs w:val="24"/>
              </w:rPr>
            </w:pPr>
            <w:r w:rsidRPr="00755C3B">
              <w:rPr>
                <w:rFonts w:ascii="Times New Roman" w:hAnsi="Times New Roman"/>
                <w:b/>
                <w:sz w:val="24"/>
                <w:szCs w:val="24"/>
              </w:rPr>
              <w:t>Педагогический совет</w:t>
            </w:r>
          </w:p>
        </w:tc>
        <w:tc>
          <w:tcPr>
            <w:tcW w:w="7194" w:type="dxa"/>
          </w:tcPr>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xml:space="preserve">Осуществляет текущее руководство образовательной деятельностью ДОУ, в том числе рассматривает вопросы: </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xml:space="preserve">- развития образовательных услуг; </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xml:space="preserve">- регламентации образовательных отношений; </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xml:space="preserve">- разработки образовательных программ; </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xml:space="preserve">- выбора учебников, учебных пособий, средств обучения и воспитания; </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xml:space="preserve">- материально-технического обеспечения образовательного процесса; </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xml:space="preserve">- аттестации, повышении квалификации педагогических работников; </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координации деятельности методических объединений.</w:t>
            </w:r>
          </w:p>
        </w:tc>
      </w:tr>
      <w:tr w:rsidR="00A33179" w:rsidRPr="00755C3B" w:rsidTr="00A33179">
        <w:tc>
          <w:tcPr>
            <w:tcW w:w="3227" w:type="dxa"/>
          </w:tcPr>
          <w:p w:rsidR="00A33179" w:rsidRPr="00755C3B" w:rsidRDefault="00A33179" w:rsidP="00A33179">
            <w:pPr>
              <w:autoSpaceDE w:val="0"/>
              <w:autoSpaceDN w:val="0"/>
              <w:adjustRightInd w:val="0"/>
              <w:jc w:val="center"/>
              <w:rPr>
                <w:rFonts w:ascii="Times New Roman" w:hAnsi="Times New Roman"/>
                <w:b/>
                <w:sz w:val="24"/>
                <w:szCs w:val="24"/>
              </w:rPr>
            </w:pPr>
          </w:p>
          <w:p w:rsidR="00A33179" w:rsidRPr="00755C3B" w:rsidRDefault="00A33179" w:rsidP="00A33179">
            <w:pPr>
              <w:autoSpaceDE w:val="0"/>
              <w:autoSpaceDN w:val="0"/>
              <w:adjustRightInd w:val="0"/>
              <w:jc w:val="center"/>
              <w:rPr>
                <w:rFonts w:ascii="Times New Roman" w:hAnsi="Times New Roman"/>
                <w:b/>
                <w:sz w:val="24"/>
                <w:szCs w:val="24"/>
              </w:rPr>
            </w:pPr>
            <w:r w:rsidRPr="00755C3B">
              <w:rPr>
                <w:rFonts w:ascii="Times New Roman" w:hAnsi="Times New Roman"/>
                <w:b/>
                <w:sz w:val="24"/>
                <w:szCs w:val="24"/>
              </w:rPr>
              <w:t xml:space="preserve">Собрание </w:t>
            </w:r>
          </w:p>
          <w:p w:rsidR="00A33179" w:rsidRPr="00755C3B" w:rsidRDefault="00A33179" w:rsidP="00A33179">
            <w:pPr>
              <w:autoSpaceDE w:val="0"/>
              <w:autoSpaceDN w:val="0"/>
              <w:adjustRightInd w:val="0"/>
              <w:jc w:val="center"/>
              <w:rPr>
                <w:rFonts w:ascii="Times New Roman" w:hAnsi="Times New Roman"/>
                <w:b/>
                <w:sz w:val="24"/>
                <w:szCs w:val="24"/>
              </w:rPr>
            </w:pPr>
            <w:r w:rsidRPr="00755C3B">
              <w:rPr>
                <w:rFonts w:ascii="Times New Roman" w:hAnsi="Times New Roman"/>
                <w:b/>
                <w:sz w:val="24"/>
                <w:szCs w:val="24"/>
              </w:rPr>
              <w:t>трудового коллектива</w:t>
            </w:r>
          </w:p>
        </w:tc>
        <w:tc>
          <w:tcPr>
            <w:tcW w:w="7194" w:type="dxa"/>
          </w:tcPr>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xml:space="preserve">Реализует право работников участвовать в управлении образовательной организации, в том числе: </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xml:space="preserve">- участвовать в разработке и принятии коллективного договора, Правил трудового распорядка, изменений и дополнений к ним; </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xml:space="preserve">- принимать локальные акты, которые регламентируют деятельность образовательной организации и связаны с правами и обязанностями работников; </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xml:space="preserve">- разрешать конфликтные ситуации между работниками и администрацией образовательной организации; </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вносить предложения по корректировке плана мероприятий о</w:t>
            </w:r>
            <w:r w:rsidR="00FE6B5B">
              <w:rPr>
                <w:rFonts w:ascii="Times New Roman" w:hAnsi="Times New Roman"/>
              </w:rPr>
              <w:t>рганизации, совершенствованию</w:t>
            </w:r>
            <w:r w:rsidRPr="00755C3B">
              <w:rPr>
                <w:rFonts w:ascii="Times New Roman" w:hAnsi="Times New Roman"/>
              </w:rPr>
              <w:t xml:space="preserve"> работы и развитию материальной базы.</w:t>
            </w:r>
          </w:p>
        </w:tc>
      </w:tr>
      <w:tr w:rsidR="00A33179" w:rsidRPr="00755C3B" w:rsidTr="00FE6B5B">
        <w:trPr>
          <w:trHeight w:val="2538"/>
        </w:trPr>
        <w:tc>
          <w:tcPr>
            <w:tcW w:w="3227" w:type="dxa"/>
          </w:tcPr>
          <w:p w:rsidR="00A33179" w:rsidRPr="00755C3B" w:rsidRDefault="00A33179" w:rsidP="00A33179">
            <w:pPr>
              <w:autoSpaceDE w:val="0"/>
              <w:autoSpaceDN w:val="0"/>
              <w:adjustRightInd w:val="0"/>
              <w:jc w:val="center"/>
              <w:rPr>
                <w:rFonts w:ascii="Times New Roman" w:hAnsi="Times New Roman"/>
                <w:b/>
                <w:sz w:val="24"/>
                <w:szCs w:val="24"/>
              </w:rPr>
            </w:pPr>
          </w:p>
          <w:p w:rsidR="00A33179" w:rsidRPr="00755C3B" w:rsidRDefault="00A33179" w:rsidP="00A33179">
            <w:pPr>
              <w:autoSpaceDE w:val="0"/>
              <w:autoSpaceDN w:val="0"/>
              <w:adjustRightInd w:val="0"/>
              <w:jc w:val="center"/>
              <w:rPr>
                <w:rFonts w:ascii="Times New Roman" w:hAnsi="Times New Roman"/>
                <w:b/>
                <w:sz w:val="24"/>
                <w:szCs w:val="24"/>
              </w:rPr>
            </w:pPr>
            <w:r w:rsidRPr="00755C3B">
              <w:rPr>
                <w:rFonts w:ascii="Times New Roman" w:hAnsi="Times New Roman"/>
                <w:b/>
                <w:sz w:val="24"/>
                <w:szCs w:val="24"/>
              </w:rPr>
              <w:t xml:space="preserve">Общее </w:t>
            </w:r>
          </w:p>
          <w:p w:rsidR="00A33179" w:rsidRPr="00755C3B" w:rsidRDefault="00A33179" w:rsidP="00A33179">
            <w:pPr>
              <w:autoSpaceDE w:val="0"/>
              <w:autoSpaceDN w:val="0"/>
              <w:adjustRightInd w:val="0"/>
              <w:jc w:val="center"/>
              <w:rPr>
                <w:rFonts w:ascii="Times New Roman" w:hAnsi="Times New Roman"/>
                <w:b/>
                <w:sz w:val="24"/>
                <w:szCs w:val="24"/>
              </w:rPr>
            </w:pPr>
            <w:r w:rsidRPr="00755C3B">
              <w:rPr>
                <w:rFonts w:ascii="Times New Roman" w:hAnsi="Times New Roman"/>
                <w:b/>
                <w:sz w:val="24"/>
                <w:szCs w:val="24"/>
              </w:rPr>
              <w:t>родительское собрание</w:t>
            </w:r>
          </w:p>
        </w:tc>
        <w:tc>
          <w:tcPr>
            <w:tcW w:w="7194" w:type="dxa"/>
          </w:tcPr>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xml:space="preserve">Основными задачами общего родительского собрания являются: </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xml:space="preserve">- совместная работа родительской общественности и учреждения по реализации государственной, муниципальной политики в области дошкольного образования; </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рассмотрение и обсуждение основных направлений развития учреждения;</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xml:space="preserve">- обсуждение дополнительных платных услуг  в учреждении; </w:t>
            </w:r>
          </w:p>
          <w:p w:rsidR="00A33179" w:rsidRPr="00755C3B" w:rsidRDefault="00A33179" w:rsidP="00A33179">
            <w:pPr>
              <w:autoSpaceDE w:val="0"/>
              <w:autoSpaceDN w:val="0"/>
              <w:adjustRightInd w:val="0"/>
              <w:jc w:val="both"/>
              <w:rPr>
                <w:rFonts w:ascii="Times New Roman" w:hAnsi="Times New Roman"/>
              </w:rPr>
            </w:pPr>
            <w:r w:rsidRPr="00755C3B">
              <w:rPr>
                <w:rFonts w:ascii="Times New Roman" w:hAnsi="Times New Roman"/>
              </w:rPr>
              <w:t>- координация действий родительской общественности и педагогического коллектива учреждения по вопросам образования, воспитания, оздоровления и развития воспитанников.</w:t>
            </w:r>
          </w:p>
        </w:tc>
      </w:tr>
    </w:tbl>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lastRenderedPageBreak/>
        <w:t>Формами самоуправления являются: Собрание трудового коллектива, Педагогический совет. Порядок выборов в органы самоуправления и их компетенции определяются Уставом.</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Деятельность коллегиальных органов управления осуществляется в соответствии с Положениями: Положение о Собрании трудового коллектива, Положение о Совете педагогов ДОУ.</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Представительным органом работников является действующая в ДОУ первичная профсоюзная организация (ППО).</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Система управления в ДОУ обеспечивает оптимальное сочетание традиционных и современных тенденций: программирование деятельности ДОУ в режиме развития, обеспечение инновационного процесса в ДОУ, комплексное сопровождение развития участников образовательной деятельности, что позволяет эффективно организовать образовательное пространство ДОУ.</w:t>
      </w:r>
    </w:p>
    <w:p w:rsidR="00A33179" w:rsidRPr="00755C3B" w:rsidRDefault="00A33179" w:rsidP="00A33179">
      <w:pPr>
        <w:autoSpaceDE w:val="0"/>
        <w:autoSpaceDN w:val="0"/>
        <w:adjustRightInd w:val="0"/>
        <w:spacing w:after="0" w:line="240" w:lineRule="auto"/>
        <w:jc w:val="both"/>
        <w:rPr>
          <w:rFonts w:ascii="Times New Roman" w:hAnsi="Times New Roman"/>
          <w:b/>
          <w:bCs/>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b/>
          <w:bCs/>
          <w:sz w:val="24"/>
          <w:szCs w:val="24"/>
        </w:rPr>
        <w:t xml:space="preserve">Вывод: </w:t>
      </w:r>
      <w:r w:rsidRPr="00755C3B">
        <w:rPr>
          <w:rFonts w:ascii="Times New Roman" w:hAnsi="Times New Roman"/>
          <w:sz w:val="24"/>
          <w:szCs w:val="24"/>
        </w:rPr>
        <w:t>Структура и механизм управления ДОУ определяют его стабильное функционирование. Реализуется возможность участия в управлении детским садом всех участников образовательного процесса. Руководитель ДОУ занимает место координатора стратегических направлений.</w:t>
      </w:r>
    </w:p>
    <w:p w:rsidR="00537C92" w:rsidRPr="00755C3B" w:rsidRDefault="00537C92" w:rsidP="00A33179">
      <w:pPr>
        <w:autoSpaceDE w:val="0"/>
        <w:autoSpaceDN w:val="0"/>
        <w:adjustRightInd w:val="0"/>
        <w:spacing w:after="0" w:line="240" w:lineRule="auto"/>
        <w:jc w:val="both"/>
        <w:rPr>
          <w:rFonts w:ascii="Times New Roman" w:hAnsi="Times New Roman"/>
          <w:sz w:val="24"/>
          <w:szCs w:val="24"/>
        </w:rPr>
      </w:pPr>
    </w:p>
    <w:p w:rsidR="008E6087" w:rsidRPr="00755C3B" w:rsidRDefault="008E6087"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537C92">
      <w:pPr>
        <w:pStyle w:val="af8"/>
        <w:numPr>
          <w:ilvl w:val="1"/>
          <w:numId w:val="9"/>
        </w:numPr>
        <w:autoSpaceDE w:val="0"/>
        <w:autoSpaceDN w:val="0"/>
        <w:adjustRightInd w:val="0"/>
        <w:spacing w:after="0" w:line="240" w:lineRule="auto"/>
        <w:jc w:val="center"/>
        <w:rPr>
          <w:rFonts w:ascii="Times New Roman" w:eastAsiaTheme="minorHAnsi" w:hAnsi="Times New Roman"/>
          <w:b/>
          <w:bCs/>
          <w:sz w:val="28"/>
          <w:szCs w:val="28"/>
        </w:rPr>
      </w:pPr>
      <w:r w:rsidRPr="00755C3B">
        <w:rPr>
          <w:rFonts w:ascii="Times New Roman" w:eastAsiaTheme="minorHAnsi" w:hAnsi="Times New Roman"/>
          <w:b/>
          <w:bCs/>
          <w:sz w:val="28"/>
          <w:szCs w:val="28"/>
        </w:rPr>
        <w:t>Оценка качества медицинского обеспечения ДОУ.</w:t>
      </w:r>
    </w:p>
    <w:p w:rsidR="00A33179" w:rsidRPr="00755C3B" w:rsidRDefault="00A33179" w:rsidP="00A33179">
      <w:pPr>
        <w:pStyle w:val="af8"/>
        <w:autoSpaceDE w:val="0"/>
        <w:autoSpaceDN w:val="0"/>
        <w:adjustRightInd w:val="0"/>
        <w:spacing w:after="0" w:line="240" w:lineRule="auto"/>
        <w:ind w:left="1080"/>
        <w:rPr>
          <w:rFonts w:ascii="Times New Roman" w:eastAsiaTheme="minorHAnsi" w:hAnsi="Times New Roman"/>
          <w:b/>
          <w:bCs/>
          <w:sz w:val="28"/>
          <w:szCs w:val="28"/>
        </w:rPr>
      </w:pP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Педагоги совместно с медсестрой ФАП</w:t>
      </w:r>
      <w:r w:rsidR="00FE6B5B">
        <w:rPr>
          <w:rFonts w:ascii="Times New Roman" w:eastAsiaTheme="minorHAnsi" w:hAnsi="Times New Roman" w:cs="Times New Roman"/>
          <w:sz w:val="24"/>
          <w:szCs w:val="24"/>
          <w:lang w:eastAsia="en-US"/>
        </w:rPr>
        <w:t xml:space="preserve"> п.Степной</w:t>
      </w:r>
      <w:r w:rsidRPr="00755C3B">
        <w:rPr>
          <w:rFonts w:ascii="Times New Roman" w:eastAsiaTheme="minorHAnsi" w:hAnsi="Times New Roman" w:cs="Times New Roman"/>
          <w:sz w:val="24"/>
          <w:szCs w:val="24"/>
          <w:lang w:eastAsia="en-US"/>
        </w:rPr>
        <w:t xml:space="preserve"> проводят мониторинг здоровья. Систематический мониторинг здоровья воспитанников, который организуется педагогами и с медицинской сестрой из поликлиники, позволил отследить общий уровень посещаемости, заболеваемости, определить группы здоровья, индекс здоровья. Так, заболеваемость по ДОУ выглядит следующим образом:</w:t>
      </w:r>
    </w:p>
    <w:p w:rsidR="00A33179" w:rsidRPr="00755C3B" w:rsidRDefault="00A33179" w:rsidP="00A33179">
      <w:pPr>
        <w:autoSpaceDE w:val="0"/>
        <w:autoSpaceDN w:val="0"/>
        <w:adjustRightInd w:val="0"/>
        <w:spacing w:after="0"/>
        <w:jc w:val="both"/>
        <w:rPr>
          <w:rFonts w:ascii="Times New Roman" w:hAnsi="Times New Roman"/>
          <w:b/>
          <w:bCs/>
          <w:sz w:val="28"/>
          <w:szCs w:val="28"/>
        </w:rPr>
      </w:pPr>
    </w:p>
    <w:tbl>
      <w:tblPr>
        <w:tblStyle w:val="af9"/>
        <w:tblW w:w="0" w:type="auto"/>
        <w:tblLook w:val="04A0"/>
      </w:tblPr>
      <w:tblGrid>
        <w:gridCol w:w="2604"/>
        <w:gridCol w:w="2605"/>
        <w:gridCol w:w="2269"/>
        <w:gridCol w:w="2942"/>
      </w:tblGrid>
      <w:tr w:rsidR="00A33179" w:rsidRPr="00755C3B" w:rsidTr="00A33179">
        <w:trPr>
          <w:trHeight w:val="565"/>
        </w:trPr>
        <w:tc>
          <w:tcPr>
            <w:tcW w:w="2605" w:type="dxa"/>
          </w:tcPr>
          <w:p w:rsidR="00A33179" w:rsidRPr="00755C3B" w:rsidRDefault="00A33179" w:rsidP="00A33179">
            <w:pPr>
              <w:autoSpaceDE w:val="0"/>
              <w:autoSpaceDN w:val="0"/>
              <w:adjustRightInd w:val="0"/>
              <w:jc w:val="center"/>
              <w:rPr>
                <w:rFonts w:ascii="Times New Roman" w:hAnsi="Times New Roman" w:cs="Times New Roman"/>
                <w:b/>
                <w:bCs/>
                <w:sz w:val="24"/>
                <w:szCs w:val="24"/>
              </w:rPr>
            </w:pPr>
            <w:r w:rsidRPr="00755C3B">
              <w:rPr>
                <w:rFonts w:ascii="Times New Roman" w:eastAsiaTheme="minorHAnsi" w:hAnsi="Times New Roman" w:cs="Times New Roman"/>
                <w:b/>
                <w:sz w:val="24"/>
                <w:szCs w:val="24"/>
                <w:lang w:eastAsia="en-US"/>
              </w:rPr>
              <w:t>Год</w:t>
            </w:r>
          </w:p>
        </w:tc>
        <w:tc>
          <w:tcPr>
            <w:tcW w:w="2605" w:type="dxa"/>
          </w:tcPr>
          <w:p w:rsidR="00A33179" w:rsidRPr="00755C3B" w:rsidRDefault="00A33179" w:rsidP="00A33179">
            <w:pPr>
              <w:autoSpaceDE w:val="0"/>
              <w:autoSpaceDN w:val="0"/>
              <w:adjustRightInd w:val="0"/>
              <w:jc w:val="center"/>
              <w:rPr>
                <w:rFonts w:ascii="Times New Roman" w:eastAsiaTheme="minorHAnsi" w:hAnsi="Times New Roman" w:cs="Times New Roman"/>
                <w:b/>
                <w:sz w:val="24"/>
                <w:szCs w:val="24"/>
                <w:lang w:eastAsia="en-US"/>
              </w:rPr>
            </w:pPr>
            <w:r w:rsidRPr="00755C3B">
              <w:rPr>
                <w:rFonts w:ascii="Times New Roman" w:eastAsiaTheme="minorHAnsi" w:hAnsi="Times New Roman" w:cs="Times New Roman"/>
                <w:b/>
                <w:sz w:val="24"/>
                <w:szCs w:val="24"/>
                <w:lang w:eastAsia="en-US"/>
              </w:rPr>
              <w:t>Число дней-пропусков по болезни</w:t>
            </w:r>
          </w:p>
        </w:tc>
        <w:tc>
          <w:tcPr>
            <w:tcW w:w="2269" w:type="dxa"/>
          </w:tcPr>
          <w:p w:rsidR="00A33179" w:rsidRDefault="00A33179" w:rsidP="00A33179">
            <w:pPr>
              <w:autoSpaceDE w:val="0"/>
              <w:autoSpaceDN w:val="0"/>
              <w:adjustRightInd w:val="0"/>
              <w:jc w:val="center"/>
              <w:rPr>
                <w:rFonts w:ascii="Times New Roman" w:eastAsiaTheme="minorHAnsi" w:hAnsi="Times New Roman" w:cs="Times New Roman"/>
                <w:b/>
                <w:sz w:val="24"/>
                <w:szCs w:val="24"/>
                <w:lang w:eastAsia="en-US"/>
              </w:rPr>
            </w:pPr>
            <w:r w:rsidRPr="00755C3B">
              <w:rPr>
                <w:rFonts w:ascii="Times New Roman" w:eastAsiaTheme="minorHAnsi" w:hAnsi="Times New Roman" w:cs="Times New Roman"/>
                <w:b/>
                <w:sz w:val="24"/>
                <w:szCs w:val="24"/>
                <w:lang w:eastAsia="en-US"/>
              </w:rPr>
              <w:t>Индекс здоровья</w:t>
            </w:r>
          </w:p>
          <w:p w:rsidR="00CA05D1" w:rsidRPr="00755C3B" w:rsidRDefault="00CA05D1" w:rsidP="00A33179">
            <w:pPr>
              <w:autoSpaceDE w:val="0"/>
              <w:autoSpaceDN w:val="0"/>
              <w:adjustRightInd w:val="0"/>
              <w:jc w:val="center"/>
              <w:rPr>
                <w:rFonts w:ascii="Times New Roman" w:hAnsi="Times New Roman" w:cs="Times New Roman"/>
                <w:b/>
                <w:bCs/>
                <w:sz w:val="24"/>
                <w:szCs w:val="24"/>
              </w:rPr>
            </w:pPr>
            <w:r w:rsidRPr="006A0F2B">
              <w:rPr>
                <w:rFonts w:ascii="Times New Roman" w:eastAsiaTheme="minorHAnsi" w:hAnsi="Times New Roman" w:cs="Times New Roman"/>
                <w:sz w:val="24"/>
                <w:szCs w:val="24"/>
                <w:lang w:eastAsia="en-US"/>
              </w:rPr>
              <w:t>(</w:t>
            </w:r>
            <w:r w:rsidRPr="00CA05D1">
              <w:rPr>
                <w:rFonts w:ascii="Times New Roman" w:eastAsiaTheme="minorHAnsi" w:hAnsi="Times New Roman" w:cs="Times New Roman"/>
                <w:i/>
                <w:sz w:val="20"/>
                <w:szCs w:val="20"/>
                <w:lang w:eastAsia="en-US"/>
              </w:rPr>
              <w:t>количество дней, пропущенных по болезни х</w:t>
            </w:r>
            <w:r>
              <w:rPr>
                <w:rFonts w:ascii="Times New Roman" w:eastAsiaTheme="minorHAnsi" w:hAnsi="Times New Roman" w:cs="Times New Roman"/>
                <w:i/>
                <w:sz w:val="20"/>
                <w:szCs w:val="20"/>
                <w:lang w:eastAsia="en-US"/>
              </w:rPr>
              <w:t xml:space="preserve"> 100% / количество детодней за год)</w:t>
            </w:r>
          </w:p>
        </w:tc>
        <w:tc>
          <w:tcPr>
            <w:tcW w:w="2942" w:type="dxa"/>
          </w:tcPr>
          <w:p w:rsidR="00A33179" w:rsidRPr="00755C3B" w:rsidRDefault="00A33179" w:rsidP="00A33179">
            <w:pPr>
              <w:autoSpaceDE w:val="0"/>
              <w:autoSpaceDN w:val="0"/>
              <w:adjustRightInd w:val="0"/>
              <w:jc w:val="center"/>
              <w:rPr>
                <w:rFonts w:ascii="Times New Roman" w:eastAsiaTheme="minorHAnsi" w:hAnsi="Times New Roman" w:cs="Times New Roman"/>
                <w:b/>
                <w:sz w:val="24"/>
                <w:szCs w:val="24"/>
                <w:lang w:eastAsia="en-US"/>
              </w:rPr>
            </w:pPr>
            <w:r w:rsidRPr="00755C3B">
              <w:rPr>
                <w:rFonts w:ascii="Times New Roman" w:eastAsiaTheme="minorHAnsi" w:hAnsi="Times New Roman" w:cs="Times New Roman"/>
                <w:b/>
                <w:sz w:val="24"/>
                <w:szCs w:val="24"/>
                <w:lang w:eastAsia="en-US"/>
              </w:rPr>
              <w:t>Кол-во заболеваний на</w:t>
            </w:r>
          </w:p>
          <w:p w:rsidR="00A33179" w:rsidRPr="00755C3B" w:rsidRDefault="00A33179" w:rsidP="00A33179">
            <w:pPr>
              <w:autoSpaceDE w:val="0"/>
              <w:autoSpaceDN w:val="0"/>
              <w:adjustRightInd w:val="0"/>
              <w:jc w:val="center"/>
              <w:rPr>
                <w:rFonts w:ascii="Times New Roman" w:eastAsiaTheme="minorHAnsi" w:hAnsi="Times New Roman" w:cs="Times New Roman"/>
                <w:b/>
                <w:sz w:val="24"/>
                <w:szCs w:val="24"/>
                <w:lang w:eastAsia="en-US"/>
              </w:rPr>
            </w:pPr>
            <w:r w:rsidRPr="00755C3B">
              <w:rPr>
                <w:rFonts w:ascii="Times New Roman" w:eastAsiaTheme="minorHAnsi" w:hAnsi="Times New Roman" w:cs="Times New Roman"/>
                <w:b/>
                <w:sz w:val="24"/>
                <w:szCs w:val="24"/>
                <w:lang w:eastAsia="en-US"/>
              </w:rPr>
              <w:t>одного ребенка</w:t>
            </w:r>
          </w:p>
        </w:tc>
      </w:tr>
      <w:tr w:rsidR="00FE6B5B" w:rsidRPr="00755C3B" w:rsidTr="00A33179">
        <w:trPr>
          <w:trHeight w:val="403"/>
        </w:trPr>
        <w:tc>
          <w:tcPr>
            <w:tcW w:w="2605" w:type="dxa"/>
          </w:tcPr>
          <w:p w:rsidR="00FE6B5B" w:rsidRPr="00755C3B" w:rsidRDefault="00FE6B5B" w:rsidP="00FE6B5B">
            <w:pPr>
              <w:autoSpaceDE w:val="0"/>
              <w:autoSpaceDN w:val="0"/>
              <w:adjustRightInd w:val="0"/>
              <w:jc w:val="center"/>
              <w:rPr>
                <w:rFonts w:ascii="Times New Roman" w:hAnsi="Times New Roman" w:cs="Times New Roman"/>
                <w:b/>
                <w:bCs/>
                <w:sz w:val="24"/>
                <w:szCs w:val="24"/>
              </w:rPr>
            </w:pPr>
            <w:r w:rsidRPr="00755C3B">
              <w:rPr>
                <w:rFonts w:ascii="Times New Roman" w:eastAsiaTheme="minorHAnsi" w:hAnsi="Times New Roman" w:cs="Times New Roman"/>
                <w:b/>
                <w:sz w:val="24"/>
                <w:szCs w:val="24"/>
                <w:lang w:eastAsia="en-US"/>
              </w:rPr>
              <w:t>2021</w:t>
            </w:r>
          </w:p>
        </w:tc>
        <w:tc>
          <w:tcPr>
            <w:tcW w:w="2605" w:type="dxa"/>
          </w:tcPr>
          <w:p w:rsidR="00FE6B5B" w:rsidRPr="00755C3B" w:rsidRDefault="00FE6B5B" w:rsidP="00FE6B5B">
            <w:pPr>
              <w:autoSpaceDE w:val="0"/>
              <w:autoSpaceDN w:val="0"/>
              <w:adjustRightInd w:val="0"/>
              <w:jc w:val="center"/>
              <w:rPr>
                <w:rFonts w:ascii="Times New Roman" w:hAnsi="Times New Roman" w:cs="Times New Roman"/>
                <w:bCs/>
                <w:sz w:val="24"/>
                <w:szCs w:val="24"/>
                <w:highlight w:val="yellow"/>
              </w:rPr>
            </w:pPr>
            <w:r w:rsidRPr="00755C3B">
              <w:rPr>
                <w:rFonts w:ascii="Times New Roman" w:eastAsiaTheme="minorHAnsi" w:hAnsi="Times New Roman" w:cs="Times New Roman"/>
                <w:sz w:val="24"/>
                <w:szCs w:val="24"/>
                <w:lang w:eastAsia="en-US"/>
              </w:rPr>
              <w:t>2302</w:t>
            </w:r>
          </w:p>
        </w:tc>
        <w:tc>
          <w:tcPr>
            <w:tcW w:w="2269" w:type="dxa"/>
          </w:tcPr>
          <w:p w:rsidR="00FE6B5B" w:rsidRPr="00755C3B" w:rsidRDefault="00FE6B5B" w:rsidP="00FE6B5B">
            <w:pPr>
              <w:autoSpaceDE w:val="0"/>
              <w:autoSpaceDN w:val="0"/>
              <w:adjustRightInd w:val="0"/>
              <w:jc w:val="center"/>
              <w:rPr>
                <w:rFonts w:ascii="Times New Roman" w:hAnsi="Times New Roman" w:cs="Times New Roman"/>
                <w:bCs/>
                <w:sz w:val="24"/>
                <w:szCs w:val="24"/>
                <w:highlight w:val="yellow"/>
              </w:rPr>
            </w:pPr>
            <w:r w:rsidRPr="00755C3B">
              <w:rPr>
                <w:rFonts w:ascii="Times New Roman" w:eastAsiaTheme="minorHAnsi" w:hAnsi="Times New Roman" w:cs="Times New Roman"/>
                <w:sz w:val="24"/>
                <w:szCs w:val="24"/>
                <w:lang w:eastAsia="en-US"/>
              </w:rPr>
              <w:t>12,1 %</w:t>
            </w:r>
          </w:p>
        </w:tc>
        <w:tc>
          <w:tcPr>
            <w:tcW w:w="2942" w:type="dxa"/>
          </w:tcPr>
          <w:p w:rsidR="00FE6B5B" w:rsidRPr="00755C3B" w:rsidRDefault="00FE6B5B" w:rsidP="00FE6B5B">
            <w:pPr>
              <w:autoSpaceDE w:val="0"/>
              <w:autoSpaceDN w:val="0"/>
              <w:adjustRightInd w:val="0"/>
              <w:jc w:val="center"/>
              <w:rPr>
                <w:rFonts w:ascii="Times New Roman" w:hAnsi="Times New Roman" w:cs="Times New Roman"/>
                <w:bCs/>
                <w:sz w:val="24"/>
                <w:szCs w:val="24"/>
              </w:rPr>
            </w:pPr>
            <w:r w:rsidRPr="00755C3B">
              <w:rPr>
                <w:rFonts w:ascii="Times New Roman" w:eastAsiaTheme="minorHAnsi" w:hAnsi="Times New Roman" w:cs="Times New Roman"/>
                <w:sz w:val="24"/>
                <w:szCs w:val="24"/>
                <w:lang w:eastAsia="en-US"/>
              </w:rPr>
              <w:t>29</w:t>
            </w:r>
          </w:p>
          <w:p w:rsidR="00FE6B5B" w:rsidRPr="00755C3B" w:rsidRDefault="00FE6B5B" w:rsidP="00FE6B5B">
            <w:pPr>
              <w:autoSpaceDE w:val="0"/>
              <w:autoSpaceDN w:val="0"/>
              <w:adjustRightInd w:val="0"/>
              <w:jc w:val="center"/>
              <w:rPr>
                <w:rFonts w:ascii="Times New Roman" w:hAnsi="Times New Roman" w:cs="Times New Roman"/>
                <w:bCs/>
                <w:sz w:val="16"/>
                <w:szCs w:val="16"/>
                <w:highlight w:val="yellow"/>
              </w:rPr>
            </w:pPr>
          </w:p>
        </w:tc>
      </w:tr>
      <w:tr w:rsidR="00FE6B5B" w:rsidRPr="00755C3B" w:rsidTr="00A33179">
        <w:trPr>
          <w:trHeight w:val="411"/>
        </w:trPr>
        <w:tc>
          <w:tcPr>
            <w:tcW w:w="2605" w:type="dxa"/>
          </w:tcPr>
          <w:p w:rsidR="00FE6B5B" w:rsidRPr="00755C3B" w:rsidRDefault="00FE6B5B" w:rsidP="00FE6B5B">
            <w:pPr>
              <w:autoSpaceDE w:val="0"/>
              <w:autoSpaceDN w:val="0"/>
              <w:adjustRightInd w:val="0"/>
              <w:jc w:val="center"/>
              <w:rPr>
                <w:rFonts w:ascii="Times New Roman" w:eastAsiaTheme="minorHAnsi" w:hAnsi="Times New Roman" w:cs="Times New Roman"/>
                <w:b/>
                <w:sz w:val="24"/>
                <w:szCs w:val="24"/>
                <w:lang w:eastAsia="en-US"/>
              </w:rPr>
            </w:pPr>
            <w:r w:rsidRPr="00755C3B">
              <w:rPr>
                <w:rFonts w:ascii="Times New Roman" w:eastAsiaTheme="minorHAnsi" w:hAnsi="Times New Roman" w:cs="Times New Roman"/>
                <w:b/>
                <w:sz w:val="24"/>
                <w:szCs w:val="24"/>
                <w:lang w:eastAsia="en-US"/>
              </w:rPr>
              <w:t>2022</w:t>
            </w:r>
          </w:p>
        </w:tc>
        <w:tc>
          <w:tcPr>
            <w:tcW w:w="2605" w:type="dxa"/>
          </w:tcPr>
          <w:p w:rsidR="00FE6B5B" w:rsidRPr="00755C3B" w:rsidRDefault="00FE6B5B" w:rsidP="00FE6B5B">
            <w:pPr>
              <w:autoSpaceDE w:val="0"/>
              <w:autoSpaceDN w:val="0"/>
              <w:adjustRightInd w:val="0"/>
              <w:jc w:val="center"/>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1681</w:t>
            </w:r>
          </w:p>
        </w:tc>
        <w:tc>
          <w:tcPr>
            <w:tcW w:w="2269" w:type="dxa"/>
          </w:tcPr>
          <w:p w:rsidR="00FE6B5B" w:rsidRPr="00755C3B" w:rsidRDefault="00FE6B5B" w:rsidP="00FE6B5B">
            <w:pPr>
              <w:autoSpaceDE w:val="0"/>
              <w:autoSpaceDN w:val="0"/>
              <w:adjustRightInd w:val="0"/>
              <w:jc w:val="center"/>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13  %</w:t>
            </w:r>
          </w:p>
        </w:tc>
        <w:tc>
          <w:tcPr>
            <w:tcW w:w="2942" w:type="dxa"/>
          </w:tcPr>
          <w:p w:rsidR="00FE6B5B" w:rsidRPr="00755C3B" w:rsidRDefault="00FE6B5B" w:rsidP="00FE6B5B">
            <w:pPr>
              <w:autoSpaceDE w:val="0"/>
              <w:autoSpaceDN w:val="0"/>
              <w:adjustRightInd w:val="0"/>
              <w:jc w:val="center"/>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25</w:t>
            </w:r>
          </w:p>
        </w:tc>
      </w:tr>
      <w:tr w:rsidR="00FE6B5B" w:rsidRPr="00755C3B" w:rsidTr="00A33179">
        <w:trPr>
          <w:trHeight w:val="411"/>
        </w:trPr>
        <w:tc>
          <w:tcPr>
            <w:tcW w:w="2605" w:type="dxa"/>
          </w:tcPr>
          <w:p w:rsidR="00FE6B5B" w:rsidRPr="00755C3B" w:rsidRDefault="00FE6B5B" w:rsidP="00A33179">
            <w:pPr>
              <w:autoSpaceDE w:val="0"/>
              <w:autoSpaceDN w:val="0"/>
              <w:adjustRightInd w:val="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2023</w:t>
            </w:r>
          </w:p>
        </w:tc>
        <w:tc>
          <w:tcPr>
            <w:tcW w:w="2605" w:type="dxa"/>
          </w:tcPr>
          <w:p w:rsidR="00FE6B5B" w:rsidRPr="00755C3B" w:rsidRDefault="00CA05D1" w:rsidP="00A33179">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1019</w:t>
            </w:r>
          </w:p>
        </w:tc>
        <w:tc>
          <w:tcPr>
            <w:tcW w:w="2269" w:type="dxa"/>
          </w:tcPr>
          <w:p w:rsidR="00FE6B5B" w:rsidRPr="00755C3B" w:rsidRDefault="00CA05D1" w:rsidP="00A33179">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15,5 %</w:t>
            </w:r>
          </w:p>
        </w:tc>
        <w:tc>
          <w:tcPr>
            <w:tcW w:w="2942" w:type="dxa"/>
          </w:tcPr>
          <w:p w:rsidR="00FE6B5B" w:rsidRPr="00755C3B" w:rsidRDefault="00CA05D1" w:rsidP="00A33179">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p>
        </w:tc>
      </w:tr>
    </w:tbl>
    <w:p w:rsidR="00A33179" w:rsidRPr="00755C3B" w:rsidRDefault="00A33179" w:rsidP="00A33179">
      <w:pPr>
        <w:autoSpaceDE w:val="0"/>
        <w:autoSpaceDN w:val="0"/>
        <w:adjustRightInd w:val="0"/>
        <w:spacing w:after="0"/>
        <w:jc w:val="both"/>
        <w:rPr>
          <w:rFonts w:ascii="Times New Roman" w:hAnsi="Times New Roman"/>
          <w:b/>
          <w:bCs/>
          <w:sz w:val="28"/>
          <w:szCs w:val="28"/>
        </w:rPr>
      </w:pP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Регулярный контроль за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оздоровительной работы.</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A33179" w:rsidRPr="00755C3B" w:rsidRDefault="00A33179" w:rsidP="00A33179">
      <w:pPr>
        <w:spacing w:after="0" w:line="285" w:lineRule="atLeast"/>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Чтобы не допустить распростра</w:t>
      </w:r>
      <w:r w:rsidR="00537C92" w:rsidRPr="00755C3B">
        <w:rPr>
          <w:rFonts w:ascii="Times New Roman" w:eastAsia="Times New Roman" w:hAnsi="Times New Roman" w:cs="Times New Roman"/>
          <w:sz w:val="24"/>
          <w:szCs w:val="24"/>
        </w:rPr>
        <w:t xml:space="preserve">нения </w:t>
      </w:r>
      <w:proofErr w:type="spellStart"/>
      <w:r w:rsidR="00537C92" w:rsidRPr="00755C3B">
        <w:rPr>
          <w:rFonts w:ascii="Times New Roman" w:eastAsia="Times New Roman" w:hAnsi="Times New Roman" w:cs="Times New Roman"/>
          <w:sz w:val="24"/>
          <w:szCs w:val="24"/>
        </w:rPr>
        <w:t>коронавирусной</w:t>
      </w:r>
      <w:proofErr w:type="spellEnd"/>
      <w:r w:rsidR="00537C92" w:rsidRPr="00755C3B">
        <w:rPr>
          <w:rFonts w:ascii="Times New Roman" w:eastAsia="Times New Roman" w:hAnsi="Times New Roman" w:cs="Times New Roman"/>
          <w:sz w:val="24"/>
          <w:szCs w:val="24"/>
        </w:rPr>
        <w:t xml:space="preserve"> инфекции, гриппа и О</w:t>
      </w:r>
      <w:r w:rsidRPr="00755C3B">
        <w:rPr>
          <w:rFonts w:ascii="Times New Roman" w:eastAsia="Times New Roman" w:hAnsi="Times New Roman" w:cs="Times New Roman"/>
          <w:sz w:val="24"/>
          <w:szCs w:val="24"/>
        </w:rPr>
        <w:t>РВИ, ад</w:t>
      </w:r>
      <w:r w:rsidR="00537C92" w:rsidRPr="00755C3B">
        <w:rPr>
          <w:rFonts w:ascii="Times New Roman" w:eastAsia="Times New Roman" w:hAnsi="Times New Roman" w:cs="Times New Roman"/>
          <w:sz w:val="24"/>
          <w:szCs w:val="24"/>
        </w:rPr>
        <w:t>министрация Детского сада в 202</w:t>
      </w:r>
      <w:r w:rsidR="00726A85">
        <w:rPr>
          <w:rFonts w:ascii="Times New Roman" w:eastAsia="Times New Roman" w:hAnsi="Times New Roman" w:cs="Times New Roman"/>
          <w:sz w:val="24"/>
          <w:szCs w:val="24"/>
        </w:rPr>
        <w:t>3</w:t>
      </w:r>
      <w:r w:rsidRPr="00755C3B">
        <w:rPr>
          <w:rFonts w:ascii="Times New Roman" w:eastAsia="Times New Roman" w:hAnsi="Times New Roman" w:cs="Times New Roman"/>
          <w:sz w:val="24"/>
          <w:szCs w:val="24"/>
        </w:rPr>
        <w:t xml:space="preserve"> году продолжила соблюдать ограничительные и профилактические меры в соответствии с </w:t>
      </w:r>
      <w:hyperlink r:id="rId9" w:anchor="/document/99/565231806/" w:tgtFrame="_self" w:history="1">
        <w:r w:rsidRPr="00755C3B">
          <w:rPr>
            <w:rFonts w:ascii="Times New Roman" w:eastAsia="Times New Roman" w:hAnsi="Times New Roman" w:cs="Times New Roman"/>
            <w:sz w:val="24"/>
            <w:szCs w:val="24"/>
          </w:rPr>
          <w:t>СП 3.1/2.4.3598-20</w:t>
        </w:r>
      </w:hyperlink>
      <w:r w:rsidRPr="00755C3B">
        <w:rPr>
          <w:rFonts w:ascii="Times New Roman" w:eastAsia="Times New Roman" w:hAnsi="Times New Roman" w:cs="Times New Roman"/>
          <w:sz w:val="24"/>
          <w:szCs w:val="24"/>
        </w:rPr>
        <w:t>:</w:t>
      </w:r>
    </w:p>
    <w:p w:rsidR="00A33179" w:rsidRPr="00755C3B" w:rsidRDefault="00A33179" w:rsidP="00A33179">
      <w:pPr>
        <w:numPr>
          <w:ilvl w:val="0"/>
          <w:numId w:val="14"/>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 xml:space="preserve">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w:t>
      </w:r>
      <w:proofErr w:type="spellStart"/>
      <w:r w:rsidRPr="00755C3B">
        <w:rPr>
          <w:rFonts w:ascii="Times New Roman" w:eastAsia="Times New Roman" w:hAnsi="Times New Roman" w:cs="Times New Roman"/>
          <w:sz w:val="24"/>
          <w:szCs w:val="24"/>
        </w:rPr>
        <w:t>Роспотребнадзора</w:t>
      </w:r>
      <w:proofErr w:type="spellEnd"/>
      <w:r w:rsidRPr="00755C3B">
        <w:rPr>
          <w:rFonts w:ascii="Times New Roman" w:eastAsia="Times New Roman" w:hAnsi="Times New Roman" w:cs="Times New Roman"/>
          <w:sz w:val="24"/>
          <w:szCs w:val="24"/>
        </w:rPr>
        <w:t>;</w:t>
      </w:r>
    </w:p>
    <w:p w:rsidR="00A33179" w:rsidRPr="00755C3B" w:rsidRDefault="00A33179" w:rsidP="00A33179">
      <w:pPr>
        <w:numPr>
          <w:ilvl w:val="0"/>
          <w:numId w:val="14"/>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еженедельная генеральная уборка с применением дезинфицирующих средств, разведенных в концентрациях по вирусному режиму;</w:t>
      </w:r>
    </w:p>
    <w:p w:rsidR="00A33179" w:rsidRPr="00755C3B" w:rsidRDefault="00A33179" w:rsidP="00A33179">
      <w:pPr>
        <w:numPr>
          <w:ilvl w:val="0"/>
          <w:numId w:val="14"/>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ежедневная влажная уборка с обработкой всех контактных поверхностей, игрушек и оборудования дезинфицирующими средствами;</w:t>
      </w:r>
    </w:p>
    <w:p w:rsidR="00A33179" w:rsidRPr="00755C3B" w:rsidRDefault="00A33179" w:rsidP="00A33179">
      <w:pPr>
        <w:numPr>
          <w:ilvl w:val="0"/>
          <w:numId w:val="14"/>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дезинфекция посуды, столовых приборов после каждого использования;</w:t>
      </w:r>
    </w:p>
    <w:p w:rsidR="00A33179" w:rsidRPr="00755C3B" w:rsidRDefault="00A33179" w:rsidP="00A33179">
      <w:pPr>
        <w:numPr>
          <w:ilvl w:val="0"/>
          <w:numId w:val="14"/>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lastRenderedPageBreak/>
        <w:t>использование бактерицидных установок в групповых комнатах;</w:t>
      </w:r>
    </w:p>
    <w:p w:rsidR="00A33179" w:rsidRPr="00755C3B" w:rsidRDefault="00A33179" w:rsidP="00A33179">
      <w:pPr>
        <w:numPr>
          <w:ilvl w:val="0"/>
          <w:numId w:val="14"/>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частое проветривание групповых комнат в отсутствие воспитанников;</w:t>
      </w:r>
    </w:p>
    <w:p w:rsidR="00A33179" w:rsidRPr="00755C3B" w:rsidRDefault="00A33179" w:rsidP="00A33179">
      <w:pPr>
        <w:numPr>
          <w:ilvl w:val="0"/>
          <w:numId w:val="14"/>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проведение всех занятий в помещениях групповой ячейки или на открытом воздухе отдельно от других групп;</w:t>
      </w:r>
    </w:p>
    <w:p w:rsidR="00A33179" w:rsidRPr="00755C3B" w:rsidRDefault="00A33179" w:rsidP="00A33179">
      <w:pPr>
        <w:numPr>
          <w:ilvl w:val="0"/>
          <w:numId w:val="14"/>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A33179" w:rsidRPr="00755C3B" w:rsidRDefault="009D752A"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Вывод</w:t>
      </w:r>
      <w:r w:rsidRPr="009D752A">
        <w:rPr>
          <w:rFonts w:ascii="Times New Roman" w:eastAsiaTheme="minorHAnsi" w:hAnsi="Times New Roman" w:cs="Times New Roman"/>
          <w:b/>
          <w:sz w:val="24"/>
          <w:szCs w:val="24"/>
          <w:lang w:eastAsia="en-US"/>
        </w:rPr>
        <w:t>:</w:t>
      </w:r>
      <w:r w:rsidR="00A33179" w:rsidRPr="00755C3B">
        <w:rPr>
          <w:rFonts w:ascii="Times New Roman" w:eastAsiaTheme="minorHAnsi" w:hAnsi="Times New Roman" w:cs="Times New Roman"/>
          <w:sz w:val="24"/>
          <w:szCs w:val="24"/>
          <w:lang w:eastAsia="en-US"/>
        </w:rPr>
        <w:t>В результате проводимой работы у детей отмечается устойчивая динамика в физическом развитии.</w:t>
      </w:r>
    </w:p>
    <w:p w:rsidR="00A33179" w:rsidRPr="00755C3B" w:rsidRDefault="00A33179" w:rsidP="00A33179">
      <w:pPr>
        <w:spacing w:after="0" w:line="285" w:lineRule="atLeast"/>
        <w:jc w:val="both"/>
        <w:rPr>
          <w:rFonts w:ascii="Times New Roman" w:eastAsia="Times New Roman" w:hAnsi="Times New Roman" w:cs="Times New Roman"/>
          <w:sz w:val="24"/>
          <w:szCs w:val="24"/>
        </w:rPr>
      </w:pPr>
      <w:r w:rsidRPr="00755C3B">
        <w:rPr>
          <w:rFonts w:ascii="Times New Roman" w:eastAsia="Times New Roman" w:hAnsi="Times New Roman" w:cs="Times New Roman"/>
          <w:iCs/>
          <w:sz w:val="24"/>
          <w:szCs w:val="24"/>
        </w:rPr>
        <w:t>Благодаря созданию медико-педагогических условий и системе оздоровительных мероприятий показатели физического здоровья детей улучшились. Детей с первой г</w:t>
      </w:r>
      <w:r w:rsidR="00726A85">
        <w:rPr>
          <w:rFonts w:ascii="Times New Roman" w:eastAsia="Times New Roman" w:hAnsi="Times New Roman" w:cs="Times New Roman"/>
          <w:iCs/>
          <w:sz w:val="24"/>
          <w:szCs w:val="24"/>
        </w:rPr>
        <w:t>руппой здоровья — 13 человек (</w:t>
      </w:r>
      <w:r w:rsidR="000B0E61">
        <w:rPr>
          <w:rFonts w:ascii="Times New Roman" w:eastAsia="Times New Roman" w:hAnsi="Times New Roman" w:cs="Times New Roman"/>
          <w:iCs/>
          <w:sz w:val="24"/>
          <w:szCs w:val="24"/>
        </w:rPr>
        <w:t>21</w:t>
      </w:r>
      <w:r w:rsidRPr="00755C3B">
        <w:rPr>
          <w:rFonts w:ascii="Times New Roman" w:eastAsia="Times New Roman" w:hAnsi="Times New Roman" w:cs="Times New Roman"/>
          <w:iCs/>
          <w:sz w:val="24"/>
          <w:szCs w:val="24"/>
        </w:rPr>
        <w:t>%), со</w:t>
      </w:r>
      <w:r w:rsidR="00502978" w:rsidRPr="00755C3B">
        <w:rPr>
          <w:rFonts w:ascii="Times New Roman" w:eastAsia="Times New Roman" w:hAnsi="Times New Roman" w:cs="Times New Roman"/>
          <w:iCs/>
          <w:sz w:val="24"/>
          <w:szCs w:val="24"/>
        </w:rPr>
        <w:t> </w:t>
      </w:r>
      <w:r w:rsidR="000B0E61">
        <w:rPr>
          <w:rFonts w:ascii="Times New Roman" w:eastAsia="Times New Roman" w:hAnsi="Times New Roman" w:cs="Times New Roman"/>
          <w:iCs/>
          <w:sz w:val="24"/>
          <w:szCs w:val="24"/>
        </w:rPr>
        <w:t>второй группой здоровья - 45 (74</w:t>
      </w:r>
      <w:r w:rsidRPr="00755C3B">
        <w:rPr>
          <w:rFonts w:ascii="Times New Roman" w:eastAsia="Times New Roman" w:hAnsi="Times New Roman" w:cs="Times New Roman"/>
          <w:iCs/>
          <w:sz w:val="24"/>
          <w:szCs w:val="24"/>
        </w:rPr>
        <w:t>%), с </w:t>
      </w:r>
      <w:r w:rsidR="00726A85">
        <w:rPr>
          <w:rFonts w:ascii="Times New Roman" w:eastAsia="Times New Roman" w:hAnsi="Times New Roman" w:cs="Times New Roman"/>
          <w:iCs/>
          <w:sz w:val="24"/>
          <w:szCs w:val="24"/>
        </w:rPr>
        <w:t>третьей- 3</w:t>
      </w:r>
      <w:r w:rsidR="00502978" w:rsidRPr="00755C3B">
        <w:rPr>
          <w:rFonts w:ascii="Times New Roman" w:eastAsia="Times New Roman" w:hAnsi="Times New Roman" w:cs="Times New Roman"/>
          <w:iCs/>
          <w:sz w:val="24"/>
          <w:szCs w:val="24"/>
        </w:rPr>
        <w:t xml:space="preserve"> (</w:t>
      </w:r>
      <w:r w:rsidR="000B0E61">
        <w:rPr>
          <w:rFonts w:ascii="Times New Roman" w:eastAsia="Times New Roman" w:hAnsi="Times New Roman" w:cs="Times New Roman"/>
          <w:iCs/>
          <w:sz w:val="24"/>
          <w:szCs w:val="24"/>
        </w:rPr>
        <w:t>5</w:t>
      </w:r>
      <w:r w:rsidR="00726A85">
        <w:rPr>
          <w:rFonts w:ascii="Times New Roman" w:eastAsia="Times New Roman" w:hAnsi="Times New Roman" w:cs="Times New Roman"/>
          <w:iCs/>
          <w:sz w:val="24"/>
          <w:szCs w:val="24"/>
        </w:rPr>
        <w:t>%), с четвертой- 0 (0</w:t>
      </w:r>
      <w:r w:rsidRPr="00755C3B">
        <w:rPr>
          <w:rFonts w:ascii="Times New Roman" w:eastAsia="Times New Roman" w:hAnsi="Times New Roman" w:cs="Times New Roman"/>
          <w:iCs/>
          <w:sz w:val="24"/>
          <w:szCs w:val="24"/>
        </w:rPr>
        <w:t xml:space="preserve"> %).</w:t>
      </w:r>
    </w:p>
    <w:p w:rsidR="00A33179" w:rsidRPr="00755C3B" w:rsidRDefault="000B0E61" w:rsidP="00A33179">
      <w:pPr>
        <w:spacing w:after="0" w:line="285" w:lineRule="atLeast"/>
        <w:jc w:val="both"/>
        <w:rPr>
          <w:rFonts w:ascii="Times New Roman" w:eastAsia="Times New Roman" w:hAnsi="Times New Roman" w:cs="Times New Roman"/>
          <w:sz w:val="24"/>
          <w:szCs w:val="24"/>
        </w:rPr>
      </w:pPr>
      <w:r w:rsidRPr="00BB3FDE">
        <w:rPr>
          <w:rFonts w:ascii="Times New Roman" w:eastAsia="Times New Roman" w:hAnsi="Times New Roman" w:cs="Times New Roman"/>
          <w:iCs/>
          <w:sz w:val="24"/>
          <w:szCs w:val="24"/>
        </w:rPr>
        <w:t>Ч</w:t>
      </w:r>
      <w:r w:rsidR="00A33179" w:rsidRPr="00BB3FDE">
        <w:rPr>
          <w:rFonts w:ascii="Times New Roman" w:eastAsia="Times New Roman" w:hAnsi="Times New Roman" w:cs="Times New Roman"/>
          <w:iCs/>
          <w:sz w:val="24"/>
          <w:szCs w:val="24"/>
        </w:rPr>
        <w:t>исло дней, пропущенных одним ребенко</w:t>
      </w:r>
      <w:r w:rsidR="00BB3FDE">
        <w:rPr>
          <w:rFonts w:ascii="Times New Roman" w:eastAsia="Times New Roman" w:hAnsi="Times New Roman" w:cs="Times New Roman"/>
          <w:iCs/>
          <w:sz w:val="24"/>
          <w:szCs w:val="24"/>
        </w:rPr>
        <w:t>м по болезни, уменьшилось в 2 раза</w:t>
      </w:r>
      <w:r w:rsidR="00A33179" w:rsidRPr="00BB3FDE">
        <w:rPr>
          <w:rFonts w:ascii="Times New Roman" w:eastAsia="Times New Roman" w:hAnsi="Times New Roman" w:cs="Times New Roman"/>
          <w:iCs/>
          <w:sz w:val="24"/>
          <w:szCs w:val="24"/>
        </w:rPr>
        <w:t xml:space="preserve">. Показатель заболеваемости складывается из длительного отсутствия одних и тех же детей, обусловлен возрастными особенностями детей младшего дошкольного возраста, первый год посещающих Детский сад, </w:t>
      </w:r>
      <w:r w:rsidR="00BB3FDE">
        <w:rPr>
          <w:rFonts w:ascii="Times New Roman" w:eastAsia="Times New Roman" w:hAnsi="Times New Roman" w:cs="Times New Roman"/>
          <w:iCs/>
          <w:sz w:val="24"/>
          <w:szCs w:val="24"/>
        </w:rPr>
        <w:t xml:space="preserve">размещением двух возрастных групп в одном групповом помещении, </w:t>
      </w:r>
      <w:r w:rsidR="00A33179" w:rsidRPr="00BB3FDE">
        <w:rPr>
          <w:rFonts w:ascii="Times New Roman" w:eastAsia="Times New Roman" w:hAnsi="Times New Roman" w:cs="Times New Roman"/>
          <w:iCs/>
          <w:sz w:val="24"/>
          <w:szCs w:val="24"/>
        </w:rPr>
        <w:t>увеличением числа детей с </w:t>
      </w:r>
      <w:r w:rsidR="00502978" w:rsidRPr="00BB3FDE">
        <w:rPr>
          <w:rFonts w:ascii="Times New Roman" w:eastAsia="Times New Roman" w:hAnsi="Times New Roman" w:cs="Times New Roman"/>
          <w:iCs/>
          <w:sz w:val="24"/>
          <w:szCs w:val="24"/>
        </w:rPr>
        <w:t xml:space="preserve">выявленными в дошкольном возрасте </w:t>
      </w:r>
      <w:r w:rsidR="00A33179" w:rsidRPr="00BB3FDE">
        <w:rPr>
          <w:rFonts w:ascii="Times New Roman" w:eastAsia="Times New Roman" w:hAnsi="Times New Roman" w:cs="Times New Roman"/>
          <w:iCs/>
          <w:sz w:val="24"/>
          <w:szCs w:val="24"/>
        </w:rPr>
        <w:t>хроническими заболеваниями.</w:t>
      </w:r>
    </w:p>
    <w:p w:rsidR="00A33179" w:rsidRPr="00755C3B" w:rsidRDefault="00A33179" w:rsidP="00A33179">
      <w:pPr>
        <w:spacing w:after="0" w:line="285" w:lineRule="atLeast"/>
        <w:jc w:val="both"/>
        <w:rPr>
          <w:rFonts w:ascii="Times New Roman" w:eastAsia="Times New Roman" w:hAnsi="Times New Roman" w:cs="Times New Roman"/>
          <w:iCs/>
        </w:rPr>
      </w:pPr>
    </w:p>
    <w:p w:rsidR="00A33179" w:rsidRPr="00755C3B" w:rsidRDefault="00A33179" w:rsidP="00A33179">
      <w:pPr>
        <w:spacing w:after="0" w:line="285" w:lineRule="atLeast"/>
        <w:jc w:val="both"/>
        <w:rPr>
          <w:rFonts w:ascii="Times New Roman" w:eastAsia="Times New Roman" w:hAnsi="Times New Roman" w:cs="Times New Roman"/>
          <w:iCs/>
        </w:rPr>
      </w:pPr>
    </w:p>
    <w:p w:rsidR="00A33179" w:rsidRPr="00755C3B" w:rsidRDefault="00A33179" w:rsidP="00A33179">
      <w:pPr>
        <w:pStyle w:val="af8"/>
        <w:numPr>
          <w:ilvl w:val="1"/>
          <w:numId w:val="9"/>
        </w:numPr>
        <w:autoSpaceDE w:val="0"/>
        <w:autoSpaceDN w:val="0"/>
        <w:adjustRightInd w:val="0"/>
        <w:spacing w:after="0"/>
        <w:ind w:left="0" w:firstLine="0"/>
        <w:jc w:val="center"/>
        <w:rPr>
          <w:rFonts w:ascii="Times New Roman" w:eastAsiaTheme="minorHAnsi" w:hAnsi="Times New Roman"/>
          <w:b/>
          <w:bCs/>
          <w:sz w:val="32"/>
          <w:szCs w:val="32"/>
        </w:rPr>
      </w:pPr>
      <w:r w:rsidRPr="00755C3B">
        <w:rPr>
          <w:rFonts w:ascii="Times New Roman" w:eastAsiaTheme="minorHAnsi" w:hAnsi="Times New Roman"/>
          <w:b/>
          <w:bCs/>
          <w:sz w:val="32"/>
          <w:szCs w:val="32"/>
        </w:rPr>
        <w:t xml:space="preserve">Оценка содержания и организации </w:t>
      </w:r>
    </w:p>
    <w:p w:rsidR="00A33179" w:rsidRPr="00755C3B" w:rsidRDefault="00A33179" w:rsidP="00A33179">
      <w:pPr>
        <w:pStyle w:val="af8"/>
        <w:autoSpaceDE w:val="0"/>
        <w:autoSpaceDN w:val="0"/>
        <w:adjustRightInd w:val="0"/>
        <w:spacing w:after="0"/>
        <w:ind w:left="0"/>
        <w:jc w:val="center"/>
        <w:rPr>
          <w:rFonts w:ascii="Times New Roman" w:eastAsiaTheme="minorHAnsi" w:hAnsi="Times New Roman"/>
          <w:b/>
          <w:bCs/>
          <w:sz w:val="32"/>
          <w:szCs w:val="32"/>
        </w:rPr>
      </w:pPr>
      <w:r w:rsidRPr="00755C3B">
        <w:rPr>
          <w:rFonts w:ascii="Times New Roman" w:eastAsiaTheme="minorHAnsi" w:hAnsi="Times New Roman"/>
          <w:b/>
          <w:bCs/>
          <w:sz w:val="32"/>
          <w:szCs w:val="32"/>
        </w:rPr>
        <w:t>воспитательно-образовательного процесса.</w:t>
      </w:r>
    </w:p>
    <w:p w:rsidR="00A33179" w:rsidRPr="00755C3B" w:rsidRDefault="00A33179" w:rsidP="00A33179">
      <w:pPr>
        <w:pStyle w:val="af8"/>
        <w:autoSpaceDE w:val="0"/>
        <w:autoSpaceDN w:val="0"/>
        <w:adjustRightInd w:val="0"/>
        <w:spacing w:after="0"/>
        <w:ind w:left="1080"/>
        <w:jc w:val="both"/>
        <w:rPr>
          <w:rFonts w:ascii="Times New Roman" w:hAnsi="Times New Roman"/>
          <w:b/>
          <w:bCs/>
          <w:sz w:val="28"/>
          <w:szCs w:val="28"/>
        </w:rPr>
      </w:pPr>
    </w:p>
    <w:p w:rsidR="00A33179" w:rsidRPr="006A0F2B" w:rsidRDefault="00A33179" w:rsidP="00A33179">
      <w:pPr>
        <w:autoSpaceDE w:val="0"/>
        <w:autoSpaceDN w:val="0"/>
        <w:adjustRightInd w:val="0"/>
        <w:spacing w:after="0"/>
        <w:jc w:val="both"/>
        <w:rPr>
          <w:rFonts w:ascii="Times New Roman" w:hAnsi="Times New Roman"/>
          <w:bCs/>
          <w:sz w:val="32"/>
          <w:szCs w:val="32"/>
          <w:highlight w:val="yellow"/>
        </w:rPr>
      </w:pPr>
      <w:r w:rsidRPr="006A0F2B">
        <w:rPr>
          <w:rFonts w:ascii="Times New Roman" w:eastAsiaTheme="minorHAnsi" w:hAnsi="Times New Roman" w:cs="Times New Roman"/>
          <w:sz w:val="28"/>
          <w:szCs w:val="28"/>
          <w:lang w:eastAsia="en-US"/>
        </w:rPr>
        <w:t>1</w:t>
      </w:r>
      <w:r w:rsidRPr="006A0F2B">
        <w:rPr>
          <w:rFonts w:ascii="Times New Roman" w:eastAsiaTheme="minorHAnsi" w:hAnsi="Times New Roman" w:cs="Times New Roman"/>
          <w:sz w:val="28"/>
          <w:szCs w:val="28"/>
          <w:highlight w:val="yellow"/>
          <w:lang w:eastAsia="en-US"/>
        </w:rPr>
        <w:t>.4.1. Анали</w:t>
      </w:r>
      <w:r w:rsidR="00BB3FDE" w:rsidRPr="006A0F2B">
        <w:rPr>
          <w:rFonts w:ascii="Times New Roman" w:eastAsiaTheme="minorHAnsi" w:hAnsi="Times New Roman" w:cs="Times New Roman"/>
          <w:sz w:val="28"/>
          <w:szCs w:val="28"/>
          <w:highlight w:val="yellow"/>
          <w:lang w:eastAsia="en-US"/>
        </w:rPr>
        <w:t>з Образовательной программы</w:t>
      </w:r>
      <w:r w:rsidRPr="006A0F2B">
        <w:rPr>
          <w:rFonts w:ascii="Times New Roman" w:eastAsiaTheme="minorHAnsi" w:hAnsi="Times New Roman" w:cs="Times New Roman"/>
          <w:sz w:val="28"/>
          <w:szCs w:val="28"/>
          <w:highlight w:val="yellow"/>
          <w:lang w:eastAsia="en-US"/>
        </w:rPr>
        <w:t xml:space="preserve"> дошкольного образования МБДОУ «Степновский детский сад» комбиниро</w:t>
      </w:r>
      <w:r w:rsidR="006A0F2B">
        <w:rPr>
          <w:rFonts w:ascii="Times New Roman" w:eastAsiaTheme="minorHAnsi" w:hAnsi="Times New Roman" w:cs="Times New Roman"/>
          <w:sz w:val="28"/>
          <w:szCs w:val="28"/>
          <w:highlight w:val="yellow"/>
          <w:lang w:eastAsia="en-US"/>
        </w:rPr>
        <w:t xml:space="preserve">ванного вида (далее </w:t>
      </w:r>
      <w:proofErr w:type="gramStart"/>
      <w:r w:rsidR="006A0F2B">
        <w:rPr>
          <w:rFonts w:ascii="Times New Roman" w:eastAsiaTheme="minorHAnsi" w:hAnsi="Times New Roman" w:cs="Times New Roman"/>
          <w:sz w:val="28"/>
          <w:szCs w:val="28"/>
          <w:highlight w:val="yellow"/>
          <w:lang w:eastAsia="en-US"/>
        </w:rPr>
        <w:t>–О</w:t>
      </w:r>
      <w:proofErr w:type="gramEnd"/>
      <w:r w:rsidR="006A0F2B">
        <w:rPr>
          <w:rFonts w:ascii="Times New Roman" w:eastAsiaTheme="minorHAnsi" w:hAnsi="Times New Roman" w:cs="Times New Roman"/>
          <w:sz w:val="28"/>
          <w:szCs w:val="28"/>
          <w:highlight w:val="yellow"/>
          <w:lang w:eastAsia="en-US"/>
        </w:rPr>
        <w:t>П ДО</w:t>
      </w:r>
      <w:r w:rsidRPr="006A0F2B">
        <w:rPr>
          <w:rFonts w:ascii="Times New Roman" w:eastAsiaTheme="minorHAnsi" w:hAnsi="Times New Roman" w:cs="Times New Roman"/>
          <w:sz w:val="28"/>
          <w:szCs w:val="28"/>
          <w:highlight w:val="yellow"/>
          <w:lang w:eastAsia="en-US"/>
        </w:rPr>
        <w:t>)</w:t>
      </w:r>
    </w:p>
    <w:p w:rsidR="006461C9" w:rsidRDefault="006461C9" w:rsidP="006461C9">
      <w:pPr>
        <w:autoSpaceDE w:val="0"/>
        <w:autoSpaceDN w:val="0"/>
        <w:adjustRightInd w:val="0"/>
        <w:spacing w:after="0" w:line="240" w:lineRule="auto"/>
        <w:jc w:val="both"/>
        <w:rPr>
          <w:rFonts w:ascii="Times New Roman" w:hAnsi="Times New Roman"/>
          <w:bCs/>
          <w:sz w:val="24"/>
          <w:szCs w:val="24"/>
        </w:rPr>
      </w:pPr>
    </w:p>
    <w:p w:rsidR="00A33179" w:rsidRPr="006A0F2B" w:rsidRDefault="006461C9" w:rsidP="006A0F2B">
      <w:pPr>
        <w:autoSpaceDE w:val="0"/>
        <w:autoSpaceDN w:val="0"/>
        <w:adjustRightInd w:val="0"/>
        <w:spacing w:after="0" w:line="240" w:lineRule="auto"/>
        <w:jc w:val="both"/>
        <w:rPr>
          <w:rFonts w:ascii="Times New Roman" w:hAnsi="Times New Roman"/>
          <w:bCs/>
          <w:sz w:val="24"/>
          <w:szCs w:val="24"/>
        </w:rPr>
      </w:pPr>
      <w:r w:rsidRPr="00755C3B">
        <w:rPr>
          <w:rFonts w:ascii="Times New Roman" w:hAnsi="Times New Roman"/>
          <w:bCs/>
          <w:sz w:val="24"/>
          <w:szCs w:val="24"/>
        </w:rPr>
        <w:t xml:space="preserve">Образовательная деятельность </w:t>
      </w:r>
      <w:r w:rsidRPr="00755C3B">
        <w:rPr>
          <w:rFonts w:ascii="Times New Roman" w:hAnsi="Times New Roman"/>
          <w:sz w:val="24"/>
          <w:szCs w:val="24"/>
        </w:rPr>
        <w:t xml:space="preserve">МБДОУ «Степновский детский сад» комбинированного вида </w:t>
      </w:r>
      <w:proofErr w:type="gramStart"/>
      <w:r w:rsidRPr="00755C3B">
        <w:rPr>
          <w:rFonts w:ascii="Times New Roman" w:hAnsi="Times New Roman"/>
          <w:sz w:val="24"/>
          <w:szCs w:val="24"/>
        </w:rPr>
        <w:t>осуществляется</w:t>
      </w:r>
      <w:proofErr w:type="gramEnd"/>
      <w:r w:rsidRPr="00755C3B">
        <w:rPr>
          <w:rFonts w:ascii="Times New Roman" w:hAnsi="Times New Roman"/>
          <w:bCs/>
          <w:sz w:val="24"/>
          <w:szCs w:val="24"/>
        </w:rPr>
        <w:t xml:space="preserve"> организована в соответствии с:</w:t>
      </w:r>
    </w:p>
    <w:p w:rsidR="009D752A" w:rsidRPr="006461C9" w:rsidRDefault="009D752A" w:rsidP="009D752A">
      <w:pPr>
        <w:spacing w:after="0" w:line="240" w:lineRule="auto"/>
        <w:jc w:val="both"/>
        <w:rPr>
          <w:rFonts w:ascii="Times New Roman" w:eastAsia="Times New Roman" w:hAnsi="Times New Roman" w:cs="Times New Roman"/>
          <w:sz w:val="24"/>
          <w:szCs w:val="24"/>
        </w:rPr>
      </w:pPr>
      <w:r w:rsidRPr="006461C9">
        <w:rPr>
          <w:rFonts w:ascii="Times New Roman" w:hAnsi="Times New Roman" w:cs="Times New Roman"/>
          <w:sz w:val="24"/>
          <w:szCs w:val="24"/>
        </w:rPr>
        <w:t xml:space="preserve">- </w:t>
      </w:r>
      <w:hyperlink r:id="rId10" w:anchor="/document/99/578325019/XA00M6G2N3/" w:history="1">
        <w:r w:rsidRPr="006461C9">
          <w:rPr>
            <w:rStyle w:val="af2"/>
            <w:rFonts w:ascii="Times New Roman" w:hAnsi="Times New Roman"/>
            <w:color w:val="auto"/>
            <w:sz w:val="24"/>
            <w:szCs w:val="24"/>
            <w:u w:val="none"/>
          </w:rPr>
          <w:t>Закон от 29.12.2012 № 273-ФЗ </w:t>
        </w:r>
      </w:hyperlink>
      <w:r w:rsidRPr="006461C9">
        <w:rPr>
          <w:rFonts w:ascii="Times New Roman" w:eastAsia="Times New Roman" w:hAnsi="Times New Roman" w:cs="Times New Roman"/>
          <w:sz w:val="24"/>
          <w:szCs w:val="24"/>
        </w:rPr>
        <w:t xml:space="preserve">«Об образовании в Российской Федерации» с </w:t>
      </w:r>
      <w:r w:rsidRPr="006461C9">
        <w:rPr>
          <w:rFonts w:ascii="Times New Roman" w:hAnsi="Times New Roman" w:cs="Times New Roman"/>
          <w:sz w:val="24"/>
          <w:szCs w:val="24"/>
          <w:shd w:val="clear" w:color="auto" w:fill="FFFFFF"/>
        </w:rPr>
        <w:t>изменениями, внесенными Федеральным </w:t>
      </w:r>
      <w:hyperlink r:id="rId11" w:history="1">
        <w:r w:rsidRPr="006461C9">
          <w:rPr>
            <w:rStyle w:val="af2"/>
            <w:rFonts w:ascii="Times New Roman" w:hAnsi="Times New Roman"/>
            <w:color w:val="auto"/>
            <w:sz w:val="24"/>
            <w:szCs w:val="24"/>
            <w:u w:val="none"/>
            <w:shd w:val="clear" w:color="auto" w:fill="FFFFFF"/>
          </w:rPr>
          <w:t>законом</w:t>
        </w:r>
      </w:hyperlink>
      <w:r w:rsidRPr="006461C9">
        <w:rPr>
          <w:rFonts w:ascii="Times New Roman" w:hAnsi="Times New Roman" w:cs="Times New Roman"/>
          <w:sz w:val="24"/>
          <w:szCs w:val="24"/>
          <w:shd w:val="clear" w:color="auto" w:fill="FFFFFF"/>
        </w:rPr>
        <w:t> </w:t>
      </w:r>
      <w:hyperlink r:id="rId12" w:anchor="l0" w:tgtFrame="_blank" w:history="1">
        <w:r w:rsidRPr="006461C9">
          <w:rPr>
            <w:rStyle w:val="af2"/>
            <w:rFonts w:ascii="Times New Roman" w:hAnsi="Times New Roman"/>
            <w:color w:val="auto"/>
            <w:sz w:val="24"/>
            <w:szCs w:val="24"/>
            <w:u w:val="none"/>
            <w:shd w:val="clear" w:color="auto" w:fill="FFFFFF"/>
          </w:rPr>
          <w:t>от 17.02.2023 N 26-ФЗ</w:t>
        </w:r>
      </w:hyperlink>
    </w:p>
    <w:p w:rsidR="009D752A" w:rsidRPr="009D752A" w:rsidRDefault="009D752A" w:rsidP="009D752A">
      <w:pPr>
        <w:spacing w:after="0" w:line="240" w:lineRule="auto"/>
        <w:jc w:val="both"/>
        <w:rPr>
          <w:rFonts w:ascii="Times New Roman" w:eastAsia="Times New Roman" w:hAnsi="Times New Roman" w:cs="Times New Roman"/>
          <w:sz w:val="24"/>
          <w:szCs w:val="24"/>
        </w:rPr>
      </w:pPr>
      <w:r w:rsidRPr="006461C9">
        <w:rPr>
          <w:rFonts w:ascii="Times New Roman" w:hAnsi="Times New Roman" w:cs="Times New Roman"/>
          <w:sz w:val="24"/>
          <w:szCs w:val="24"/>
        </w:rPr>
        <w:t xml:space="preserve">- </w:t>
      </w:r>
      <w:hyperlink r:id="rId13" w:anchor="/document/99/499057887/XA00M6G2N3/" w:history="1">
        <w:r w:rsidRPr="006461C9">
          <w:rPr>
            <w:rStyle w:val="af2"/>
            <w:rFonts w:ascii="Times New Roman" w:hAnsi="Times New Roman"/>
            <w:color w:val="auto"/>
            <w:sz w:val="24"/>
            <w:szCs w:val="24"/>
            <w:u w:val="none"/>
          </w:rPr>
          <w:t xml:space="preserve">Приказ </w:t>
        </w:r>
        <w:proofErr w:type="spellStart"/>
        <w:r w:rsidRPr="006461C9">
          <w:rPr>
            <w:rStyle w:val="af2"/>
            <w:rFonts w:ascii="Times New Roman" w:hAnsi="Times New Roman"/>
            <w:color w:val="auto"/>
            <w:sz w:val="24"/>
            <w:szCs w:val="24"/>
            <w:u w:val="none"/>
          </w:rPr>
          <w:t>Минобрнауки</w:t>
        </w:r>
        <w:proofErr w:type="spellEnd"/>
        <w:r w:rsidRPr="006461C9">
          <w:rPr>
            <w:rStyle w:val="af2"/>
            <w:rFonts w:ascii="Times New Roman" w:hAnsi="Times New Roman"/>
            <w:color w:val="auto"/>
            <w:sz w:val="24"/>
            <w:szCs w:val="24"/>
            <w:u w:val="none"/>
          </w:rPr>
          <w:t xml:space="preserve"> от 17.10.2013 № 1155</w:t>
        </w:r>
      </w:hyperlink>
      <w:r w:rsidRPr="006461C9">
        <w:rPr>
          <w:rFonts w:ascii="Times New Roman" w:eastAsia="Times New Roman" w:hAnsi="Times New Roman" w:cs="Times New Roman"/>
          <w:sz w:val="24"/>
          <w:szCs w:val="24"/>
        </w:rPr>
        <w:t xml:space="preserve"> (с изменениями, утвержденными приказом </w:t>
      </w:r>
      <w:proofErr w:type="spellStart"/>
      <w:r w:rsidRPr="006461C9">
        <w:rPr>
          <w:rFonts w:ascii="Times New Roman" w:eastAsia="Times New Roman" w:hAnsi="Times New Roman" w:cs="Times New Roman"/>
          <w:sz w:val="24"/>
          <w:szCs w:val="24"/>
        </w:rPr>
        <w:t>Минпросвещения</w:t>
      </w:r>
      <w:proofErr w:type="spellEnd"/>
      <w:r w:rsidRPr="006461C9">
        <w:rPr>
          <w:rFonts w:ascii="Times New Roman" w:eastAsia="Times New Roman" w:hAnsi="Times New Roman" w:cs="Times New Roman"/>
          <w:sz w:val="24"/>
          <w:szCs w:val="24"/>
        </w:rPr>
        <w:t xml:space="preserve"> от 21.01.2019 № 31 и с изменениями</w:t>
      </w:r>
      <w:r w:rsidRPr="009D752A">
        <w:rPr>
          <w:rFonts w:ascii="Times New Roman" w:eastAsia="Times New Roman" w:hAnsi="Times New Roman" w:cs="Times New Roman"/>
          <w:sz w:val="24"/>
          <w:szCs w:val="24"/>
        </w:rPr>
        <w:t xml:space="preserve">, внесенными приказом </w:t>
      </w:r>
      <w:proofErr w:type="spellStart"/>
      <w:r w:rsidRPr="009D752A">
        <w:rPr>
          <w:rFonts w:ascii="Times New Roman" w:eastAsia="Times New Roman" w:hAnsi="Times New Roman" w:cs="Times New Roman"/>
          <w:sz w:val="24"/>
          <w:szCs w:val="24"/>
        </w:rPr>
        <w:t>Минпросвещения</w:t>
      </w:r>
      <w:proofErr w:type="spellEnd"/>
      <w:r w:rsidRPr="009D752A">
        <w:rPr>
          <w:rFonts w:ascii="Times New Roman" w:eastAsia="Times New Roman" w:hAnsi="Times New Roman" w:cs="Times New Roman"/>
          <w:sz w:val="24"/>
          <w:szCs w:val="24"/>
        </w:rPr>
        <w:t xml:space="preserve"> от 08.11.2022г. №955) «Об утверждении федерального государственного образовательного стандарта дошкольного образования». </w:t>
      </w:r>
    </w:p>
    <w:p w:rsidR="009D752A" w:rsidRPr="009D752A" w:rsidRDefault="009D752A" w:rsidP="009D752A">
      <w:pPr>
        <w:pStyle w:val="af5"/>
        <w:jc w:val="both"/>
        <w:rPr>
          <w:sz w:val="24"/>
          <w:szCs w:val="24"/>
        </w:rPr>
      </w:pPr>
      <w:r>
        <w:rPr>
          <w:sz w:val="24"/>
          <w:szCs w:val="24"/>
        </w:rPr>
        <w:t xml:space="preserve">- </w:t>
      </w:r>
      <w:r w:rsidRPr="009D752A">
        <w:rPr>
          <w:sz w:val="24"/>
          <w:szCs w:val="24"/>
        </w:rPr>
        <w:t xml:space="preserve">Приказ </w:t>
      </w:r>
      <w:proofErr w:type="spellStart"/>
      <w:r w:rsidRPr="009D752A">
        <w:rPr>
          <w:sz w:val="24"/>
          <w:szCs w:val="24"/>
        </w:rPr>
        <w:t>Минпросвещения</w:t>
      </w:r>
      <w:proofErr w:type="spellEnd"/>
      <w:r w:rsidRPr="009D752A">
        <w:rPr>
          <w:sz w:val="24"/>
          <w:szCs w:val="24"/>
        </w:rPr>
        <w:t xml:space="preserve"> России от 25.11.2022г. № 1028 </w:t>
      </w:r>
      <w:r w:rsidRPr="009D752A">
        <w:rPr>
          <w:sz w:val="24"/>
          <w:szCs w:val="24"/>
          <w:lang w:eastAsia="ru-RU"/>
        </w:rPr>
        <w:t>"Об утверждении федеральной образовательной программы дошкольного образования"</w:t>
      </w:r>
    </w:p>
    <w:p w:rsidR="009D752A" w:rsidRPr="009D752A" w:rsidRDefault="009D752A" w:rsidP="009D752A">
      <w:pPr>
        <w:pStyle w:val="af5"/>
        <w:jc w:val="both"/>
        <w:rPr>
          <w:sz w:val="24"/>
          <w:szCs w:val="24"/>
        </w:rPr>
      </w:pPr>
      <w:r>
        <w:rPr>
          <w:sz w:val="24"/>
          <w:szCs w:val="24"/>
        </w:rPr>
        <w:t xml:space="preserve">- </w:t>
      </w:r>
      <w:hyperlink r:id="rId14" w:anchor="/document/99/352001015/XA00M6G2N3/" w:history="1">
        <w:r w:rsidRPr="009D752A">
          <w:rPr>
            <w:rStyle w:val="af2"/>
            <w:color w:val="auto"/>
            <w:sz w:val="24"/>
            <w:szCs w:val="24"/>
            <w:u w:val="none"/>
          </w:rPr>
          <w:t xml:space="preserve">Приказ </w:t>
        </w:r>
        <w:proofErr w:type="spellStart"/>
        <w:r w:rsidRPr="009D752A">
          <w:rPr>
            <w:rStyle w:val="af2"/>
            <w:color w:val="auto"/>
            <w:sz w:val="24"/>
            <w:szCs w:val="24"/>
            <w:u w:val="none"/>
          </w:rPr>
          <w:t>Минпросвещения</w:t>
        </w:r>
        <w:proofErr w:type="spellEnd"/>
        <w:r w:rsidRPr="009D752A">
          <w:rPr>
            <w:rStyle w:val="af2"/>
            <w:color w:val="auto"/>
            <w:sz w:val="24"/>
            <w:szCs w:val="24"/>
            <w:u w:val="none"/>
          </w:rPr>
          <w:t xml:space="preserve"> России от 30.09.2022 N 874</w:t>
        </w:r>
      </w:hyperlink>
      <w:r w:rsidRPr="009D752A">
        <w:rPr>
          <w:sz w:val="24"/>
          <w:szCs w:val="24"/>
          <w:lang w:eastAsia="ru-RU"/>
        </w:rPr>
        <w:t>«</w:t>
      </w:r>
      <w:r w:rsidRPr="009D752A">
        <w:rPr>
          <w:sz w:val="24"/>
          <w:szCs w:val="24"/>
        </w:rPr>
        <w:t>Об утверждении Порядка разработки и утверждения федеральных основных общеобразовательных программ</w:t>
      </w:r>
      <w:r w:rsidRPr="009D752A">
        <w:rPr>
          <w:sz w:val="24"/>
          <w:szCs w:val="24"/>
          <w:lang w:eastAsia="ru-RU"/>
        </w:rPr>
        <w:t>».</w:t>
      </w:r>
    </w:p>
    <w:p w:rsidR="009D752A" w:rsidRPr="009D752A" w:rsidRDefault="009D752A" w:rsidP="009D752A">
      <w:pPr>
        <w:pStyle w:val="af5"/>
        <w:jc w:val="both"/>
        <w:rPr>
          <w:sz w:val="24"/>
          <w:szCs w:val="24"/>
          <w:lang w:eastAsia="ru-RU"/>
        </w:rPr>
      </w:pPr>
      <w:r>
        <w:rPr>
          <w:sz w:val="24"/>
          <w:szCs w:val="24"/>
          <w:lang w:eastAsia="ru-RU"/>
        </w:rPr>
        <w:t xml:space="preserve">- </w:t>
      </w:r>
      <w:r w:rsidRPr="009D752A">
        <w:rPr>
          <w:sz w:val="24"/>
          <w:szCs w:val="24"/>
          <w:lang w:eastAsia="ru-RU"/>
        </w:rPr>
        <w:t xml:space="preserve">Приказ </w:t>
      </w:r>
      <w:proofErr w:type="spellStart"/>
      <w:r w:rsidRPr="009D752A">
        <w:rPr>
          <w:sz w:val="24"/>
          <w:szCs w:val="24"/>
          <w:lang w:eastAsia="ru-RU"/>
        </w:rPr>
        <w:t>Минпросвещения</w:t>
      </w:r>
      <w:proofErr w:type="spellEnd"/>
      <w:r w:rsidRPr="009D752A">
        <w:rPr>
          <w:sz w:val="24"/>
          <w:szCs w:val="24"/>
          <w:lang w:eastAsia="ru-RU"/>
        </w:rPr>
        <w:t xml:space="preserve"> России от 20 июля 2011 года N 2151 "Об утверждении федеральных государственных требований к условиям реализации основной общеобразовательной программы дошкольного образования" </w:t>
      </w:r>
    </w:p>
    <w:p w:rsidR="009D752A" w:rsidRPr="009D752A" w:rsidRDefault="009D752A" w:rsidP="009D752A">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hyperlink r:id="rId15" w:anchor="/document/99/565068753/XA00M1S2LR/" w:history="1">
        <w:r w:rsidRPr="009D752A">
          <w:rPr>
            <w:rStyle w:val="af2"/>
            <w:rFonts w:ascii="Times New Roman" w:hAnsi="Times New Roman"/>
            <w:color w:val="auto"/>
            <w:sz w:val="24"/>
            <w:szCs w:val="24"/>
            <w:u w:val="none"/>
          </w:rPr>
          <w:t xml:space="preserve">Приказ </w:t>
        </w:r>
        <w:proofErr w:type="spellStart"/>
        <w:r w:rsidRPr="009D752A">
          <w:rPr>
            <w:rStyle w:val="af2"/>
            <w:rFonts w:ascii="Times New Roman" w:hAnsi="Times New Roman"/>
            <w:color w:val="auto"/>
            <w:sz w:val="24"/>
            <w:szCs w:val="24"/>
            <w:u w:val="none"/>
          </w:rPr>
          <w:t>Минпросвещения</w:t>
        </w:r>
        <w:proofErr w:type="spellEnd"/>
        <w:r w:rsidRPr="009D752A">
          <w:rPr>
            <w:rStyle w:val="af2"/>
            <w:rFonts w:ascii="Times New Roman" w:hAnsi="Times New Roman"/>
            <w:color w:val="auto"/>
            <w:sz w:val="24"/>
            <w:szCs w:val="24"/>
            <w:u w:val="none"/>
          </w:rPr>
          <w:t xml:space="preserve"> от 15.05.2020 № 236 </w:t>
        </w:r>
      </w:hyperlink>
      <w:r w:rsidRPr="009D752A">
        <w:rPr>
          <w:rFonts w:ascii="Times New Roman" w:eastAsia="Times New Roman" w:hAnsi="Times New Roman" w:cs="Times New Roman"/>
          <w:sz w:val="24"/>
          <w:szCs w:val="24"/>
        </w:rPr>
        <w:t>«Об утверждении Порядка приема на </w:t>
      </w:r>
      <w:proofErr w:type="gramStart"/>
      <w:r w:rsidRPr="009D752A">
        <w:rPr>
          <w:rFonts w:ascii="Times New Roman" w:eastAsia="Times New Roman" w:hAnsi="Times New Roman" w:cs="Times New Roman"/>
          <w:sz w:val="24"/>
          <w:szCs w:val="24"/>
        </w:rPr>
        <w:t>обучение по</w:t>
      </w:r>
      <w:proofErr w:type="gramEnd"/>
      <w:r w:rsidRPr="009D752A">
        <w:rPr>
          <w:rFonts w:ascii="Times New Roman" w:eastAsia="Times New Roman" w:hAnsi="Times New Roman" w:cs="Times New Roman"/>
          <w:sz w:val="24"/>
          <w:szCs w:val="24"/>
        </w:rPr>
        <w:t> образовательным программам дошкольного образования».</w:t>
      </w:r>
    </w:p>
    <w:p w:rsidR="009D752A" w:rsidRPr="009D752A" w:rsidRDefault="009D752A" w:rsidP="009D752A">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hyperlink r:id="rId16" w:anchor="/document/99/566085656/XA00M6G2N3/" w:history="1">
        <w:r w:rsidRPr="009D752A">
          <w:rPr>
            <w:rStyle w:val="af2"/>
            <w:rFonts w:ascii="Times New Roman" w:hAnsi="Times New Roman"/>
            <w:color w:val="auto"/>
            <w:sz w:val="24"/>
            <w:szCs w:val="24"/>
            <w:u w:val="none"/>
          </w:rPr>
          <w:t>Постановление от 28.09.2020г. №28 СП 2.4.3648-20 </w:t>
        </w:r>
      </w:hyperlink>
      <w:r w:rsidRPr="009D752A">
        <w:rPr>
          <w:rStyle w:val="af2"/>
          <w:rFonts w:ascii="Times New Roman" w:hAnsi="Times New Roman"/>
          <w:color w:val="auto"/>
          <w:sz w:val="24"/>
          <w:szCs w:val="24"/>
          <w:u w:val="none"/>
        </w:rPr>
        <w:t xml:space="preserve">об утверждении </w:t>
      </w:r>
      <w:r w:rsidRPr="009D752A">
        <w:rPr>
          <w:rFonts w:ascii="Times New Roman" w:eastAsia="Times New Roman" w:hAnsi="Times New Roman" w:cs="Times New Roman"/>
          <w:sz w:val="24"/>
          <w:szCs w:val="24"/>
        </w:rPr>
        <w:t>«Санитарно-эпидемиологических требований к организациям воспитания и обучения, отдыха и оздоровления детей и молодежи».</w:t>
      </w:r>
    </w:p>
    <w:p w:rsidR="009D752A" w:rsidRPr="009D752A" w:rsidRDefault="009D752A" w:rsidP="009D75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752A">
        <w:rPr>
          <w:rFonts w:ascii="Times New Roman" w:eastAsia="Times New Roman" w:hAnsi="Times New Roman" w:cs="Times New Roman"/>
          <w:sz w:val="24"/>
          <w:szCs w:val="24"/>
        </w:rPr>
        <w:t xml:space="preserve">Постановление от 27.10.2020г. №32 СП 2.3./2.43590-20 </w:t>
      </w:r>
      <w:r w:rsidRPr="009D752A">
        <w:rPr>
          <w:rStyle w:val="af2"/>
          <w:rFonts w:ascii="Times New Roman" w:hAnsi="Times New Roman"/>
          <w:color w:val="auto"/>
          <w:sz w:val="24"/>
          <w:szCs w:val="24"/>
          <w:u w:val="none"/>
        </w:rPr>
        <w:t xml:space="preserve">об утверждении </w:t>
      </w:r>
      <w:r w:rsidRPr="009D752A">
        <w:rPr>
          <w:rFonts w:ascii="Times New Roman" w:eastAsia="Times New Roman" w:hAnsi="Times New Roman" w:cs="Times New Roman"/>
          <w:sz w:val="24"/>
          <w:szCs w:val="24"/>
        </w:rPr>
        <w:t>«Санитарно-эпидемиологических требований к организации общественного питания населения».</w:t>
      </w:r>
    </w:p>
    <w:p w:rsidR="009D752A" w:rsidRPr="009D752A" w:rsidRDefault="009D752A" w:rsidP="009D75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752A">
        <w:rPr>
          <w:rFonts w:ascii="Times New Roman" w:eastAsia="Times New Roman" w:hAnsi="Times New Roman" w:cs="Times New Roman"/>
          <w:sz w:val="24"/>
          <w:szCs w:val="24"/>
        </w:rPr>
        <w:t>Постановление от 28.01.2021г. №2 СП 1.2.3685-21</w:t>
      </w:r>
      <w:r w:rsidRPr="009D752A">
        <w:rPr>
          <w:rStyle w:val="af2"/>
          <w:rFonts w:ascii="Times New Roman" w:hAnsi="Times New Roman"/>
          <w:color w:val="auto"/>
          <w:sz w:val="24"/>
          <w:szCs w:val="24"/>
          <w:u w:val="none"/>
        </w:rPr>
        <w:t xml:space="preserve"> об утверждении </w:t>
      </w:r>
      <w:r w:rsidRPr="009D752A">
        <w:rPr>
          <w:rFonts w:ascii="Times New Roman" w:eastAsia="Times New Roman" w:hAnsi="Times New Roman" w:cs="Times New Roman"/>
          <w:sz w:val="24"/>
          <w:szCs w:val="24"/>
        </w:rPr>
        <w:t>«Гигиенических нормативов и требований к обеспечению безопасности и (или) безвредности для человека факторов среды обитания» (действуют до 01.03.2027г.)</w:t>
      </w:r>
    </w:p>
    <w:p w:rsidR="00A33179" w:rsidRPr="009D752A" w:rsidRDefault="00A33179" w:rsidP="00A33179">
      <w:pPr>
        <w:autoSpaceDE w:val="0"/>
        <w:autoSpaceDN w:val="0"/>
        <w:adjustRightInd w:val="0"/>
        <w:spacing w:after="0" w:line="240" w:lineRule="auto"/>
        <w:jc w:val="both"/>
        <w:rPr>
          <w:rFonts w:ascii="Times New Roman" w:hAnsi="Times New Roman"/>
          <w:sz w:val="24"/>
          <w:szCs w:val="24"/>
        </w:rPr>
      </w:pPr>
      <w:r w:rsidRPr="009D752A">
        <w:rPr>
          <w:rFonts w:ascii="Times New Roman" w:hAnsi="Times New Roman"/>
          <w:bCs/>
          <w:sz w:val="24"/>
          <w:szCs w:val="24"/>
        </w:rPr>
        <w:t xml:space="preserve">- </w:t>
      </w:r>
      <w:r w:rsidRPr="009D752A">
        <w:rPr>
          <w:rFonts w:ascii="Times New Roman" w:hAnsi="Times New Roman" w:cs="Times New Roman"/>
          <w:sz w:val="24"/>
          <w:szCs w:val="24"/>
        </w:rPr>
        <w:t>Санитарными правилами 2.4.3648-20</w:t>
      </w:r>
      <w:r w:rsidR="00B431A7" w:rsidRPr="009D752A">
        <w:rPr>
          <w:rFonts w:ascii="Times New Roman" w:hAnsi="Times New Roman" w:cs="Times New Roman"/>
          <w:sz w:val="24"/>
          <w:szCs w:val="24"/>
        </w:rPr>
        <w:t>, постановление от 28.09.2020г.</w:t>
      </w:r>
      <w:r w:rsidRPr="009D752A">
        <w:rPr>
          <w:rFonts w:ascii="Times New Roman" w:hAnsi="Times New Roman" w:cs="Times New Roman"/>
          <w:sz w:val="24"/>
          <w:szCs w:val="24"/>
        </w:rPr>
        <w:t xml:space="preserve"> (с 01.01.2021г.) </w:t>
      </w:r>
      <w:r w:rsidRPr="009D752A">
        <w:rPr>
          <w:rFonts w:ascii="Times New Roman" w:hAnsi="Times New Roman"/>
          <w:bCs/>
          <w:sz w:val="24"/>
          <w:szCs w:val="24"/>
        </w:rPr>
        <w:t>«Санитарно-эпидемиологические требования к организации воспитания и обучения, отдыха и оздоровления детей и молодежи»</w:t>
      </w:r>
      <w:r w:rsidRPr="009D752A">
        <w:rPr>
          <w:rFonts w:ascii="Times New Roman" w:hAnsi="Times New Roman"/>
          <w:sz w:val="24"/>
          <w:szCs w:val="24"/>
        </w:rPr>
        <w:t>;</w:t>
      </w:r>
    </w:p>
    <w:p w:rsidR="00A33179" w:rsidRPr="009D752A" w:rsidRDefault="00A33179" w:rsidP="00A33179">
      <w:pPr>
        <w:autoSpaceDE w:val="0"/>
        <w:autoSpaceDN w:val="0"/>
        <w:adjustRightInd w:val="0"/>
        <w:spacing w:after="0" w:line="240" w:lineRule="auto"/>
        <w:jc w:val="both"/>
        <w:rPr>
          <w:rFonts w:ascii="Times New Roman" w:hAnsi="Times New Roman"/>
          <w:sz w:val="24"/>
          <w:szCs w:val="24"/>
        </w:rPr>
      </w:pPr>
      <w:r w:rsidRPr="009D752A">
        <w:rPr>
          <w:rFonts w:ascii="Times New Roman" w:hAnsi="Times New Roman"/>
          <w:sz w:val="24"/>
          <w:szCs w:val="24"/>
        </w:rPr>
        <w:lastRenderedPageBreak/>
        <w:t xml:space="preserve">- </w:t>
      </w:r>
      <w:proofErr w:type="spellStart"/>
      <w:r w:rsidR="00B431A7" w:rsidRPr="009D752A">
        <w:rPr>
          <w:rFonts w:ascii="Times New Roman" w:hAnsi="Times New Roman" w:cs="Times New Roman"/>
          <w:sz w:val="24"/>
          <w:szCs w:val="24"/>
        </w:rPr>
        <w:t>СаПиН</w:t>
      </w:r>
      <w:proofErr w:type="spellEnd"/>
      <w:r w:rsidR="00B431A7" w:rsidRPr="009D752A">
        <w:rPr>
          <w:rFonts w:ascii="Times New Roman" w:hAnsi="Times New Roman" w:cs="Times New Roman"/>
          <w:sz w:val="24"/>
          <w:szCs w:val="24"/>
        </w:rPr>
        <w:t xml:space="preserve"> 1.2.3685-21, постановление от 28.01.2021г. </w:t>
      </w:r>
      <w:r w:rsidRPr="009D752A">
        <w:rPr>
          <w:rFonts w:ascii="Times New Roman" w:hAnsi="Times New Roman" w:cs="Times New Roman"/>
          <w:sz w:val="24"/>
          <w:szCs w:val="24"/>
        </w:rPr>
        <w:t>«Гигиенические нормативы и требования к обеспечению безопасности и (или) безвредности для человека факторов среды обитания» (с 01.03.2021г.),</w:t>
      </w:r>
      <w:r w:rsidRPr="009D752A">
        <w:rPr>
          <w:rFonts w:ascii="Times New Roman" w:hAnsi="Times New Roman"/>
          <w:sz w:val="24"/>
          <w:szCs w:val="24"/>
        </w:rPr>
        <w:t xml:space="preserve"> а так же в соответствие с нормативными документами всех уровней дошкольного образования и на основании лицензии.</w:t>
      </w:r>
    </w:p>
    <w:p w:rsidR="00B431A7" w:rsidRPr="00755C3B" w:rsidRDefault="00B431A7" w:rsidP="00A33179">
      <w:pPr>
        <w:autoSpaceDE w:val="0"/>
        <w:autoSpaceDN w:val="0"/>
        <w:adjustRightInd w:val="0"/>
        <w:spacing w:after="0" w:line="240" w:lineRule="auto"/>
        <w:jc w:val="both"/>
        <w:rPr>
          <w:rFonts w:ascii="Times New Roman" w:hAnsi="Times New Roman" w:cs="Times New Roman"/>
          <w:sz w:val="24"/>
          <w:szCs w:val="24"/>
        </w:rPr>
      </w:pPr>
      <w:r w:rsidRPr="009D752A">
        <w:rPr>
          <w:rFonts w:ascii="Times New Roman" w:hAnsi="Times New Roman" w:cs="Times New Roman"/>
          <w:sz w:val="24"/>
          <w:szCs w:val="24"/>
        </w:rPr>
        <w:t>СанПиН 2.3/2.4.3590-20, постановление  от 27.10.2020 «Санитарно-эпидемиологические требования к организации общественного питания населения».</w:t>
      </w:r>
    </w:p>
    <w:p w:rsidR="00B431A7" w:rsidRDefault="00B431A7" w:rsidP="00A33179">
      <w:pPr>
        <w:autoSpaceDE w:val="0"/>
        <w:autoSpaceDN w:val="0"/>
        <w:adjustRightInd w:val="0"/>
        <w:spacing w:after="0" w:line="240" w:lineRule="auto"/>
        <w:jc w:val="both"/>
        <w:rPr>
          <w:rFonts w:ascii="Times New Roman" w:hAnsi="Times New Roman"/>
          <w:sz w:val="24"/>
          <w:szCs w:val="24"/>
        </w:rPr>
      </w:pPr>
    </w:p>
    <w:p w:rsidR="006461C9" w:rsidRDefault="006461C9" w:rsidP="00A3317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461C9">
        <w:rPr>
          <w:rFonts w:ascii="Times New Roman" w:eastAsia="Calibri" w:hAnsi="Times New Roman" w:cs="Times New Roman"/>
          <w:sz w:val="24"/>
          <w:szCs w:val="24"/>
          <w:lang w:eastAsia="en-US"/>
        </w:rPr>
        <w:t xml:space="preserve">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w:t>
      </w:r>
      <w:proofErr w:type="gramStart"/>
      <w:r w:rsidRPr="006461C9">
        <w:rPr>
          <w:rFonts w:ascii="Times New Roman" w:eastAsia="Calibri" w:hAnsi="Times New Roman" w:cs="Times New Roman"/>
          <w:sz w:val="24"/>
          <w:szCs w:val="24"/>
          <w:lang w:eastAsia="en-US"/>
        </w:rPr>
        <w:t>Федерации</w:t>
      </w:r>
      <w:proofErr w:type="gramEnd"/>
      <w:r w:rsidRPr="006461C9">
        <w:rPr>
          <w:rFonts w:ascii="Times New Roman" w:eastAsia="Calibri" w:hAnsi="Times New Roman" w:cs="Times New Roman"/>
          <w:sz w:val="24"/>
          <w:szCs w:val="24"/>
          <w:lang w:eastAsia="en-US"/>
        </w:rPr>
        <w:t xml:space="preserve"> в том числе русском языке как родном языке на основании заявлений родителей (законных представителей) несовершеннолетних обучающихся.</w:t>
      </w:r>
    </w:p>
    <w:p w:rsidR="006461C9" w:rsidRPr="006461C9" w:rsidRDefault="006461C9" w:rsidP="00A33179">
      <w:pPr>
        <w:autoSpaceDE w:val="0"/>
        <w:autoSpaceDN w:val="0"/>
        <w:adjustRightInd w:val="0"/>
        <w:spacing w:after="0" w:line="240" w:lineRule="auto"/>
        <w:jc w:val="both"/>
        <w:rPr>
          <w:rFonts w:ascii="Times New Roman" w:hAnsi="Times New Roman" w:cs="Times New Roman"/>
          <w:sz w:val="24"/>
          <w:szCs w:val="24"/>
        </w:rPr>
      </w:pPr>
    </w:p>
    <w:p w:rsidR="00A33179" w:rsidRPr="00755C3B" w:rsidRDefault="006461C9" w:rsidP="00A33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Воспитательно-о</w:t>
      </w:r>
      <w:r w:rsidR="00A33179" w:rsidRPr="00755C3B">
        <w:rPr>
          <w:rFonts w:ascii="Times New Roman" w:hAnsi="Times New Roman"/>
          <w:sz w:val="24"/>
          <w:szCs w:val="24"/>
        </w:rPr>
        <w:t xml:space="preserve">бразовательный и коррекционный процесс в ДОУ строится в соответствии с </w:t>
      </w:r>
      <w:r w:rsidR="00747F27">
        <w:rPr>
          <w:rFonts w:ascii="Times New Roman" w:hAnsi="Times New Roman"/>
          <w:sz w:val="24"/>
          <w:szCs w:val="24"/>
        </w:rPr>
        <w:t>О</w:t>
      </w:r>
      <w:r w:rsidR="00A33179" w:rsidRPr="00755C3B">
        <w:rPr>
          <w:rFonts w:ascii="Times New Roman" w:hAnsi="Times New Roman"/>
          <w:sz w:val="24"/>
          <w:szCs w:val="24"/>
        </w:rPr>
        <w:t>бразовательной программой дошкольного образования МБДОУ «Степновский детский сад» комбинированного</w:t>
      </w:r>
      <w:r w:rsidR="00747F27">
        <w:rPr>
          <w:rFonts w:ascii="Times New Roman" w:hAnsi="Times New Roman"/>
          <w:sz w:val="24"/>
          <w:szCs w:val="24"/>
        </w:rPr>
        <w:t xml:space="preserve"> вид</w:t>
      </w:r>
      <w:proofErr w:type="gramStart"/>
      <w:r w:rsidR="00747F27">
        <w:rPr>
          <w:rFonts w:ascii="Times New Roman" w:hAnsi="Times New Roman"/>
          <w:sz w:val="24"/>
          <w:szCs w:val="24"/>
        </w:rPr>
        <w:t>а</w:t>
      </w:r>
      <w:r w:rsidRPr="00755C3B">
        <w:rPr>
          <w:rFonts w:ascii="Times New Roman" w:hAnsi="Times New Roman"/>
          <w:sz w:val="24"/>
          <w:szCs w:val="24"/>
        </w:rPr>
        <w:t>(</w:t>
      </w:r>
      <w:proofErr w:type="gramEnd"/>
      <w:r w:rsidRPr="00755C3B">
        <w:rPr>
          <w:rFonts w:ascii="Times New Roman" w:hAnsi="Times New Roman"/>
          <w:sz w:val="24"/>
          <w:szCs w:val="24"/>
        </w:rPr>
        <w:t xml:space="preserve">Далее </w:t>
      </w:r>
      <w:r>
        <w:rPr>
          <w:rFonts w:ascii="Times New Roman" w:hAnsi="Times New Roman"/>
          <w:sz w:val="24"/>
          <w:szCs w:val="24"/>
        </w:rPr>
        <w:t xml:space="preserve">– </w:t>
      </w:r>
      <w:r w:rsidRPr="00755C3B">
        <w:rPr>
          <w:rFonts w:ascii="Times New Roman" w:hAnsi="Times New Roman"/>
          <w:sz w:val="24"/>
          <w:szCs w:val="24"/>
        </w:rPr>
        <w:t>ОП</w:t>
      </w:r>
      <w:r>
        <w:rPr>
          <w:rFonts w:ascii="Times New Roman" w:hAnsi="Times New Roman"/>
          <w:sz w:val="24"/>
          <w:szCs w:val="24"/>
        </w:rPr>
        <w:t xml:space="preserve"> ДО</w:t>
      </w:r>
      <w:r w:rsidRPr="00755C3B">
        <w:rPr>
          <w:rFonts w:ascii="Times New Roman" w:hAnsi="Times New Roman"/>
          <w:sz w:val="24"/>
          <w:szCs w:val="24"/>
        </w:rPr>
        <w:t>)</w:t>
      </w:r>
      <w:r w:rsidR="00A33179" w:rsidRPr="00755C3B">
        <w:rPr>
          <w:rFonts w:ascii="Times New Roman" w:hAnsi="Times New Roman"/>
          <w:sz w:val="24"/>
          <w:szCs w:val="24"/>
        </w:rPr>
        <w:t xml:space="preserve">, которая составлена в соответствии с требованиями </w:t>
      </w:r>
      <w:r w:rsidR="009D752A">
        <w:rPr>
          <w:rFonts w:ascii="Times New Roman" w:hAnsi="Times New Roman"/>
          <w:sz w:val="24"/>
          <w:szCs w:val="24"/>
        </w:rPr>
        <w:t xml:space="preserve">федеральных государственных образовательных стандартов </w:t>
      </w:r>
      <w:r w:rsidR="00635FB8">
        <w:rPr>
          <w:rFonts w:ascii="Times New Roman" w:hAnsi="Times New Roman"/>
          <w:sz w:val="24"/>
          <w:szCs w:val="24"/>
        </w:rPr>
        <w:t>дошкольного образования (Далее-</w:t>
      </w:r>
      <w:r w:rsidR="00A33179" w:rsidRPr="00755C3B">
        <w:rPr>
          <w:rFonts w:ascii="Times New Roman" w:hAnsi="Times New Roman"/>
          <w:sz w:val="24"/>
          <w:szCs w:val="24"/>
        </w:rPr>
        <w:t xml:space="preserve">ФГОС </w:t>
      </w:r>
      <w:r w:rsidR="00747F27">
        <w:rPr>
          <w:rFonts w:ascii="Times New Roman" w:hAnsi="Times New Roman"/>
          <w:sz w:val="24"/>
          <w:szCs w:val="24"/>
        </w:rPr>
        <w:t>ДО</w:t>
      </w:r>
      <w:r w:rsidR="00635FB8">
        <w:rPr>
          <w:rFonts w:ascii="Times New Roman" w:hAnsi="Times New Roman"/>
          <w:sz w:val="24"/>
          <w:szCs w:val="24"/>
        </w:rPr>
        <w:t>)</w:t>
      </w:r>
      <w:r w:rsidR="00747F27">
        <w:rPr>
          <w:rFonts w:ascii="Times New Roman" w:hAnsi="Times New Roman"/>
          <w:sz w:val="24"/>
          <w:szCs w:val="24"/>
        </w:rPr>
        <w:t xml:space="preserve"> и </w:t>
      </w:r>
      <w:r w:rsidR="00A33179" w:rsidRPr="00755C3B">
        <w:rPr>
          <w:rFonts w:ascii="Times New Roman" w:hAnsi="Times New Roman"/>
          <w:sz w:val="24"/>
          <w:szCs w:val="24"/>
        </w:rPr>
        <w:t xml:space="preserve">с учетом </w:t>
      </w:r>
      <w:r w:rsidR="00747F27">
        <w:rPr>
          <w:rFonts w:ascii="Times New Roman" w:hAnsi="Times New Roman"/>
          <w:sz w:val="24"/>
          <w:szCs w:val="24"/>
        </w:rPr>
        <w:t>Федера</w:t>
      </w:r>
      <w:r w:rsidR="00635FB8">
        <w:rPr>
          <w:rFonts w:ascii="Times New Roman" w:hAnsi="Times New Roman"/>
          <w:sz w:val="24"/>
          <w:szCs w:val="24"/>
        </w:rPr>
        <w:t>льной образовательной программы</w:t>
      </w:r>
      <w:r w:rsidR="00747F27">
        <w:rPr>
          <w:rFonts w:ascii="Times New Roman" w:hAnsi="Times New Roman"/>
          <w:sz w:val="24"/>
          <w:szCs w:val="24"/>
        </w:rPr>
        <w:t xml:space="preserve"> дошкольного образования (Далее- ФОП ДО)</w:t>
      </w:r>
      <w:r w:rsidR="00A33179" w:rsidRPr="00755C3B">
        <w:rPr>
          <w:rFonts w:ascii="Times New Roman" w:hAnsi="Times New Roman"/>
          <w:sz w:val="24"/>
          <w:szCs w:val="24"/>
        </w:rPr>
        <w:t xml:space="preserve">, санитарно-эпидемиологическими правилами и нормативами.  </w:t>
      </w:r>
    </w:p>
    <w:p w:rsidR="00A33179" w:rsidRPr="00755C3B" w:rsidRDefault="00A33179" w:rsidP="00A33179">
      <w:pPr>
        <w:autoSpaceDE w:val="0"/>
        <w:autoSpaceDN w:val="0"/>
        <w:adjustRightInd w:val="0"/>
        <w:spacing w:after="0" w:line="240" w:lineRule="auto"/>
        <w:jc w:val="both"/>
        <w:rPr>
          <w:rFonts w:ascii="Times New Roman" w:eastAsia="Times New Roman" w:hAnsi="Times New Roman" w:cs="Times New Roman"/>
          <w:b/>
          <w:spacing w:val="10"/>
          <w:sz w:val="24"/>
          <w:szCs w:val="24"/>
        </w:rPr>
      </w:pPr>
    </w:p>
    <w:p w:rsidR="009D752A" w:rsidRPr="006729BD" w:rsidRDefault="00747F27" w:rsidP="006461C9">
      <w:pPr>
        <w:shd w:val="clear" w:color="auto" w:fill="FFFFFF"/>
        <w:tabs>
          <w:tab w:val="left" w:pos="0"/>
        </w:tabs>
        <w:spacing w:after="0" w:line="240" w:lineRule="auto"/>
        <w:contextualSpacing/>
        <w:jc w:val="both"/>
        <w:rPr>
          <w:rFonts w:ascii="Times New Roman" w:eastAsia="Times New Roman" w:hAnsi="Times New Roman"/>
          <w:color w:val="000000"/>
          <w:sz w:val="24"/>
          <w:szCs w:val="24"/>
          <w:shd w:val="clear" w:color="auto" w:fill="FFFFFF"/>
        </w:rPr>
      </w:pPr>
      <w:r>
        <w:rPr>
          <w:rFonts w:ascii="Times New Roman" w:eastAsia="Times New Roman" w:hAnsi="Times New Roman" w:cs="Times New Roman"/>
          <w:b/>
          <w:spacing w:val="10"/>
          <w:sz w:val="24"/>
          <w:szCs w:val="24"/>
        </w:rPr>
        <w:t xml:space="preserve">Цель </w:t>
      </w:r>
      <w:r w:rsidR="00A33179" w:rsidRPr="00755C3B">
        <w:rPr>
          <w:rFonts w:ascii="Times New Roman" w:eastAsia="Times New Roman" w:hAnsi="Times New Roman" w:cs="Times New Roman"/>
          <w:b/>
          <w:spacing w:val="10"/>
          <w:sz w:val="24"/>
          <w:szCs w:val="24"/>
        </w:rPr>
        <w:t>ОП</w:t>
      </w:r>
      <w:r>
        <w:rPr>
          <w:rFonts w:ascii="Times New Roman" w:eastAsia="Times New Roman" w:hAnsi="Times New Roman" w:cs="Times New Roman"/>
          <w:b/>
          <w:spacing w:val="10"/>
          <w:sz w:val="24"/>
          <w:szCs w:val="24"/>
        </w:rPr>
        <w:t>ДО</w:t>
      </w:r>
      <w:r w:rsidR="00A33179" w:rsidRPr="009D752A">
        <w:rPr>
          <w:rFonts w:ascii="Times New Roman" w:eastAsia="Times New Roman" w:hAnsi="Times New Roman" w:cs="Times New Roman"/>
          <w:b/>
          <w:spacing w:val="10"/>
          <w:sz w:val="24"/>
          <w:szCs w:val="24"/>
        </w:rPr>
        <w:t xml:space="preserve">: </w:t>
      </w:r>
      <w:r w:rsidR="009D752A" w:rsidRPr="006729BD">
        <w:rPr>
          <w:rFonts w:ascii="Times New Roman" w:eastAsia="Times New Roman" w:hAnsi="Times New Roman"/>
          <w:color w:val="000000"/>
          <w:sz w:val="24"/>
          <w:szCs w:val="24"/>
          <w:shd w:val="clear" w:color="auto" w:fill="FFFFFF"/>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Таким образом, Программа в соответствии с требованиями ФГОС </w:t>
      </w:r>
      <w:proofErr w:type="gramStart"/>
      <w:r w:rsidRPr="00755C3B">
        <w:rPr>
          <w:rFonts w:ascii="Times New Roman" w:hAnsi="Times New Roman" w:cs="Times New Roman"/>
          <w:sz w:val="24"/>
          <w:szCs w:val="24"/>
        </w:rPr>
        <w:t>ДО</w:t>
      </w:r>
      <w:proofErr w:type="gramEnd"/>
      <w:r w:rsidRPr="00755C3B">
        <w:rPr>
          <w:rFonts w:ascii="Times New Roman" w:hAnsi="Times New Roman" w:cs="Times New Roman"/>
          <w:sz w:val="24"/>
          <w:szCs w:val="24"/>
        </w:rPr>
        <w:t xml:space="preserve"> </w:t>
      </w:r>
      <w:proofErr w:type="gramStart"/>
      <w:r w:rsidRPr="00755C3B">
        <w:rPr>
          <w:rFonts w:ascii="Times New Roman" w:hAnsi="Times New Roman" w:cs="Times New Roman"/>
          <w:sz w:val="24"/>
          <w:szCs w:val="24"/>
        </w:rPr>
        <w:t>создает</w:t>
      </w:r>
      <w:proofErr w:type="gramEnd"/>
      <w:r w:rsidRPr="00755C3B">
        <w:rPr>
          <w:rFonts w:ascii="Times New Roman" w:hAnsi="Times New Roman" w:cs="Times New Roman"/>
          <w:sz w:val="24"/>
          <w:szCs w:val="24"/>
        </w:rPr>
        <w:t xml:space="preserve"> условия для постоянного осуществления ребенком осознанного ответственного выбора, который и лежит в основе развития его инициативы и самостоятельности. </w:t>
      </w:r>
    </w:p>
    <w:p w:rsidR="00B431A7" w:rsidRDefault="00B431A7" w:rsidP="00A33179">
      <w:pPr>
        <w:autoSpaceDE w:val="0"/>
        <w:autoSpaceDN w:val="0"/>
        <w:adjustRightInd w:val="0"/>
        <w:spacing w:after="0" w:line="240" w:lineRule="auto"/>
        <w:jc w:val="both"/>
        <w:rPr>
          <w:rFonts w:ascii="Times New Roman" w:hAnsi="Times New Roman" w:cs="Times New Roman"/>
          <w:sz w:val="24"/>
          <w:szCs w:val="24"/>
        </w:rPr>
      </w:pPr>
    </w:p>
    <w:p w:rsidR="006461C9" w:rsidRPr="006461C9" w:rsidRDefault="006461C9" w:rsidP="006461C9">
      <w:pPr>
        <w:tabs>
          <w:tab w:val="left" w:pos="284"/>
        </w:tabs>
        <w:spacing w:after="0" w:line="240" w:lineRule="auto"/>
        <w:rPr>
          <w:rFonts w:ascii="Times New Roman" w:hAnsi="Times New Roman" w:cs="Times New Roman"/>
          <w:sz w:val="24"/>
          <w:szCs w:val="24"/>
          <w:u w:val="single"/>
        </w:rPr>
      </w:pPr>
      <w:r w:rsidRPr="006461C9">
        <w:rPr>
          <w:rFonts w:ascii="Times New Roman" w:hAnsi="Times New Roman" w:cs="Times New Roman"/>
          <w:sz w:val="24"/>
          <w:szCs w:val="24"/>
          <w:u w:val="single"/>
        </w:rPr>
        <w:t>В Образовательной программе учитываются:</w:t>
      </w:r>
    </w:p>
    <w:p w:rsidR="006461C9" w:rsidRPr="006461C9" w:rsidRDefault="006461C9" w:rsidP="006461C9">
      <w:pPr>
        <w:numPr>
          <w:ilvl w:val="0"/>
          <w:numId w:val="20"/>
        </w:numPr>
        <w:tabs>
          <w:tab w:val="clear" w:pos="720"/>
          <w:tab w:val="left" w:pos="284"/>
        </w:tabs>
        <w:spacing w:after="0" w:line="240" w:lineRule="auto"/>
        <w:ind w:left="0" w:firstLine="0"/>
        <w:jc w:val="both"/>
        <w:rPr>
          <w:rFonts w:ascii="Times New Roman" w:eastAsia="Symbol" w:hAnsi="Times New Roman" w:cs="Times New Roman"/>
          <w:sz w:val="24"/>
          <w:szCs w:val="24"/>
        </w:rPr>
      </w:pPr>
      <w:r w:rsidRPr="006461C9">
        <w:rPr>
          <w:rFonts w:ascii="Times New Roman" w:hAnsi="Times New Roman" w:cs="Times New Roman"/>
          <w:sz w:val="24"/>
          <w:szCs w:val="24"/>
        </w:rPr>
        <w:t>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461C9" w:rsidRPr="006461C9" w:rsidRDefault="006461C9" w:rsidP="006461C9">
      <w:pPr>
        <w:numPr>
          <w:ilvl w:val="0"/>
          <w:numId w:val="20"/>
        </w:numPr>
        <w:tabs>
          <w:tab w:val="clear" w:pos="720"/>
          <w:tab w:val="left" w:pos="284"/>
        </w:tabs>
        <w:spacing w:after="0" w:line="240" w:lineRule="auto"/>
        <w:ind w:left="0" w:firstLine="0"/>
        <w:rPr>
          <w:rFonts w:ascii="Times New Roman" w:eastAsia="Symbol" w:hAnsi="Times New Roman" w:cs="Times New Roman"/>
          <w:sz w:val="24"/>
          <w:szCs w:val="24"/>
        </w:rPr>
      </w:pPr>
      <w:r w:rsidRPr="006461C9">
        <w:rPr>
          <w:rFonts w:ascii="Times New Roman" w:hAnsi="Times New Roman" w:cs="Times New Roman"/>
          <w:sz w:val="24"/>
          <w:szCs w:val="24"/>
        </w:rPr>
        <w:t>возможн</w:t>
      </w:r>
      <w:r>
        <w:rPr>
          <w:rFonts w:ascii="Times New Roman" w:hAnsi="Times New Roman" w:cs="Times New Roman"/>
          <w:sz w:val="24"/>
          <w:szCs w:val="24"/>
        </w:rPr>
        <w:t>ости освоения ребенком ОП ДО</w:t>
      </w:r>
      <w:r w:rsidRPr="006461C9">
        <w:rPr>
          <w:rFonts w:ascii="Times New Roman" w:hAnsi="Times New Roman" w:cs="Times New Roman"/>
          <w:sz w:val="24"/>
          <w:szCs w:val="24"/>
        </w:rPr>
        <w:t xml:space="preserve"> на разных этапах ее реализации.</w:t>
      </w:r>
    </w:p>
    <w:p w:rsidR="006461C9" w:rsidRPr="00755C3B" w:rsidRDefault="006461C9" w:rsidP="00A33179">
      <w:pPr>
        <w:autoSpaceDE w:val="0"/>
        <w:autoSpaceDN w:val="0"/>
        <w:adjustRightInd w:val="0"/>
        <w:spacing w:after="0" w:line="240" w:lineRule="auto"/>
        <w:jc w:val="both"/>
        <w:rPr>
          <w:rFonts w:ascii="Times New Roman" w:hAnsi="Times New Roman" w:cs="Times New Roman"/>
          <w:sz w:val="24"/>
          <w:szCs w:val="24"/>
        </w:rPr>
      </w:pPr>
    </w:p>
    <w:p w:rsidR="00635FB8" w:rsidRPr="0052510E" w:rsidRDefault="00A33179" w:rsidP="00635FB8">
      <w:pPr>
        <w:tabs>
          <w:tab w:val="left" w:pos="0"/>
          <w:tab w:val="left" w:pos="980"/>
        </w:tabs>
        <w:spacing w:after="0" w:line="240" w:lineRule="auto"/>
        <w:jc w:val="both"/>
        <w:rPr>
          <w:rFonts w:eastAsia="Wingdings"/>
          <w:sz w:val="28"/>
          <w:szCs w:val="28"/>
          <w:vertAlign w:val="superscript"/>
        </w:rPr>
      </w:pPr>
      <w:r w:rsidRPr="00755C3B">
        <w:rPr>
          <w:rFonts w:ascii="Times New Roman" w:hAnsi="Times New Roman" w:cs="Times New Roman"/>
          <w:sz w:val="24"/>
          <w:szCs w:val="24"/>
        </w:rPr>
        <w:t xml:space="preserve">Программа состоит из обязательной части и части, формируемой участниками </w:t>
      </w:r>
      <w:r w:rsidR="00635FB8">
        <w:rPr>
          <w:rFonts w:ascii="Times New Roman" w:hAnsi="Times New Roman" w:cs="Times New Roman"/>
          <w:sz w:val="24"/>
          <w:szCs w:val="24"/>
        </w:rPr>
        <w:t xml:space="preserve">образовательных отношений. </w:t>
      </w:r>
      <w:r w:rsidR="00635FB8">
        <w:rPr>
          <w:rFonts w:ascii="Times New Roman" w:hAnsi="Times New Roman" w:cs="Times New Roman"/>
          <w:color w:val="000000"/>
          <w:sz w:val="24"/>
          <w:szCs w:val="24"/>
          <w:shd w:val="clear" w:color="auto" w:fill="FFFFFF"/>
        </w:rPr>
        <w:t xml:space="preserve">Обе части ОП </w:t>
      </w:r>
      <w:proofErr w:type="gramStart"/>
      <w:r w:rsidR="00635FB8">
        <w:rPr>
          <w:rFonts w:ascii="Times New Roman" w:hAnsi="Times New Roman" w:cs="Times New Roman"/>
          <w:color w:val="000000"/>
          <w:sz w:val="24"/>
          <w:szCs w:val="24"/>
          <w:shd w:val="clear" w:color="auto" w:fill="FFFFFF"/>
        </w:rPr>
        <w:t>ДО</w:t>
      </w:r>
      <w:proofErr w:type="gramEnd"/>
      <w:r w:rsidR="00635FB8" w:rsidRPr="00635FB8">
        <w:rPr>
          <w:rFonts w:ascii="Times New Roman" w:hAnsi="Times New Roman" w:cs="Times New Roman"/>
          <w:color w:val="000000"/>
          <w:sz w:val="24"/>
          <w:szCs w:val="24"/>
          <w:shd w:val="clear" w:color="auto" w:fill="FFFFFF"/>
        </w:rPr>
        <w:t xml:space="preserve"> </w:t>
      </w:r>
      <w:proofErr w:type="gramStart"/>
      <w:r w:rsidR="00635FB8" w:rsidRPr="00635FB8">
        <w:rPr>
          <w:rFonts w:ascii="Times New Roman" w:hAnsi="Times New Roman" w:cs="Times New Roman"/>
          <w:color w:val="000000"/>
          <w:sz w:val="24"/>
          <w:szCs w:val="24"/>
          <w:shd w:val="clear" w:color="auto" w:fill="FFFFFF"/>
        </w:rPr>
        <w:t>являются</w:t>
      </w:r>
      <w:proofErr w:type="gramEnd"/>
      <w:r w:rsidR="00635FB8" w:rsidRPr="00635FB8">
        <w:rPr>
          <w:rFonts w:ascii="Times New Roman" w:hAnsi="Times New Roman" w:cs="Times New Roman"/>
          <w:color w:val="000000"/>
          <w:sz w:val="24"/>
          <w:szCs w:val="24"/>
          <w:shd w:val="clear" w:color="auto" w:fill="FFFFFF"/>
        </w:rPr>
        <w:t xml:space="preserve"> взаимодополняющими и необходимыми с точки зрения реализации требований ФГОС дошкольного образования.</w:t>
      </w:r>
    </w:p>
    <w:p w:rsidR="00635FB8" w:rsidRPr="00755C3B" w:rsidRDefault="00635FB8" w:rsidP="00A33179">
      <w:pPr>
        <w:autoSpaceDE w:val="0"/>
        <w:autoSpaceDN w:val="0"/>
        <w:adjustRightInd w:val="0"/>
        <w:spacing w:after="0" w:line="240" w:lineRule="auto"/>
        <w:jc w:val="both"/>
        <w:rPr>
          <w:rFonts w:ascii="Times New Roman" w:hAnsi="Times New Roman" w:cs="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Объем обязательной части программы составляет н</w:t>
      </w:r>
      <w:r w:rsidR="006A0F2B">
        <w:rPr>
          <w:rFonts w:ascii="Times New Roman" w:hAnsi="Times New Roman" w:cs="Times New Roman"/>
          <w:sz w:val="24"/>
          <w:szCs w:val="24"/>
        </w:rPr>
        <w:t>е менее 60% от ее общего объема, а</w:t>
      </w:r>
      <w:r w:rsidRPr="00755C3B">
        <w:rPr>
          <w:rFonts w:ascii="Times New Roman" w:hAnsi="Times New Roman" w:cs="Times New Roman"/>
          <w:sz w:val="24"/>
          <w:szCs w:val="24"/>
        </w:rPr>
        <w:t xml:space="preserve"> части, формируемой участниками образовательных отношений, не более 40%. </w:t>
      </w:r>
    </w:p>
    <w:p w:rsidR="00A33179" w:rsidRPr="006A0F2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6A0F2B">
        <w:rPr>
          <w:rFonts w:ascii="Times New Roman" w:hAnsi="Times New Roman" w:cs="Times New Roman"/>
          <w:sz w:val="24"/>
          <w:szCs w:val="24"/>
        </w:rPr>
        <w:t>Общий объем обязательной части образовательной программы,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w:t>
      </w:r>
    </w:p>
    <w:p w:rsidR="00A33179" w:rsidRPr="006A0F2B" w:rsidRDefault="00A33179" w:rsidP="00A33179">
      <w:pPr>
        <w:autoSpaceDE w:val="0"/>
        <w:autoSpaceDN w:val="0"/>
        <w:adjustRightInd w:val="0"/>
        <w:spacing w:after="0" w:line="240" w:lineRule="auto"/>
        <w:jc w:val="both"/>
        <w:rPr>
          <w:rFonts w:ascii="Times New Roman" w:hAnsi="Times New Roman" w:cs="Times New Roman"/>
          <w:sz w:val="24"/>
          <w:szCs w:val="24"/>
        </w:rPr>
      </w:pPr>
      <w:proofErr w:type="gramStart"/>
      <w:r w:rsidRPr="006A0F2B">
        <w:rPr>
          <w:rFonts w:ascii="Times New Roman" w:hAnsi="Times New Roman" w:cs="Times New Roman"/>
          <w:sz w:val="24"/>
          <w:szCs w:val="24"/>
        </w:rPr>
        <w:t xml:space="preserve">-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roofErr w:type="gramEnd"/>
    </w:p>
    <w:p w:rsidR="00A33179" w:rsidRPr="006A0F2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6A0F2B">
        <w:rPr>
          <w:rFonts w:ascii="Times New Roman" w:hAnsi="Times New Roman" w:cs="Times New Roman"/>
          <w:sz w:val="24"/>
          <w:szCs w:val="24"/>
        </w:rPr>
        <w:t xml:space="preserve">- образовательную деятельность, осуществляемую в ходе режимных моментов; </w:t>
      </w:r>
    </w:p>
    <w:p w:rsidR="00A33179" w:rsidRPr="006A0F2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6A0F2B">
        <w:rPr>
          <w:rFonts w:ascii="Times New Roman" w:hAnsi="Times New Roman" w:cs="Times New Roman"/>
          <w:sz w:val="24"/>
          <w:szCs w:val="24"/>
        </w:rPr>
        <w:t xml:space="preserve">- самостоятельную деятельность детей; </w:t>
      </w: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6A0F2B">
        <w:rPr>
          <w:rFonts w:ascii="Times New Roman" w:hAnsi="Times New Roman" w:cs="Times New Roman"/>
          <w:sz w:val="24"/>
          <w:szCs w:val="24"/>
        </w:rPr>
        <w:t>- взаимодействие с семьями детей по реализации основной образовательной программы дошкольного образования.</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6461C9" w:rsidRDefault="006A0F2B" w:rsidP="00A33179">
      <w:pPr>
        <w:autoSpaceDE w:val="0"/>
        <w:autoSpaceDN w:val="0"/>
        <w:adjustRightInd w:val="0"/>
        <w:spacing w:after="0" w:line="240" w:lineRule="auto"/>
        <w:jc w:val="both"/>
        <w:rPr>
          <w:rFonts w:ascii="Times New Roman" w:eastAsia="Times New Roman" w:hAnsi="Times New Roman"/>
          <w:sz w:val="24"/>
          <w:szCs w:val="24"/>
        </w:rPr>
      </w:pPr>
      <w:r w:rsidRPr="006729BD">
        <w:rPr>
          <w:rFonts w:ascii="Times New Roman" w:eastAsia="Times New Roman" w:hAnsi="Times New Roman"/>
          <w:sz w:val="24"/>
          <w:szCs w:val="24"/>
        </w:rPr>
        <w:t xml:space="preserve">В соответствии с ФГОС </w:t>
      </w:r>
      <w:proofErr w:type="gramStart"/>
      <w:r w:rsidRPr="006729BD">
        <w:rPr>
          <w:rFonts w:ascii="Times New Roman" w:eastAsia="Times New Roman" w:hAnsi="Times New Roman"/>
          <w:sz w:val="24"/>
          <w:szCs w:val="24"/>
        </w:rPr>
        <w:t>ДО</w:t>
      </w:r>
      <w:proofErr w:type="gramEnd"/>
      <w:r>
        <w:rPr>
          <w:rFonts w:ascii="Times New Roman" w:eastAsia="Times New Roman" w:hAnsi="Times New Roman"/>
          <w:sz w:val="24"/>
          <w:szCs w:val="24"/>
        </w:rPr>
        <w:t xml:space="preserve"> </w:t>
      </w:r>
      <w:proofErr w:type="gramStart"/>
      <w:r w:rsidRPr="006729BD">
        <w:rPr>
          <w:rFonts w:ascii="Times New Roman" w:eastAsia="Times New Roman" w:hAnsi="Times New Roman"/>
          <w:sz w:val="24"/>
          <w:szCs w:val="24"/>
        </w:rPr>
        <w:t>специфика</w:t>
      </w:r>
      <w:proofErr w:type="gramEnd"/>
      <w:r w:rsidRPr="006729BD">
        <w:rPr>
          <w:rFonts w:ascii="Times New Roman" w:eastAsia="Times New Roman" w:hAnsi="Times New Roman"/>
          <w:sz w:val="24"/>
          <w:szCs w:val="24"/>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равных возрастных этапах и к завершению </w:t>
      </w:r>
      <w:proofErr w:type="gramStart"/>
      <w:r w:rsidRPr="006729BD">
        <w:rPr>
          <w:rFonts w:ascii="Times New Roman" w:eastAsia="Times New Roman" w:hAnsi="Times New Roman"/>
          <w:sz w:val="24"/>
          <w:szCs w:val="24"/>
        </w:rPr>
        <w:t>ДО</w:t>
      </w:r>
      <w:proofErr w:type="gramEnd"/>
      <w:r w:rsidRPr="006729BD">
        <w:rPr>
          <w:rFonts w:ascii="Times New Roman" w:eastAsia="Times New Roman" w:hAnsi="Times New Roman"/>
          <w:sz w:val="24"/>
          <w:szCs w:val="24"/>
        </w:rPr>
        <w:t>.</w:t>
      </w:r>
    </w:p>
    <w:p w:rsidR="006A0F2B" w:rsidRDefault="006A0F2B" w:rsidP="00A33179">
      <w:pPr>
        <w:autoSpaceDE w:val="0"/>
        <w:autoSpaceDN w:val="0"/>
        <w:adjustRightInd w:val="0"/>
        <w:spacing w:after="0" w:line="240" w:lineRule="auto"/>
        <w:jc w:val="both"/>
        <w:rPr>
          <w:rFonts w:ascii="Times New Roman" w:hAnsi="Times New Roman"/>
          <w:sz w:val="24"/>
          <w:szCs w:val="24"/>
        </w:rPr>
      </w:pPr>
    </w:p>
    <w:p w:rsidR="00D614EB" w:rsidRPr="00FD0B89" w:rsidRDefault="00D614EB" w:rsidP="00D614EB">
      <w:pPr>
        <w:spacing w:after="0"/>
        <w:jc w:val="both"/>
        <w:rPr>
          <w:rFonts w:ascii="Times New Roman" w:eastAsia="Batang" w:hAnsi="Times New Roman"/>
          <w:sz w:val="24"/>
          <w:szCs w:val="24"/>
          <w:lang w:eastAsia="ko-KR"/>
        </w:rPr>
      </w:pPr>
      <w:r w:rsidRPr="00FD0B89">
        <w:rPr>
          <w:rFonts w:ascii="Times New Roman" w:eastAsia="Batang" w:hAnsi="Times New Roman"/>
          <w:sz w:val="24"/>
          <w:szCs w:val="24"/>
          <w:lang w:eastAsia="ko-KR"/>
        </w:rPr>
        <w:lastRenderedPageBreak/>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D614EB" w:rsidRPr="00D614EB" w:rsidRDefault="00D614EB" w:rsidP="00D614EB">
      <w:pPr>
        <w:pStyle w:val="af8"/>
        <w:numPr>
          <w:ilvl w:val="0"/>
          <w:numId w:val="21"/>
        </w:numPr>
        <w:spacing w:after="0"/>
        <w:ind w:left="284" w:firstLine="284"/>
        <w:jc w:val="both"/>
        <w:rPr>
          <w:rFonts w:ascii="Times New Roman" w:eastAsia="Batang" w:hAnsi="Times New Roman"/>
          <w:sz w:val="24"/>
          <w:szCs w:val="24"/>
          <w:lang w:eastAsia="ko-KR"/>
        </w:rPr>
      </w:pPr>
      <w:r w:rsidRPr="00D614EB">
        <w:rPr>
          <w:rFonts w:ascii="Times New Roman" w:eastAsia="Batang" w:hAnsi="Times New Roman"/>
          <w:sz w:val="24"/>
          <w:szCs w:val="24"/>
          <w:lang w:eastAsia="ko-KR"/>
        </w:rPr>
        <w:t>социально-коммуникативное развитие;</w:t>
      </w:r>
    </w:p>
    <w:p w:rsidR="00D614EB" w:rsidRPr="00D614EB" w:rsidRDefault="00D614EB" w:rsidP="00D614EB">
      <w:pPr>
        <w:pStyle w:val="af8"/>
        <w:numPr>
          <w:ilvl w:val="0"/>
          <w:numId w:val="21"/>
        </w:numPr>
        <w:spacing w:after="0"/>
        <w:ind w:left="284" w:firstLine="284"/>
        <w:jc w:val="both"/>
        <w:rPr>
          <w:rFonts w:ascii="Times New Roman" w:eastAsia="Batang" w:hAnsi="Times New Roman"/>
          <w:sz w:val="24"/>
          <w:szCs w:val="24"/>
          <w:lang w:eastAsia="ko-KR"/>
        </w:rPr>
      </w:pPr>
      <w:r w:rsidRPr="00D614EB">
        <w:rPr>
          <w:rFonts w:ascii="Times New Roman" w:eastAsia="Batang" w:hAnsi="Times New Roman"/>
          <w:sz w:val="24"/>
          <w:szCs w:val="24"/>
          <w:lang w:eastAsia="ko-KR"/>
        </w:rPr>
        <w:t>познавательное развитие;</w:t>
      </w:r>
    </w:p>
    <w:p w:rsidR="00D614EB" w:rsidRPr="00D614EB" w:rsidRDefault="00D614EB" w:rsidP="00D614EB">
      <w:pPr>
        <w:pStyle w:val="af8"/>
        <w:numPr>
          <w:ilvl w:val="0"/>
          <w:numId w:val="21"/>
        </w:numPr>
        <w:spacing w:after="0"/>
        <w:ind w:left="284" w:firstLine="284"/>
        <w:jc w:val="both"/>
        <w:rPr>
          <w:rFonts w:ascii="Times New Roman" w:eastAsia="Batang" w:hAnsi="Times New Roman"/>
          <w:sz w:val="24"/>
          <w:szCs w:val="24"/>
          <w:lang w:eastAsia="ko-KR"/>
        </w:rPr>
      </w:pPr>
      <w:r w:rsidRPr="00D614EB">
        <w:rPr>
          <w:rFonts w:ascii="Times New Roman" w:eastAsia="Batang" w:hAnsi="Times New Roman"/>
          <w:sz w:val="24"/>
          <w:szCs w:val="24"/>
          <w:lang w:eastAsia="ko-KR"/>
        </w:rPr>
        <w:t>речевое развитие;</w:t>
      </w:r>
    </w:p>
    <w:p w:rsidR="00D614EB" w:rsidRPr="00D614EB" w:rsidRDefault="00D614EB" w:rsidP="00D614EB">
      <w:pPr>
        <w:pStyle w:val="af8"/>
        <w:numPr>
          <w:ilvl w:val="0"/>
          <w:numId w:val="21"/>
        </w:numPr>
        <w:spacing w:after="0"/>
        <w:ind w:left="284" w:firstLine="284"/>
        <w:jc w:val="both"/>
        <w:rPr>
          <w:rFonts w:ascii="Times New Roman" w:eastAsia="Batang" w:hAnsi="Times New Roman"/>
          <w:sz w:val="24"/>
          <w:szCs w:val="24"/>
          <w:lang w:eastAsia="ko-KR"/>
        </w:rPr>
      </w:pPr>
      <w:proofErr w:type="spellStart"/>
      <w:r w:rsidRPr="00D614EB">
        <w:rPr>
          <w:rFonts w:ascii="Times New Roman" w:eastAsia="Batang" w:hAnsi="Times New Roman"/>
          <w:sz w:val="24"/>
          <w:szCs w:val="24"/>
          <w:lang w:eastAsia="ko-KR"/>
        </w:rPr>
        <w:t>художественно</w:t>
      </w:r>
      <w:r w:rsidRPr="00D614EB">
        <w:rPr>
          <w:rFonts w:ascii="Times New Roman" w:eastAsia="Batang" w:hAnsi="Times New Roman"/>
          <w:sz w:val="24"/>
          <w:szCs w:val="24"/>
          <w:lang w:eastAsia="ko-KR"/>
        </w:rPr>
        <w:noBreakHyphen/>
        <w:t>эстетическое</w:t>
      </w:r>
      <w:proofErr w:type="spellEnd"/>
      <w:r w:rsidRPr="00D614EB">
        <w:rPr>
          <w:rFonts w:ascii="Times New Roman" w:eastAsia="Batang" w:hAnsi="Times New Roman"/>
          <w:sz w:val="24"/>
          <w:szCs w:val="24"/>
          <w:lang w:eastAsia="ko-KR"/>
        </w:rPr>
        <w:t xml:space="preserve"> развитие;</w:t>
      </w:r>
    </w:p>
    <w:p w:rsidR="00D614EB" w:rsidRDefault="00D614EB" w:rsidP="00D614EB">
      <w:pPr>
        <w:pStyle w:val="af8"/>
        <w:numPr>
          <w:ilvl w:val="0"/>
          <w:numId w:val="21"/>
        </w:numPr>
        <w:spacing w:after="0"/>
        <w:ind w:left="284" w:firstLine="284"/>
        <w:jc w:val="both"/>
        <w:rPr>
          <w:rFonts w:eastAsia="Batang"/>
          <w:szCs w:val="24"/>
          <w:lang w:eastAsia="ko-KR"/>
        </w:rPr>
      </w:pPr>
      <w:r w:rsidRPr="00D614EB">
        <w:rPr>
          <w:rFonts w:ascii="Times New Roman" w:eastAsia="Batang" w:hAnsi="Times New Roman"/>
          <w:sz w:val="24"/>
          <w:szCs w:val="24"/>
          <w:lang w:eastAsia="ko-KR"/>
        </w:rPr>
        <w:t>физическое развитие.</w:t>
      </w:r>
      <w:r w:rsidRPr="000272FE">
        <w:rPr>
          <w:rFonts w:eastAsia="Batang"/>
          <w:szCs w:val="24"/>
          <w:lang w:eastAsia="ko-KR"/>
        </w:rPr>
        <w:t xml:space="preserve"> </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Реализация каждого направления предполагает решение образовательных задач во всех видах детской деятельности, имеющих место в режиме дня дошкольного образовательного учреждения.</w:t>
      </w:r>
    </w:p>
    <w:p w:rsidR="00FA3C9D" w:rsidRDefault="00FA3C9D" w:rsidP="00A33179">
      <w:pPr>
        <w:autoSpaceDE w:val="0"/>
        <w:autoSpaceDN w:val="0"/>
        <w:adjustRightInd w:val="0"/>
        <w:spacing w:after="0" w:line="240" w:lineRule="auto"/>
        <w:jc w:val="both"/>
        <w:rPr>
          <w:rFonts w:ascii="Times New Roman" w:hAnsi="Times New Roman"/>
          <w:sz w:val="24"/>
          <w:szCs w:val="24"/>
        </w:rPr>
      </w:pPr>
    </w:p>
    <w:p w:rsidR="00A33179" w:rsidRPr="00D614E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D614EB">
        <w:rPr>
          <w:rFonts w:ascii="Times New Roman" w:hAnsi="Times New Roman" w:cs="Times New Roman"/>
          <w:sz w:val="24"/>
          <w:szCs w:val="24"/>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p>
    <w:p w:rsidR="00FA3C9D" w:rsidRPr="00D614EB" w:rsidRDefault="00FA3C9D" w:rsidP="00A33179">
      <w:pPr>
        <w:autoSpaceDE w:val="0"/>
        <w:autoSpaceDN w:val="0"/>
        <w:adjustRightInd w:val="0"/>
        <w:spacing w:after="0" w:line="240" w:lineRule="auto"/>
        <w:jc w:val="both"/>
        <w:rPr>
          <w:rFonts w:ascii="Times New Roman" w:hAnsi="Times New Roman" w:cs="Times New Roman"/>
          <w:sz w:val="24"/>
          <w:szCs w:val="24"/>
        </w:rPr>
      </w:pPr>
    </w:p>
    <w:p w:rsidR="00A33179" w:rsidRPr="00755C3B" w:rsidRDefault="00A33179" w:rsidP="00A33179">
      <w:pPr>
        <w:spacing w:after="0" w:line="240" w:lineRule="auto"/>
        <w:jc w:val="both"/>
        <w:rPr>
          <w:rFonts w:ascii="Times New Roman" w:hAnsi="Times New Roman" w:cs="Times New Roman"/>
          <w:sz w:val="24"/>
          <w:szCs w:val="24"/>
        </w:rPr>
      </w:pPr>
      <w:r w:rsidRPr="00D614EB">
        <w:rPr>
          <w:rFonts w:ascii="Times New Roman" w:hAnsi="Times New Roman" w:cs="Times New Roman"/>
          <w:sz w:val="24"/>
          <w:szCs w:val="24"/>
        </w:rPr>
        <w:t xml:space="preserve">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w:t>
      </w:r>
      <w:r w:rsidR="00D614EB" w:rsidRPr="00D614EB">
        <w:rPr>
          <w:rFonts w:ascii="Times New Roman" w:hAnsi="Times New Roman" w:cs="Times New Roman"/>
          <w:sz w:val="24"/>
          <w:szCs w:val="24"/>
        </w:rPr>
        <w:t xml:space="preserve">парциальные </w:t>
      </w:r>
      <w:r w:rsidRPr="00D614EB">
        <w:rPr>
          <w:rFonts w:ascii="Times New Roman" w:hAnsi="Times New Roman" w:cs="Times New Roman"/>
          <w:sz w:val="24"/>
          <w:szCs w:val="24"/>
        </w:rPr>
        <w:t xml:space="preserve">программы. </w:t>
      </w:r>
      <w:proofErr w:type="gramStart"/>
      <w:r w:rsidRPr="00D614EB">
        <w:rPr>
          <w:rFonts w:ascii="Times New Roman" w:hAnsi="Times New Roman" w:cs="Times New Roman"/>
          <w:sz w:val="24"/>
          <w:szCs w:val="24"/>
        </w:rPr>
        <w:t>Часть образовательной программы, формируемая участниками образовательного процесса реализуется</w:t>
      </w:r>
      <w:proofErr w:type="gramEnd"/>
      <w:r w:rsidRPr="00D614EB">
        <w:rPr>
          <w:rFonts w:ascii="Times New Roman" w:hAnsi="Times New Roman" w:cs="Times New Roman"/>
          <w:sz w:val="24"/>
          <w:szCs w:val="24"/>
        </w:rPr>
        <w:t xml:space="preserve"> с учетом специфики национально-культурных, климатических, географических и других условий, в которых осуществляется образовательный процесс через парциальную программу «Приобщение дошкольников к истокам русской народной культуры» (</w:t>
      </w:r>
      <w:r w:rsidRPr="00D614EB">
        <w:rPr>
          <w:rFonts w:ascii="Times New Roman" w:eastAsia="Calibri" w:hAnsi="Times New Roman" w:cs="Times New Roman"/>
          <w:sz w:val="24"/>
          <w:szCs w:val="24"/>
        </w:rPr>
        <w:t>Князевой</w:t>
      </w:r>
      <w:bookmarkStart w:id="0" w:name="_GoBack"/>
      <w:bookmarkEnd w:id="0"/>
      <w:r w:rsidRPr="00755C3B">
        <w:rPr>
          <w:rFonts w:ascii="Times New Roman" w:eastAsia="Calibri" w:hAnsi="Times New Roman" w:cs="Times New Roman"/>
          <w:sz w:val="24"/>
          <w:szCs w:val="24"/>
        </w:rPr>
        <w:t xml:space="preserve"> О.Л., М.Д. Маханёвой</w:t>
      </w:r>
      <w:r w:rsidRPr="00755C3B">
        <w:rPr>
          <w:rFonts w:ascii="Times New Roman" w:hAnsi="Times New Roman" w:cs="Times New Roman"/>
          <w:sz w:val="24"/>
          <w:szCs w:val="24"/>
        </w:rPr>
        <w:t>).</w:t>
      </w:r>
    </w:p>
    <w:p w:rsidR="00D614EB" w:rsidRDefault="00D614EB" w:rsidP="00A33179">
      <w:pPr>
        <w:autoSpaceDE w:val="0"/>
        <w:autoSpaceDN w:val="0"/>
        <w:adjustRightInd w:val="0"/>
        <w:spacing w:after="0" w:line="240" w:lineRule="auto"/>
        <w:jc w:val="both"/>
        <w:rPr>
          <w:rFonts w:ascii="Times New Roman" w:hAnsi="Times New Roman" w:cs="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При разработке Программы учитывались: </w:t>
      </w: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1) личностная и деятельная направленность; </w:t>
      </w: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2) необходимость практической направленности образовательного процесса; </w:t>
      </w: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3) интегративный подход к отбору и организации содержания образования.</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D614EB" w:rsidP="00A3317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На основе </w:t>
      </w:r>
      <w:r w:rsidR="00A33179" w:rsidRPr="00755C3B">
        <w:rPr>
          <w:rFonts w:ascii="Times New Roman" w:hAnsi="Times New Roman"/>
          <w:sz w:val="24"/>
          <w:szCs w:val="24"/>
        </w:rPr>
        <w:t>ОП ДО МБДОУ «</w:t>
      </w:r>
      <w:proofErr w:type="spellStart"/>
      <w:r w:rsidR="00A33179" w:rsidRPr="00755C3B">
        <w:rPr>
          <w:rFonts w:ascii="Times New Roman" w:hAnsi="Times New Roman"/>
          <w:sz w:val="24"/>
          <w:szCs w:val="24"/>
        </w:rPr>
        <w:t>Степновский</w:t>
      </w:r>
      <w:proofErr w:type="spellEnd"/>
      <w:r w:rsidR="00A33179" w:rsidRPr="00755C3B">
        <w:rPr>
          <w:rFonts w:ascii="Times New Roman" w:hAnsi="Times New Roman"/>
          <w:sz w:val="24"/>
          <w:szCs w:val="24"/>
        </w:rPr>
        <w:t xml:space="preserve"> детский сад» комбинированного вида» и Положения о рабочей программе педагога МБДОУ «Степновский детский сад» комбинированного вида  разр</w:t>
      </w:r>
      <w:r>
        <w:rPr>
          <w:rFonts w:ascii="Times New Roman" w:hAnsi="Times New Roman"/>
          <w:sz w:val="24"/>
          <w:szCs w:val="24"/>
        </w:rPr>
        <w:t xml:space="preserve">аботаны Адаптированная </w:t>
      </w:r>
      <w:r w:rsidR="00A33179" w:rsidRPr="00755C3B">
        <w:rPr>
          <w:rFonts w:ascii="Times New Roman" w:hAnsi="Times New Roman"/>
          <w:sz w:val="24"/>
          <w:szCs w:val="24"/>
        </w:rPr>
        <w:t xml:space="preserve">образовательная программа ДОУ, рабочие программы воспитателей всех возрастных групп и узких специалистов (музыкальный </w:t>
      </w:r>
      <w:r>
        <w:rPr>
          <w:rFonts w:ascii="Times New Roman" w:hAnsi="Times New Roman"/>
          <w:sz w:val="24"/>
          <w:szCs w:val="24"/>
        </w:rPr>
        <w:t>руководитель, инструктор по физическому воспитанию.</w:t>
      </w:r>
      <w:proofErr w:type="gramEnd"/>
    </w:p>
    <w:p w:rsidR="00A33179" w:rsidRPr="00755C3B" w:rsidRDefault="00D614EB" w:rsidP="00A3317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 ДОУ совместно с О</w:t>
      </w:r>
      <w:r w:rsidR="00A33179" w:rsidRPr="00755C3B">
        <w:rPr>
          <w:rFonts w:ascii="Times New Roman" w:hAnsi="Times New Roman"/>
          <w:sz w:val="24"/>
          <w:szCs w:val="24"/>
        </w:rPr>
        <w:t>П</w:t>
      </w:r>
      <w:r>
        <w:rPr>
          <w:rFonts w:ascii="Times New Roman" w:hAnsi="Times New Roman"/>
          <w:sz w:val="24"/>
          <w:szCs w:val="24"/>
        </w:rPr>
        <w:t xml:space="preserve"> ДО</w:t>
      </w:r>
      <w:r w:rsidR="00A33179" w:rsidRPr="00755C3B">
        <w:rPr>
          <w:rFonts w:ascii="Times New Roman" w:hAnsi="Times New Roman"/>
          <w:sz w:val="24"/>
          <w:szCs w:val="24"/>
        </w:rPr>
        <w:t xml:space="preserve"> реализуются так же методики дошкольного образования, используются информационные технологии, создана комплексно-тематическая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 </w:t>
      </w:r>
      <w:proofErr w:type="gramEnd"/>
    </w:p>
    <w:p w:rsidR="00A33179" w:rsidRPr="00755C3B" w:rsidRDefault="00A33179" w:rsidP="00A33179">
      <w:pPr>
        <w:autoSpaceDE w:val="0"/>
        <w:autoSpaceDN w:val="0"/>
        <w:adjustRightInd w:val="0"/>
        <w:spacing w:after="0" w:line="240" w:lineRule="auto"/>
        <w:jc w:val="both"/>
        <w:rPr>
          <w:rFonts w:ascii="Times New Roman" w:hAnsi="Times New Roman"/>
          <w:b/>
          <w:sz w:val="28"/>
          <w:szCs w:val="28"/>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МБДОУ «Степновский детский сад» комбинированного вида в </w:t>
      </w:r>
      <w:r w:rsidRPr="00755C3B">
        <w:rPr>
          <w:rFonts w:ascii="Times New Roman" w:hAnsi="Times New Roman"/>
          <w:sz w:val="24"/>
          <w:szCs w:val="24"/>
          <w:lang w:val="en-US"/>
        </w:rPr>
        <w:t>I</w:t>
      </w:r>
      <w:r w:rsidR="00D614EB">
        <w:rPr>
          <w:rFonts w:ascii="Times New Roman" w:hAnsi="Times New Roman"/>
          <w:sz w:val="24"/>
          <w:szCs w:val="24"/>
        </w:rPr>
        <w:t>-м полугодии 2023</w:t>
      </w:r>
      <w:r w:rsidR="00502978" w:rsidRPr="00755C3B">
        <w:rPr>
          <w:rFonts w:ascii="Times New Roman" w:hAnsi="Times New Roman"/>
          <w:sz w:val="24"/>
          <w:szCs w:val="24"/>
        </w:rPr>
        <w:t xml:space="preserve"> года посещало</w:t>
      </w:r>
      <w:r w:rsidR="00D614EB">
        <w:rPr>
          <w:rFonts w:ascii="Times New Roman" w:hAnsi="Times New Roman"/>
          <w:sz w:val="24"/>
          <w:szCs w:val="24"/>
        </w:rPr>
        <w:t xml:space="preserve"> 65</w:t>
      </w:r>
      <w:r w:rsidRPr="00755C3B">
        <w:rPr>
          <w:rFonts w:ascii="Times New Roman" w:hAnsi="Times New Roman"/>
          <w:sz w:val="24"/>
          <w:szCs w:val="24"/>
        </w:rPr>
        <w:t xml:space="preserve"> воспитанников. В ДОУ, </w:t>
      </w:r>
      <w:r w:rsidR="00502978" w:rsidRPr="00755C3B">
        <w:rPr>
          <w:rFonts w:ascii="Times New Roman" w:hAnsi="Times New Roman"/>
          <w:sz w:val="24"/>
          <w:szCs w:val="24"/>
        </w:rPr>
        <w:t>на тот период, функционировало 2</w:t>
      </w:r>
      <w:r w:rsidRPr="00755C3B">
        <w:rPr>
          <w:rFonts w:ascii="Times New Roman" w:hAnsi="Times New Roman"/>
          <w:sz w:val="24"/>
          <w:szCs w:val="24"/>
        </w:rPr>
        <w:t xml:space="preserve"> группы общеразвивающей направленности. Из них: </w:t>
      </w:r>
    </w:p>
    <w:p w:rsidR="00A33179" w:rsidRPr="00755C3B" w:rsidRDefault="00502978" w:rsidP="00A33179">
      <w:pPr>
        <w:autoSpaceDE w:val="0"/>
        <w:autoSpaceDN w:val="0"/>
        <w:adjustRightInd w:val="0"/>
        <w:spacing w:after="0" w:line="240" w:lineRule="auto"/>
        <w:jc w:val="both"/>
        <w:rPr>
          <w:rFonts w:ascii="Times New Roman" w:hAnsi="Times New Roman"/>
          <w:sz w:val="24"/>
          <w:szCs w:val="24"/>
          <w:highlight w:val="yellow"/>
        </w:rPr>
      </w:pPr>
      <w:r w:rsidRPr="00755C3B">
        <w:rPr>
          <w:rFonts w:ascii="Times New Roman" w:hAnsi="Times New Roman"/>
          <w:sz w:val="24"/>
          <w:szCs w:val="24"/>
        </w:rPr>
        <w:t xml:space="preserve">- разновозрастная </w:t>
      </w:r>
      <w:r w:rsidR="00D614EB">
        <w:rPr>
          <w:rFonts w:ascii="Times New Roman" w:hAnsi="Times New Roman"/>
          <w:sz w:val="24"/>
          <w:szCs w:val="24"/>
        </w:rPr>
        <w:t>группа</w:t>
      </w:r>
      <w:r w:rsidR="00A33179" w:rsidRPr="00755C3B">
        <w:rPr>
          <w:rFonts w:ascii="Times New Roman" w:hAnsi="Times New Roman"/>
          <w:sz w:val="24"/>
          <w:szCs w:val="24"/>
        </w:rPr>
        <w:t xml:space="preserve"> </w:t>
      </w:r>
      <w:r w:rsidR="001E0F50" w:rsidRPr="00755C3B">
        <w:rPr>
          <w:rFonts w:ascii="Times New Roman" w:hAnsi="Times New Roman"/>
          <w:sz w:val="24"/>
          <w:szCs w:val="24"/>
        </w:rPr>
        <w:t>для во</w:t>
      </w:r>
      <w:r w:rsidR="00D614EB">
        <w:rPr>
          <w:rFonts w:ascii="Times New Roman" w:hAnsi="Times New Roman"/>
          <w:sz w:val="24"/>
          <w:szCs w:val="24"/>
        </w:rPr>
        <w:t>спитанников от 1,5 до 3 лет  – 13 детей и от 3 до 4 лет –  5</w:t>
      </w:r>
      <w:r w:rsidR="001E0F50" w:rsidRPr="00755C3B">
        <w:rPr>
          <w:rFonts w:ascii="Times New Roman" w:hAnsi="Times New Roman"/>
          <w:sz w:val="24"/>
          <w:szCs w:val="24"/>
        </w:rPr>
        <w:t xml:space="preserve"> детей;                        </w:t>
      </w:r>
      <w:r w:rsidR="00A33179" w:rsidRPr="00755C3B">
        <w:rPr>
          <w:rFonts w:ascii="Times New Roman" w:hAnsi="Times New Roman"/>
          <w:sz w:val="24"/>
          <w:szCs w:val="24"/>
        </w:rPr>
        <w:t>- средн</w:t>
      </w:r>
      <w:r w:rsidR="001E0F50" w:rsidRPr="00755C3B">
        <w:rPr>
          <w:rFonts w:ascii="Times New Roman" w:hAnsi="Times New Roman"/>
          <w:sz w:val="24"/>
          <w:szCs w:val="24"/>
        </w:rPr>
        <w:t xml:space="preserve">яя группа  (от 4 до 5 лет) </w:t>
      </w:r>
      <w:r w:rsidR="00D614EB">
        <w:rPr>
          <w:rFonts w:ascii="Times New Roman" w:hAnsi="Times New Roman"/>
          <w:sz w:val="24"/>
          <w:szCs w:val="24"/>
        </w:rPr>
        <w:t>–  15 детей</w:t>
      </w:r>
      <w:r w:rsidR="001E0F50" w:rsidRPr="00755C3B">
        <w:rPr>
          <w:rFonts w:ascii="Times New Roman" w:hAnsi="Times New Roman"/>
          <w:sz w:val="24"/>
          <w:szCs w:val="24"/>
        </w:rPr>
        <w:t>.</w:t>
      </w:r>
    </w:p>
    <w:p w:rsidR="00502978" w:rsidRPr="00755C3B" w:rsidRDefault="00502978"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И 2 группы компенсирующей направленности для детей с тяжелыми нарушениями речи (дизартрия, ОНР) Из них:</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highlight w:val="yellow"/>
        </w:rPr>
      </w:pPr>
      <w:r w:rsidRPr="00755C3B">
        <w:rPr>
          <w:rFonts w:ascii="Times New Roman" w:hAnsi="Times New Roman"/>
          <w:sz w:val="24"/>
          <w:szCs w:val="24"/>
        </w:rPr>
        <w:t>- старшая логопедиче</w:t>
      </w:r>
      <w:r w:rsidR="00D614EB">
        <w:rPr>
          <w:rFonts w:ascii="Times New Roman" w:hAnsi="Times New Roman"/>
          <w:sz w:val="24"/>
          <w:szCs w:val="24"/>
        </w:rPr>
        <w:t>ская группа  (от 5 до 6 лет) -15</w:t>
      </w:r>
      <w:r w:rsidRPr="00755C3B">
        <w:rPr>
          <w:rFonts w:ascii="Times New Roman" w:hAnsi="Times New Roman"/>
          <w:sz w:val="24"/>
          <w:szCs w:val="24"/>
        </w:rPr>
        <w:t xml:space="preserve"> ребенок;                        </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подготовительная к школе логопедиче</w:t>
      </w:r>
      <w:r w:rsidR="001E0F50" w:rsidRPr="00755C3B">
        <w:rPr>
          <w:rFonts w:ascii="Times New Roman" w:hAnsi="Times New Roman"/>
          <w:sz w:val="24"/>
          <w:szCs w:val="24"/>
        </w:rPr>
        <w:t>ская группа (</w:t>
      </w:r>
      <w:r w:rsidR="00D614EB">
        <w:rPr>
          <w:rFonts w:ascii="Times New Roman" w:hAnsi="Times New Roman"/>
          <w:sz w:val="24"/>
          <w:szCs w:val="24"/>
        </w:rPr>
        <w:t>от 6 до 7 лет)-  17</w:t>
      </w:r>
      <w:r w:rsidRPr="00755C3B">
        <w:rPr>
          <w:rFonts w:ascii="Times New Roman" w:hAnsi="Times New Roman"/>
          <w:sz w:val="24"/>
          <w:szCs w:val="24"/>
        </w:rPr>
        <w:t xml:space="preserve"> детей.</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highlight w:val="yellow"/>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Дошкольное учреждение во </w:t>
      </w:r>
      <w:r w:rsidRPr="00755C3B">
        <w:rPr>
          <w:rFonts w:ascii="Times New Roman" w:hAnsi="Times New Roman"/>
          <w:sz w:val="24"/>
          <w:szCs w:val="24"/>
          <w:lang w:val="en-US"/>
        </w:rPr>
        <w:t>II</w:t>
      </w:r>
      <w:r w:rsidR="00D614EB">
        <w:rPr>
          <w:rFonts w:ascii="Times New Roman" w:hAnsi="Times New Roman"/>
          <w:sz w:val="24"/>
          <w:szCs w:val="24"/>
        </w:rPr>
        <w:t>-</w:t>
      </w:r>
      <w:proofErr w:type="spellStart"/>
      <w:r w:rsidR="00D614EB">
        <w:rPr>
          <w:rFonts w:ascii="Times New Roman" w:hAnsi="Times New Roman"/>
          <w:sz w:val="24"/>
          <w:szCs w:val="24"/>
        </w:rPr>
        <w:t>ом</w:t>
      </w:r>
      <w:proofErr w:type="spellEnd"/>
      <w:r w:rsidR="00D614EB">
        <w:rPr>
          <w:rFonts w:ascii="Times New Roman" w:hAnsi="Times New Roman"/>
          <w:sz w:val="24"/>
          <w:szCs w:val="24"/>
        </w:rPr>
        <w:t xml:space="preserve"> полугодии 2023 года посещало 54</w:t>
      </w:r>
      <w:r w:rsidRPr="00755C3B">
        <w:rPr>
          <w:rFonts w:ascii="Times New Roman" w:hAnsi="Times New Roman"/>
          <w:sz w:val="24"/>
          <w:szCs w:val="24"/>
        </w:rPr>
        <w:t xml:space="preserve"> воспитанников:</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2 группы общеразвивающей направленности. Из них: </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highlight w:val="yellow"/>
        </w:rPr>
      </w:pPr>
      <w:r w:rsidRPr="00755C3B">
        <w:rPr>
          <w:rFonts w:ascii="Times New Roman" w:hAnsi="Times New Roman"/>
          <w:sz w:val="24"/>
          <w:szCs w:val="24"/>
        </w:rPr>
        <w:t>- разновозрастная группа для вос</w:t>
      </w:r>
      <w:r w:rsidR="001E0F50" w:rsidRPr="00755C3B">
        <w:rPr>
          <w:rFonts w:ascii="Times New Roman" w:hAnsi="Times New Roman"/>
          <w:sz w:val="24"/>
          <w:szCs w:val="24"/>
        </w:rPr>
        <w:t xml:space="preserve">питанников от 1,5 до 3 лет </w:t>
      </w:r>
      <w:r w:rsidR="00D614EB">
        <w:rPr>
          <w:rFonts w:ascii="Times New Roman" w:hAnsi="Times New Roman"/>
          <w:sz w:val="24"/>
          <w:szCs w:val="24"/>
        </w:rPr>
        <w:t xml:space="preserve"> – 13 детей и от 3 до 4 лет –  6</w:t>
      </w:r>
      <w:r w:rsidR="001E0F50" w:rsidRPr="00755C3B">
        <w:rPr>
          <w:rFonts w:ascii="Times New Roman" w:hAnsi="Times New Roman"/>
          <w:sz w:val="24"/>
          <w:szCs w:val="24"/>
        </w:rPr>
        <w:t xml:space="preserve"> </w:t>
      </w:r>
      <w:r w:rsidRPr="00755C3B">
        <w:rPr>
          <w:rFonts w:ascii="Times New Roman" w:hAnsi="Times New Roman"/>
          <w:sz w:val="24"/>
          <w:szCs w:val="24"/>
        </w:rPr>
        <w:t xml:space="preserve">детей.                        </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highlight w:val="yellow"/>
        </w:rPr>
      </w:pPr>
      <w:r w:rsidRPr="00755C3B">
        <w:rPr>
          <w:rFonts w:ascii="Times New Roman" w:hAnsi="Times New Roman"/>
          <w:sz w:val="24"/>
          <w:szCs w:val="24"/>
        </w:rPr>
        <w:t>- средн</w:t>
      </w:r>
      <w:r w:rsidR="00D614EB">
        <w:rPr>
          <w:rFonts w:ascii="Times New Roman" w:hAnsi="Times New Roman"/>
          <w:sz w:val="24"/>
          <w:szCs w:val="24"/>
        </w:rPr>
        <w:t>яя группа (от 4 до 5 лет)  –  11</w:t>
      </w:r>
      <w:r w:rsidRPr="00755C3B">
        <w:rPr>
          <w:rFonts w:ascii="Times New Roman" w:hAnsi="Times New Roman"/>
          <w:sz w:val="24"/>
          <w:szCs w:val="24"/>
        </w:rPr>
        <w:t xml:space="preserve"> детей;                        </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И 2 группы компенсирующей направленности для детей с тяжелыми нарушениями речи (дизартрия, ОНР). Из них:</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старшая логопедичес</w:t>
      </w:r>
      <w:r w:rsidR="00D614EB">
        <w:rPr>
          <w:rFonts w:ascii="Times New Roman" w:hAnsi="Times New Roman"/>
          <w:sz w:val="24"/>
          <w:szCs w:val="24"/>
        </w:rPr>
        <w:t>кая группа  (от 5 до 6 лет) - 9</w:t>
      </w:r>
      <w:r w:rsidR="001E0F50" w:rsidRPr="00755C3B">
        <w:rPr>
          <w:rFonts w:ascii="Times New Roman" w:hAnsi="Times New Roman"/>
          <w:sz w:val="24"/>
          <w:szCs w:val="24"/>
        </w:rPr>
        <w:t xml:space="preserve"> детей</w:t>
      </w:r>
      <w:r w:rsidRPr="00755C3B">
        <w:rPr>
          <w:rFonts w:ascii="Times New Roman" w:hAnsi="Times New Roman"/>
          <w:sz w:val="24"/>
          <w:szCs w:val="24"/>
        </w:rPr>
        <w:t xml:space="preserve">;      </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подготовительная к школе логопедическ</w:t>
      </w:r>
      <w:r w:rsidR="00D614EB">
        <w:rPr>
          <w:rFonts w:ascii="Times New Roman" w:hAnsi="Times New Roman"/>
          <w:sz w:val="24"/>
          <w:szCs w:val="24"/>
        </w:rPr>
        <w:t>ая группа  (от 6 до 7 лет) -  15</w:t>
      </w:r>
      <w:r w:rsidRPr="00755C3B">
        <w:rPr>
          <w:rFonts w:ascii="Times New Roman" w:hAnsi="Times New Roman"/>
          <w:sz w:val="24"/>
          <w:szCs w:val="24"/>
        </w:rPr>
        <w:t xml:space="preserve"> детей.</w:t>
      </w:r>
    </w:p>
    <w:p w:rsidR="00A33179" w:rsidRDefault="00A33179" w:rsidP="00A33179">
      <w:pPr>
        <w:spacing w:after="167" w:line="285" w:lineRule="atLeast"/>
        <w:rPr>
          <w:rFonts w:ascii="Times New Roman" w:eastAsia="Times New Roman" w:hAnsi="Times New Roman" w:cs="Times New Roman"/>
          <w:b/>
          <w:bCs/>
          <w:sz w:val="24"/>
          <w:szCs w:val="24"/>
        </w:rPr>
      </w:pPr>
      <w:r w:rsidRPr="003661E6">
        <w:rPr>
          <w:rFonts w:ascii="Times New Roman" w:eastAsia="Times New Roman" w:hAnsi="Times New Roman" w:cs="Times New Roman"/>
          <w:b/>
          <w:bCs/>
          <w:sz w:val="24"/>
          <w:szCs w:val="24"/>
        </w:rPr>
        <w:lastRenderedPageBreak/>
        <w:t>Воспитательная работа</w:t>
      </w:r>
    </w:p>
    <w:p w:rsidR="00A33179" w:rsidRPr="00755C3B" w:rsidRDefault="001E0F50" w:rsidP="00A33179">
      <w:pPr>
        <w:spacing w:after="167" w:line="285" w:lineRule="atLeast"/>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С 01.09.2021</w:t>
      </w:r>
      <w:r w:rsidR="00A33179" w:rsidRPr="00755C3B">
        <w:rPr>
          <w:rFonts w:ascii="Times New Roman" w:eastAsia="Times New Roman" w:hAnsi="Times New Roman" w:cs="Times New Roman"/>
          <w:sz w:val="24"/>
          <w:szCs w:val="24"/>
        </w:rPr>
        <w:t xml:space="preserve">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EC3C45" w:rsidRPr="003874B7" w:rsidRDefault="00EC3C45" w:rsidP="00D614EB">
      <w:pPr>
        <w:spacing w:after="0" w:line="240" w:lineRule="auto"/>
        <w:ind w:right="-2"/>
        <w:jc w:val="both"/>
        <w:rPr>
          <w:rFonts w:ascii="Times New Roman" w:eastAsia="Times New Roman" w:hAnsi="Times New Roman" w:cs="Times New Roman"/>
          <w:sz w:val="24"/>
          <w:szCs w:val="24"/>
        </w:rPr>
      </w:pPr>
      <w:r w:rsidRPr="003874B7">
        <w:rPr>
          <w:rFonts w:ascii="Times New Roman" w:eastAsia="Times New Roman" w:hAnsi="Times New Roman" w:cs="Times New Roman"/>
          <w:sz w:val="24"/>
          <w:szCs w:val="24"/>
        </w:rPr>
        <w:t xml:space="preserve">Программа воспитания </w:t>
      </w:r>
      <w:r>
        <w:rPr>
          <w:rFonts w:ascii="Times New Roman" w:eastAsia="Times New Roman" w:hAnsi="Times New Roman" w:cs="Times New Roman"/>
          <w:sz w:val="24"/>
          <w:szCs w:val="24"/>
        </w:rPr>
        <w:t xml:space="preserve">Детского сада </w:t>
      </w:r>
      <w:r w:rsidRPr="003874B7">
        <w:rPr>
          <w:rFonts w:ascii="Times New Roman" w:eastAsia="Times New Roman" w:hAnsi="Times New Roman" w:cs="Times New Roman"/>
          <w:sz w:val="24"/>
          <w:szCs w:val="24"/>
        </w:rPr>
        <w:t>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C3C45" w:rsidRPr="003874B7" w:rsidRDefault="00EC3C45" w:rsidP="00D614EB">
      <w:pPr>
        <w:spacing w:after="0" w:line="240" w:lineRule="auto"/>
        <w:ind w:right="-2"/>
        <w:jc w:val="both"/>
        <w:rPr>
          <w:rFonts w:ascii="Times New Roman" w:eastAsia="Times New Roman" w:hAnsi="Times New Roman" w:cs="Times New Roman"/>
          <w:sz w:val="24"/>
          <w:szCs w:val="24"/>
        </w:rPr>
      </w:pPr>
      <w:r w:rsidRPr="003874B7">
        <w:rPr>
          <w:rFonts w:ascii="Times New Roman" w:eastAsia="Times New Roman" w:hAnsi="Times New Roman" w:cs="Times New Roman"/>
          <w:sz w:val="24"/>
          <w:szCs w:val="24"/>
        </w:rPr>
        <w:t>В основе процесса воспитания детей в ДОУ лежат конституционные и национальные ценности российского общества.</w:t>
      </w:r>
    </w:p>
    <w:p w:rsidR="00363613" w:rsidRDefault="00363613" w:rsidP="0036361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EC3C45" w:rsidRPr="00207472" w:rsidRDefault="00EC3C45" w:rsidP="0036361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07472">
        <w:rPr>
          <w:rFonts w:ascii="Times New Roman" w:eastAsia="Times New Roman" w:hAnsi="Times New Roman" w:cs="Times New Roman"/>
          <w:sz w:val="24"/>
          <w:szCs w:val="24"/>
        </w:rPr>
        <w:t xml:space="preserve">Общая цель воспитания в </w:t>
      </w:r>
      <w:r w:rsidR="00363613">
        <w:rPr>
          <w:rFonts w:ascii="Times New Roman" w:eastAsia="Times New Roman" w:hAnsi="Times New Roman" w:cs="Times New Roman"/>
          <w:sz w:val="24"/>
          <w:szCs w:val="24"/>
        </w:rPr>
        <w:t xml:space="preserve">Детском саду – это </w:t>
      </w:r>
      <w:r w:rsidRPr="00207472">
        <w:rPr>
          <w:rFonts w:ascii="Times New Roman" w:eastAsia="Times New Roman" w:hAnsi="Times New Roman" w:cs="Times New Roman"/>
          <w:sz w:val="24"/>
          <w:szCs w:val="24"/>
        </w:rPr>
        <w:t xml:space="preserve">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207472">
        <w:rPr>
          <w:rFonts w:ascii="Times New Roman" w:eastAsia="Times New Roman" w:hAnsi="Times New Roman" w:cs="Times New Roman"/>
          <w:sz w:val="24"/>
          <w:szCs w:val="24"/>
        </w:rPr>
        <w:t>через</w:t>
      </w:r>
      <w:proofErr w:type="gramEnd"/>
      <w:r w:rsidRPr="00207472">
        <w:rPr>
          <w:rFonts w:ascii="Times New Roman" w:eastAsia="Times New Roman" w:hAnsi="Times New Roman" w:cs="Times New Roman"/>
          <w:sz w:val="24"/>
          <w:szCs w:val="24"/>
        </w:rPr>
        <w:t xml:space="preserve">: </w:t>
      </w:r>
    </w:p>
    <w:p w:rsidR="00EC3C45" w:rsidRPr="00207472" w:rsidRDefault="00EC3C45" w:rsidP="0036361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07472">
        <w:rPr>
          <w:rFonts w:ascii="Times New Roman" w:eastAsia="Times New Roman" w:hAnsi="Times New Roman" w:cs="Times New Roman"/>
          <w:sz w:val="24"/>
          <w:szCs w:val="24"/>
        </w:rPr>
        <w:t xml:space="preserve">1) формирование ценностного отношения к окружающему миру, другим людям, себе; </w:t>
      </w:r>
    </w:p>
    <w:p w:rsidR="00EC3C45" w:rsidRPr="00207472" w:rsidRDefault="00EC3C45" w:rsidP="0036361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07472">
        <w:rPr>
          <w:rFonts w:ascii="Times New Roman" w:eastAsia="Times New Roman" w:hAnsi="Times New Roman" w:cs="Times New Roman"/>
          <w:sz w:val="24"/>
          <w:szCs w:val="24"/>
        </w:rPr>
        <w:t xml:space="preserve">2) овладение первичными представлениями о базовых ценностях, а также выработанных обществом нормах и правилах поведения; </w:t>
      </w:r>
    </w:p>
    <w:p w:rsidR="00EC3C45" w:rsidRPr="00207472" w:rsidRDefault="00EC3C45" w:rsidP="0036361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07472">
        <w:rPr>
          <w:rFonts w:ascii="Times New Roman" w:eastAsia="Times New Roman" w:hAnsi="Times New Roman" w:cs="Times New Roman"/>
          <w:sz w:val="24"/>
          <w:szCs w:val="24"/>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363613" w:rsidRDefault="00363613" w:rsidP="00363613">
      <w:pPr>
        <w:spacing w:after="0" w:line="285" w:lineRule="atLeast"/>
        <w:jc w:val="both"/>
        <w:rPr>
          <w:rFonts w:ascii="Times New Roman" w:eastAsia="Times New Roman" w:hAnsi="Times New Roman" w:cs="Times New Roman"/>
          <w:sz w:val="24"/>
          <w:szCs w:val="24"/>
        </w:rPr>
      </w:pPr>
    </w:p>
    <w:p w:rsidR="00A33179" w:rsidRPr="00755C3B" w:rsidRDefault="001E0F50" w:rsidP="00A33179">
      <w:pPr>
        <w:spacing w:after="167" w:line="285" w:lineRule="atLeast"/>
        <w:jc w:val="both"/>
        <w:rPr>
          <w:rFonts w:ascii="Times New Roman" w:eastAsia="Times New Roman" w:hAnsi="Times New Roman" w:cs="Times New Roman"/>
          <w:iCs/>
          <w:sz w:val="24"/>
          <w:szCs w:val="24"/>
          <w:shd w:val="clear" w:color="auto" w:fill="FFFFCC"/>
        </w:rPr>
      </w:pPr>
      <w:proofErr w:type="gramStart"/>
      <w:r w:rsidRPr="00755C3B">
        <w:rPr>
          <w:rFonts w:ascii="Times New Roman" w:eastAsia="Times New Roman" w:hAnsi="Times New Roman" w:cs="Times New Roman"/>
          <w:sz w:val="24"/>
          <w:szCs w:val="24"/>
        </w:rPr>
        <w:t>За время</w:t>
      </w:r>
      <w:r w:rsidR="00A33179" w:rsidRPr="00755C3B">
        <w:rPr>
          <w:rFonts w:ascii="Times New Roman" w:eastAsia="Times New Roman" w:hAnsi="Times New Roman" w:cs="Times New Roman"/>
          <w:sz w:val="24"/>
          <w:szCs w:val="24"/>
        </w:rPr>
        <w:t xml:space="preserve">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 </w:t>
      </w:r>
      <w:r w:rsidR="00B431A7" w:rsidRPr="00755C3B">
        <w:rPr>
          <w:rFonts w:ascii="Times New Roman" w:eastAsia="Times New Roman" w:hAnsi="Times New Roman" w:cs="Times New Roman"/>
          <w:iCs/>
          <w:sz w:val="24"/>
          <w:szCs w:val="24"/>
        </w:rPr>
        <w:t>в ноябре</w:t>
      </w:r>
      <w:r w:rsidR="00D614EB">
        <w:rPr>
          <w:rFonts w:ascii="Times New Roman" w:eastAsia="Times New Roman" w:hAnsi="Times New Roman" w:cs="Times New Roman"/>
          <w:iCs/>
          <w:sz w:val="24"/>
          <w:szCs w:val="24"/>
        </w:rPr>
        <w:t xml:space="preserve"> 2023</w:t>
      </w:r>
      <w:r w:rsidR="00CE58AA" w:rsidRPr="00755C3B">
        <w:rPr>
          <w:rFonts w:ascii="Times New Roman" w:eastAsia="Times New Roman" w:hAnsi="Times New Roman" w:cs="Times New Roman"/>
          <w:iCs/>
          <w:sz w:val="24"/>
          <w:szCs w:val="24"/>
        </w:rPr>
        <w:t xml:space="preserve"> г</w:t>
      </w:r>
      <w:r w:rsidR="00A33179" w:rsidRPr="00755C3B">
        <w:rPr>
          <w:rFonts w:ascii="Times New Roman" w:eastAsia="Times New Roman" w:hAnsi="Times New Roman" w:cs="Times New Roman"/>
          <w:sz w:val="24"/>
          <w:szCs w:val="24"/>
        </w:rPr>
        <w:t>.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w:t>
      </w:r>
      <w:proofErr w:type="gramEnd"/>
      <w:r w:rsidR="00A33179" w:rsidRPr="00755C3B">
        <w:rPr>
          <w:rFonts w:ascii="Times New Roman" w:eastAsia="Times New Roman" w:hAnsi="Times New Roman" w:cs="Times New Roman"/>
          <w:sz w:val="24"/>
          <w:szCs w:val="24"/>
        </w:rPr>
        <w:t xml:space="preserve"> Предложения родителей будут рассмотрены и при наличии возможностей Детского сада включены в календарный план воспитательной работы Детского сада на </w:t>
      </w:r>
      <w:r w:rsidR="00D614EB">
        <w:rPr>
          <w:rFonts w:ascii="Times New Roman" w:eastAsia="Times New Roman" w:hAnsi="Times New Roman" w:cs="Times New Roman"/>
          <w:iCs/>
          <w:sz w:val="24"/>
          <w:szCs w:val="24"/>
        </w:rPr>
        <w:t>второе полугодие 2023</w:t>
      </w:r>
      <w:r w:rsidR="00A33179" w:rsidRPr="00755C3B">
        <w:rPr>
          <w:rFonts w:ascii="Times New Roman" w:eastAsia="Times New Roman" w:hAnsi="Times New Roman" w:cs="Times New Roman"/>
          <w:iCs/>
          <w:sz w:val="24"/>
          <w:szCs w:val="24"/>
        </w:rPr>
        <w:t xml:space="preserve"> года.</w:t>
      </w:r>
    </w:p>
    <w:p w:rsidR="00A33179" w:rsidRPr="00755C3B" w:rsidRDefault="00A33179" w:rsidP="00A33179">
      <w:pPr>
        <w:spacing w:after="167" w:line="285" w:lineRule="atLeast"/>
        <w:jc w:val="both"/>
        <w:rPr>
          <w:rFonts w:ascii="Times New Roman" w:eastAsia="Times New Roman" w:hAnsi="Times New Roman" w:cs="Times New Roman"/>
          <w:iCs/>
          <w:sz w:val="24"/>
          <w:szCs w:val="24"/>
        </w:rPr>
      </w:pPr>
      <w:r w:rsidRPr="00755C3B">
        <w:rPr>
          <w:rFonts w:ascii="Times New Roman" w:eastAsia="Times New Roman" w:hAnsi="Times New Roman" w:cs="Times New Roman"/>
          <w:iCs/>
          <w:sz w:val="24"/>
          <w:szCs w:val="24"/>
        </w:rPr>
        <w:t>Чтобы выбрать стратег</w:t>
      </w:r>
      <w:r w:rsidR="00B431A7" w:rsidRPr="00755C3B">
        <w:rPr>
          <w:rFonts w:ascii="Times New Roman" w:eastAsia="Times New Roman" w:hAnsi="Times New Roman" w:cs="Times New Roman"/>
          <w:iCs/>
          <w:sz w:val="24"/>
          <w:szCs w:val="24"/>
        </w:rPr>
        <w:t xml:space="preserve">ию воспитательной работы на </w:t>
      </w:r>
      <w:r w:rsidR="00D74774">
        <w:rPr>
          <w:rFonts w:ascii="Times New Roman" w:eastAsia="Times New Roman" w:hAnsi="Times New Roman" w:cs="Times New Roman"/>
          <w:iCs/>
          <w:sz w:val="24"/>
          <w:szCs w:val="24"/>
        </w:rPr>
        <w:t>2024</w:t>
      </w:r>
      <w:r w:rsidR="00B431A7" w:rsidRPr="00755C3B">
        <w:rPr>
          <w:rFonts w:ascii="Times New Roman" w:eastAsia="Times New Roman" w:hAnsi="Times New Roman" w:cs="Times New Roman"/>
          <w:iCs/>
          <w:sz w:val="24"/>
          <w:szCs w:val="24"/>
        </w:rPr>
        <w:t xml:space="preserve"> год, в </w:t>
      </w:r>
      <w:r w:rsidR="007710DD" w:rsidRPr="00755C3B">
        <w:rPr>
          <w:rFonts w:ascii="Times New Roman" w:eastAsia="Times New Roman" w:hAnsi="Times New Roman" w:cs="Times New Roman"/>
          <w:iCs/>
          <w:sz w:val="24"/>
          <w:szCs w:val="24"/>
        </w:rPr>
        <w:t xml:space="preserve">декабре </w:t>
      </w:r>
      <w:r w:rsidR="00B5070A">
        <w:rPr>
          <w:rFonts w:ascii="Times New Roman" w:eastAsia="Times New Roman" w:hAnsi="Times New Roman" w:cs="Times New Roman"/>
          <w:iCs/>
          <w:sz w:val="24"/>
          <w:szCs w:val="24"/>
        </w:rPr>
        <w:t>2023</w:t>
      </w:r>
      <w:r w:rsidRPr="00755C3B">
        <w:rPr>
          <w:rFonts w:ascii="Times New Roman" w:eastAsia="Times New Roman" w:hAnsi="Times New Roman" w:cs="Times New Roman"/>
          <w:iCs/>
          <w:sz w:val="24"/>
          <w:szCs w:val="24"/>
        </w:rPr>
        <w:t xml:space="preserve"> году проводился анализ состава семей воспитанников.</w:t>
      </w:r>
    </w:p>
    <w:p w:rsidR="00A33179" w:rsidRPr="00755C3B" w:rsidRDefault="00A33179" w:rsidP="00A33179">
      <w:pPr>
        <w:spacing w:after="167" w:line="285" w:lineRule="atLeast"/>
        <w:rPr>
          <w:rFonts w:ascii="Times New Roman" w:eastAsia="Times New Roman" w:hAnsi="Times New Roman" w:cs="Times New Roman"/>
          <w:b/>
          <w:sz w:val="24"/>
          <w:szCs w:val="24"/>
        </w:rPr>
      </w:pPr>
      <w:r w:rsidRPr="00755C3B">
        <w:rPr>
          <w:rFonts w:ascii="Times New Roman" w:eastAsia="Times New Roman" w:hAnsi="Times New Roman" w:cs="Times New Roman"/>
          <w:b/>
        </w:rPr>
        <w:t>Характеристика семей по составу</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3627"/>
        <w:gridCol w:w="2835"/>
        <w:gridCol w:w="3910"/>
      </w:tblGrid>
      <w:tr w:rsidR="00A33179" w:rsidRPr="00755C3B" w:rsidTr="00A33179">
        <w:tc>
          <w:tcPr>
            <w:tcW w:w="36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85" w:lineRule="atLeast"/>
              <w:jc w:val="center"/>
              <w:rPr>
                <w:rFonts w:ascii="Times New Roman" w:eastAsia="Times New Roman" w:hAnsi="Times New Roman" w:cs="Times New Roman"/>
                <w:b/>
              </w:rPr>
            </w:pPr>
            <w:r w:rsidRPr="00755C3B">
              <w:rPr>
                <w:rFonts w:ascii="Times New Roman" w:eastAsia="Times New Roman" w:hAnsi="Times New Roman" w:cs="Times New Roman"/>
                <w:b/>
              </w:rPr>
              <w:t>Состав семьи</w:t>
            </w:r>
          </w:p>
        </w:tc>
        <w:tc>
          <w:tcPr>
            <w:tcW w:w="283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85" w:lineRule="atLeast"/>
              <w:jc w:val="center"/>
              <w:rPr>
                <w:rFonts w:ascii="Times New Roman" w:eastAsia="Times New Roman" w:hAnsi="Times New Roman" w:cs="Times New Roman"/>
                <w:b/>
              </w:rPr>
            </w:pPr>
            <w:r w:rsidRPr="00755C3B">
              <w:rPr>
                <w:rFonts w:ascii="Times New Roman" w:eastAsia="Times New Roman" w:hAnsi="Times New Roman" w:cs="Times New Roman"/>
                <w:b/>
              </w:rPr>
              <w:t>Количество семей</w:t>
            </w:r>
          </w:p>
        </w:tc>
        <w:tc>
          <w:tcPr>
            <w:tcW w:w="39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85" w:lineRule="atLeast"/>
              <w:jc w:val="center"/>
              <w:rPr>
                <w:rFonts w:ascii="Times New Roman" w:eastAsia="Times New Roman" w:hAnsi="Times New Roman" w:cs="Times New Roman"/>
                <w:b/>
              </w:rPr>
            </w:pPr>
            <w:r w:rsidRPr="00755C3B">
              <w:rPr>
                <w:rFonts w:ascii="Times New Roman" w:eastAsia="Times New Roman" w:hAnsi="Times New Roman" w:cs="Times New Roman"/>
                <w:b/>
              </w:rPr>
              <w:t xml:space="preserve">Процент от общего количества </w:t>
            </w:r>
          </w:p>
          <w:p w:rsidR="00A33179" w:rsidRPr="00755C3B" w:rsidRDefault="00A33179" w:rsidP="00A33179">
            <w:pPr>
              <w:spacing w:after="0" w:line="285" w:lineRule="atLeast"/>
              <w:jc w:val="center"/>
              <w:rPr>
                <w:rFonts w:ascii="Times New Roman" w:eastAsia="Times New Roman" w:hAnsi="Times New Roman" w:cs="Times New Roman"/>
                <w:b/>
              </w:rPr>
            </w:pPr>
            <w:r w:rsidRPr="00755C3B">
              <w:rPr>
                <w:rFonts w:ascii="Times New Roman" w:eastAsia="Times New Roman" w:hAnsi="Times New Roman" w:cs="Times New Roman"/>
                <w:b/>
              </w:rPr>
              <w:t>семей воспитанников</w:t>
            </w:r>
          </w:p>
        </w:tc>
      </w:tr>
      <w:tr w:rsidR="00A33179" w:rsidRPr="00755C3B" w:rsidTr="00A33179">
        <w:tc>
          <w:tcPr>
            <w:tcW w:w="36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85" w:lineRule="atLeast"/>
              <w:rPr>
                <w:rFonts w:ascii="Times New Roman" w:eastAsia="Times New Roman" w:hAnsi="Times New Roman" w:cs="Times New Roman"/>
              </w:rPr>
            </w:pPr>
            <w:r w:rsidRPr="00755C3B">
              <w:rPr>
                <w:rFonts w:ascii="Times New Roman" w:eastAsia="Times New Roman" w:hAnsi="Times New Roman" w:cs="Times New Roman"/>
              </w:rPr>
              <w:t>Полная</w:t>
            </w:r>
          </w:p>
        </w:tc>
        <w:tc>
          <w:tcPr>
            <w:tcW w:w="283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B5070A" w:rsidP="00A33179">
            <w:pPr>
              <w:spacing w:after="0" w:line="285" w:lineRule="atLeast"/>
              <w:jc w:val="center"/>
              <w:rPr>
                <w:rFonts w:ascii="Times New Roman" w:eastAsia="Times New Roman" w:hAnsi="Times New Roman" w:cs="Times New Roman"/>
              </w:rPr>
            </w:pPr>
            <w:r>
              <w:rPr>
                <w:rFonts w:ascii="Times New Roman" w:eastAsia="Times New Roman" w:hAnsi="Times New Roman" w:cs="Times New Roman"/>
                <w:iCs/>
              </w:rPr>
              <w:t>4</w:t>
            </w:r>
            <w:r w:rsidR="00B97A19">
              <w:rPr>
                <w:rFonts w:ascii="Times New Roman" w:eastAsia="Times New Roman" w:hAnsi="Times New Roman" w:cs="Times New Roman"/>
                <w:iCs/>
              </w:rPr>
              <w:t>3</w:t>
            </w:r>
          </w:p>
        </w:tc>
        <w:tc>
          <w:tcPr>
            <w:tcW w:w="39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B5070A" w:rsidP="00A33179">
            <w:pPr>
              <w:spacing w:after="0" w:line="285" w:lineRule="atLeast"/>
              <w:jc w:val="center"/>
              <w:rPr>
                <w:rFonts w:ascii="Times New Roman" w:eastAsia="Times New Roman" w:hAnsi="Times New Roman" w:cs="Times New Roman"/>
              </w:rPr>
            </w:pPr>
            <w:r>
              <w:rPr>
                <w:rFonts w:ascii="Times New Roman" w:eastAsia="Times New Roman" w:hAnsi="Times New Roman" w:cs="Times New Roman"/>
                <w:iCs/>
              </w:rPr>
              <w:t>8</w:t>
            </w:r>
            <w:r w:rsidR="00B97A19">
              <w:rPr>
                <w:rFonts w:ascii="Times New Roman" w:eastAsia="Times New Roman" w:hAnsi="Times New Roman" w:cs="Times New Roman"/>
                <w:iCs/>
              </w:rPr>
              <w:t>0</w:t>
            </w:r>
            <w:r w:rsidR="007710DD" w:rsidRPr="00755C3B">
              <w:rPr>
                <w:rFonts w:ascii="Times New Roman" w:eastAsia="Times New Roman" w:hAnsi="Times New Roman" w:cs="Times New Roman"/>
                <w:iCs/>
              </w:rPr>
              <w:t xml:space="preserve"> </w:t>
            </w:r>
            <w:r w:rsidR="00A33179" w:rsidRPr="00755C3B">
              <w:rPr>
                <w:rFonts w:ascii="Times New Roman" w:eastAsia="Times New Roman" w:hAnsi="Times New Roman" w:cs="Times New Roman"/>
                <w:iCs/>
              </w:rPr>
              <w:t xml:space="preserve"> %</w:t>
            </w:r>
          </w:p>
        </w:tc>
      </w:tr>
      <w:tr w:rsidR="00A33179" w:rsidRPr="00755C3B" w:rsidTr="00A33179">
        <w:tc>
          <w:tcPr>
            <w:tcW w:w="36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85" w:lineRule="atLeast"/>
              <w:rPr>
                <w:rFonts w:ascii="Times New Roman" w:eastAsia="Times New Roman" w:hAnsi="Times New Roman" w:cs="Times New Roman"/>
              </w:rPr>
            </w:pPr>
            <w:proofErr w:type="gramStart"/>
            <w:r w:rsidRPr="00755C3B">
              <w:rPr>
                <w:rFonts w:ascii="Times New Roman" w:eastAsia="Times New Roman" w:hAnsi="Times New Roman" w:cs="Times New Roman"/>
              </w:rPr>
              <w:t>Неполная</w:t>
            </w:r>
            <w:proofErr w:type="gramEnd"/>
            <w:r w:rsidRPr="00755C3B">
              <w:rPr>
                <w:rFonts w:ascii="Times New Roman" w:eastAsia="Times New Roman" w:hAnsi="Times New Roman" w:cs="Times New Roman"/>
              </w:rPr>
              <w:t xml:space="preserve"> с матерью</w:t>
            </w:r>
          </w:p>
        </w:tc>
        <w:tc>
          <w:tcPr>
            <w:tcW w:w="283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B97A19" w:rsidP="00A33179">
            <w:pPr>
              <w:spacing w:after="0" w:line="285" w:lineRule="atLeast"/>
              <w:jc w:val="center"/>
              <w:rPr>
                <w:rFonts w:ascii="Times New Roman" w:eastAsia="Times New Roman" w:hAnsi="Times New Roman" w:cs="Times New Roman"/>
              </w:rPr>
            </w:pPr>
            <w:r>
              <w:rPr>
                <w:rFonts w:ascii="Times New Roman" w:eastAsia="Times New Roman" w:hAnsi="Times New Roman" w:cs="Times New Roman"/>
              </w:rPr>
              <w:t>10</w:t>
            </w:r>
          </w:p>
        </w:tc>
        <w:tc>
          <w:tcPr>
            <w:tcW w:w="39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50789" w:rsidP="00A33179">
            <w:pPr>
              <w:spacing w:after="0" w:line="285" w:lineRule="atLeast"/>
              <w:jc w:val="center"/>
              <w:rPr>
                <w:rFonts w:ascii="Times New Roman" w:eastAsia="Times New Roman" w:hAnsi="Times New Roman" w:cs="Times New Roman"/>
              </w:rPr>
            </w:pPr>
            <w:r>
              <w:rPr>
                <w:rFonts w:ascii="Times New Roman" w:eastAsia="Times New Roman" w:hAnsi="Times New Roman" w:cs="Times New Roman"/>
                <w:iCs/>
              </w:rPr>
              <w:t>1</w:t>
            </w:r>
            <w:r w:rsidR="00B97A19">
              <w:rPr>
                <w:rFonts w:ascii="Times New Roman" w:eastAsia="Times New Roman" w:hAnsi="Times New Roman" w:cs="Times New Roman"/>
                <w:iCs/>
              </w:rPr>
              <w:t>8</w:t>
            </w:r>
            <w:r>
              <w:rPr>
                <w:rFonts w:ascii="Times New Roman" w:eastAsia="Times New Roman" w:hAnsi="Times New Roman" w:cs="Times New Roman"/>
                <w:iCs/>
              </w:rPr>
              <w:t xml:space="preserve"> </w:t>
            </w:r>
            <w:r w:rsidR="00A33179" w:rsidRPr="00755C3B">
              <w:rPr>
                <w:rFonts w:ascii="Times New Roman" w:eastAsia="Times New Roman" w:hAnsi="Times New Roman" w:cs="Times New Roman"/>
                <w:iCs/>
              </w:rPr>
              <w:t>%</w:t>
            </w:r>
          </w:p>
        </w:tc>
      </w:tr>
      <w:tr w:rsidR="00A33179" w:rsidRPr="00755C3B" w:rsidTr="00A33179">
        <w:tc>
          <w:tcPr>
            <w:tcW w:w="36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85" w:lineRule="atLeast"/>
              <w:rPr>
                <w:rFonts w:ascii="Times New Roman" w:eastAsia="Times New Roman" w:hAnsi="Times New Roman" w:cs="Times New Roman"/>
              </w:rPr>
            </w:pPr>
            <w:proofErr w:type="gramStart"/>
            <w:r w:rsidRPr="00755C3B">
              <w:rPr>
                <w:rFonts w:ascii="Times New Roman" w:eastAsia="Times New Roman" w:hAnsi="Times New Roman" w:cs="Times New Roman"/>
              </w:rPr>
              <w:t>Неполная</w:t>
            </w:r>
            <w:proofErr w:type="gramEnd"/>
            <w:r w:rsidRPr="00755C3B">
              <w:rPr>
                <w:rFonts w:ascii="Times New Roman" w:eastAsia="Times New Roman" w:hAnsi="Times New Roman" w:cs="Times New Roman"/>
              </w:rPr>
              <w:t xml:space="preserve"> с отцом</w:t>
            </w:r>
          </w:p>
        </w:tc>
        <w:tc>
          <w:tcPr>
            <w:tcW w:w="283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85" w:lineRule="atLeast"/>
              <w:jc w:val="center"/>
              <w:rPr>
                <w:rFonts w:ascii="Times New Roman" w:eastAsia="Times New Roman" w:hAnsi="Times New Roman" w:cs="Times New Roman"/>
              </w:rPr>
            </w:pPr>
            <w:r w:rsidRPr="00755C3B">
              <w:rPr>
                <w:rFonts w:ascii="Times New Roman" w:eastAsia="Times New Roman" w:hAnsi="Times New Roman" w:cs="Times New Roman"/>
                <w:iCs/>
              </w:rPr>
              <w:t>0</w:t>
            </w:r>
          </w:p>
        </w:tc>
        <w:tc>
          <w:tcPr>
            <w:tcW w:w="39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85" w:lineRule="atLeast"/>
              <w:jc w:val="center"/>
              <w:rPr>
                <w:rFonts w:ascii="Times New Roman" w:eastAsia="Times New Roman" w:hAnsi="Times New Roman" w:cs="Times New Roman"/>
              </w:rPr>
            </w:pPr>
            <w:r w:rsidRPr="00755C3B">
              <w:rPr>
                <w:rFonts w:ascii="Times New Roman" w:eastAsia="Times New Roman" w:hAnsi="Times New Roman" w:cs="Times New Roman"/>
                <w:iCs/>
              </w:rPr>
              <w:t>0 %</w:t>
            </w:r>
          </w:p>
        </w:tc>
      </w:tr>
      <w:tr w:rsidR="00A33179" w:rsidRPr="00755C3B" w:rsidTr="00A33179">
        <w:tc>
          <w:tcPr>
            <w:tcW w:w="36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85" w:lineRule="atLeast"/>
              <w:rPr>
                <w:rFonts w:ascii="Times New Roman" w:eastAsia="Times New Roman" w:hAnsi="Times New Roman" w:cs="Times New Roman"/>
              </w:rPr>
            </w:pPr>
            <w:r w:rsidRPr="00755C3B">
              <w:rPr>
                <w:rFonts w:ascii="Times New Roman" w:eastAsia="Times New Roman" w:hAnsi="Times New Roman" w:cs="Times New Roman"/>
              </w:rPr>
              <w:t>Оформлено опекунство</w:t>
            </w:r>
          </w:p>
        </w:tc>
        <w:tc>
          <w:tcPr>
            <w:tcW w:w="283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85" w:lineRule="atLeast"/>
              <w:jc w:val="center"/>
              <w:rPr>
                <w:rFonts w:ascii="Times New Roman" w:eastAsia="Times New Roman" w:hAnsi="Times New Roman" w:cs="Times New Roman"/>
              </w:rPr>
            </w:pPr>
            <w:r w:rsidRPr="00755C3B">
              <w:rPr>
                <w:rFonts w:ascii="Times New Roman" w:eastAsia="Times New Roman" w:hAnsi="Times New Roman" w:cs="Times New Roman"/>
                <w:iCs/>
              </w:rPr>
              <w:t>1</w:t>
            </w:r>
          </w:p>
        </w:tc>
        <w:tc>
          <w:tcPr>
            <w:tcW w:w="39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B5070A" w:rsidP="00B5070A">
            <w:pPr>
              <w:spacing w:after="0" w:line="285" w:lineRule="atLeast"/>
              <w:jc w:val="center"/>
              <w:rPr>
                <w:rFonts w:ascii="Times New Roman" w:eastAsia="Times New Roman" w:hAnsi="Times New Roman" w:cs="Times New Roman"/>
              </w:rPr>
            </w:pPr>
            <w:r>
              <w:rPr>
                <w:rFonts w:ascii="Times New Roman" w:eastAsia="Times New Roman" w:hAnsi="Times New Roman" w:cs="Times New Roman"/>
              </w:rPr>
              <w:t xml:space="preserve">2 </w:t>
            </w:r>
            <w:r w:rsidR="00A33179" w:rsidRPr="00755C3B">
              <w:rPr>
                <w:rFonts w:ascii="Times New Roman" w:eastAsia="Times New Roman" w:hAnsi="Times New Roman" w:cs="Times New Roman"/>
              </w:rPr>
              <w:t>%</w:t>
            </w:r>
          </w:p>
        </w:tc>
      </w:tr>
    </w:tbl>
    <w:p w:rsidR="00A33179" w:rsidRPr="00755C3B" w:rsidRDefault="00A33179" w:rsidP="00A33179">
      <w:pPr>
        <w:spacing w:after="167" w:line="285" w:lineRule="atLeast"/>
        <w:rPr>
          <w:rFonts w:ascii="Times New Roman" w:eastAsia="Times New Roman" w:hAnsi="Times New Roman" w:cs="Times New Roman"/>
        </w:rPr>
      </w:pPr>
    </w:p>
    <w:p w:rsidR="00A33179" w:rsidRPr="00755C3B" w:rsidRDefault="00A33179" w:rsidP="00A33179">
      <w:pPr>
        <w:spacing w:after="167" w:line="285" w:lineRule="atLeast"/>
        <w:rPr>
          <w:rFonts w:ascii="Times New Roman" w:eastAsia="Times New Roman" w:hAnsi="Times New Roman" w:cs="Times New Roman"/>
          <w:b/>
        </w:rPr>
      </w:pPr>
      <w:r w:rsidRPr="00755C3B">
        <w:rPr>
          <w:rFonts w:ascii="Times New Roman" w:eastAsia="Times New Roman" w:hAnsi="Times New Roman" w:cs="Times New Roman"/>
          <w:b/>
        </w:rPr>
        <w:t>Характеристика семей по количеству детей</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3627"/>
        <w:gridCol w:w="2835"/>
        <w:gridCol w:w="3910"/>
      </w:tblGrid>
      <w:tr w:rsidR="00A33179" w:rsidRPr="00755C3B" w:rsidTr="00A33179">
        <w:tc>
          <w:tcPr>
            <w:tcW w:w="36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40" w:lineRule="auto"/>
              <w:jc w:val="center"/>
              <w:rPr>
                <w:rFonts w:ascii="Times New Roman" w:eastAsia="Times New Roman" w:hAnsi="Times New Roman" w:cs="Times New Roman"/>
                <w:b/>
              </w:rPr>
            </w:pPr>
            <w:r w:rsidRPr="00755C3B">
              <w:rPr>
                <w:rFonts w:ascii="Times New Roman" w:eastAsia="Times New Roman" w:hAnsi="Times New Roman" w:cs="Times New Roman"/>
                <w:b/>
              </w:rPr>
              <w:t>Количество детей в семье</w:t>
            </w:r>
          </w:p>
        </w:tc>
        <w:tc>
          <w:tcPr>
            <w:tcW w:w="283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40" w:lineRule="auto"/>
              <w:jc w:val="center"/>
              <w:rPr>
                <w:rFonts w:ascii="Times New Roman" w:eastAsia="Times New Roman" w:hAnsi="Times New Roman" w:cs="Times New Roman"/>
                <w:b/>
              </w:rPr>
            </w:pPr>
            <w:r w:rsidRPr="00755C3B">
              <w:rPr>
                <w:rFonts w:ascii="Times New Roman" w:eastAsia="Times New Roman" w:hAnsi="Times New Roman" w:cs="Times New Roman"/>
                <w:b/>
              </w:rPr>
              <w:t>Количество семей</w:t>
            </w:r>
          </w:p>
        </w:tc>
        <w:tc>
          <w:tcPr>
            <w:tcW w:w="39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40" w:lineRule="auto"/>
              <w:jc w:val="center"/>
              <w:rPr>
                <w:rFonts w:ascii="Times New Roman" w:eastAsia="Times New Roman" w:hAnsi="Times New Roman" w:cs="Times New Roman"/>
                <w:b/>
              </w:rPr>
            </w:pPr>
            <w:r w:rsidRPr="00755C3B">
              <w:rPr>
                <w:rFonts w:ascii="Times New Roman" w:eastAsia="Times New Roman" w:hAnsi="Times New Roman" w:cs="Times New Roman"/>
                <w:b/>
              </w:rPr>
              <w:t xml:space="preserve">Процент от общего количества </w:t>
            </w:r>
          </w:p>
          <w:p w:rsidR="00A33179" w:rsidRPr="00755C3B" w:rsidRDefault="00A33179" w:rsidP="00A33179">
            <w:pPr>
              <w:spacing w:after="0" w:line="240" w:lineRule="auto"/>
              <w:jc w:val="center"/>
              <w:rPr>
                <w:rFonts w:ascii="Times New Roman" w:eastAsia="Times New Roman" w:hAnsi="Times New Roman" w:cs="Times New Roman"/>
                <w:b/>
              </w:rPr>
            </w:pPr>
            <w:r w:rsidRPr="00755C3B">
              <w:rPr>
                <w:rFonts w:ascii="Times New Roman" w:eastAsia="Times New Roman" w:hAnsi="Times New Roman" w:cs="Times New Roman"/>
                <w:b/>
              </w:rPr>
              <w:t>семей воспитанников</w:t>
            </w:r>
          </w:p>
        </w:tc>
      </w:tr>
      <w:tr w:rsidR="00A33179" w:rsidRPr="00755C3B" w:rsidTr="00A33179">
        <w:tc>
          <w:tcPr>
            <w:tcW w:w="36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85" w:lineRule="atLeast"/>
              <w:rPr>
                <w:rFonts w:ascii="Times New Roman" w:eastAsia="Times New Roman" w:hAnsi="Times New Roman" w:cs="Times New Roman"/>
              </w:rPr>
            </w:pPr>
            <w:r w:rsidRPr="00755C3B">
              <w:rPr>
                <w:rFonts w:ascii="Times New Roman" w:eastAsia="Times New Roman" w:hAnsi="Times New Roman" w:cs="Times New Roman"/>
              </w:rPr>
              <w:t>Один ребенок</w:t>
            </w:r>
          </w:p>
        </w:tc>
        <w:tc>
          <w:tcPr>
            <w:tcW w:w="283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B97A19" w:rsidP="00A33179">
            <w:pPr>
              <w:spacing w:after="0" w:line="285" w:lineRule="atLeast"/>
              <w:jc w:val="center"/>
              <w:rPr>
                <w:rFonts w:ascii="Times New Roman" w:eastAsia="Times New Roman" w:hAnsi="Times New Roman" w:cs="Times New Roman"/>
              </w:rPr>
            </w:pPr>
            <w:r>
              <w:rPr>
                <w:rFonts w:ascii="Times New Roman" w:eastAsia="Times New Roman" w:hAnsi="Times New Roman" w:cs="Times New Roman"/>
              </w:rPr>
              <w:t>4</w:t>
            </w:r>
          </w:p>
        </w:tc>
        <w:tc>
          <w:tcPr>
            <w:tcW w:w="39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B97A19" w:rsidP="00A33179">
            <w:pPr>
              <w:spacing w:after="0" w:line="285" w:lineRule="atLeast"/>
              <w:jc w:val="center"/>
              <w:rPr>
                <w:rFonts w:ascii="Times New Roman" w:eastAsia="Times New Roman" w:hAnsi="Times New Roman" w:cs="Times New Roman"/>
              </w:rPr>
            </w:pPr>
            <w:r>
              <w:rPr>
                <w:rFonts w:ascii="Times New Roman" w:eastAsia="Times New Roman" w:hAnsi="Times New Roman" w:cs="Times New Roman"/>
                <w:iCs/>
              </w:rPr>
              <w:t>7</w:t>
            </w:r>
            <w:r w:rsidR="00A33179" w:rsidRPr="00755C3B">
              <w:rPr>
                <w:rFonts w:ascii="Times New Roman" w:eastAsia="Times New Roman" w:hAnsi="Times New Roman" w:cs="Times New Roman"/>
                <w:iCs/>
              </w:rPr>
              <w:t xml:space="preserve"> %</w:t>
            </w:r>
          </w:p>
        </w:tc>
      </w:tr>
      <w:tr w:rsidR="00A33179" w:rsidRPr="00755C3B" w:rsidTr="00A33179">
        <w:tc>
          <w:tcPr>
            <w:tcW w:w="36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85" w:lineRule="atLeast"/>
              <w:rPr>
                <w:rFonts w:ascii="Times New Roman" w:eastAsia="Times New Roman" w:hAnsi="Times New Roman" w:cs="Times New Roman"/>
              </w:rPr>
            </w:pPr>
            <w:r w:rsidRPr="00755C3B">
              <w:rPr>
                <w:rFonts w:ascii="Times New Roman" w:eastAsia="Times New Roman" w:hAnsi="Times New Roman" w:cs="Times New Roman"/>
              </w:rPr>
              <w:t>Два ребенка</w:t>
            </w:r>
          </w:p>
        </w:tc>
        <w:tc>
          <w:tcPr>
            <w:tcW w:w="283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B97A19" w:rsidP="00A33179">
            <w:pPr>
              <w:spacing w:after="0" w:line="285" w:lineRule="atLeast"/>
              <w:jc w:val="center"/>
              <w:rPr>
                <w:rFonts w:ascii="Times New Roman" w:eastAsia="Times New Roman" w:hAnsi="Times New Roman" w:cs="Times New Roman"/>
              </w:rPr>
            </w:pPr>
            <w:r>
              <w:rPr>
                <w:rFonts w:ascii="Times New Roman" w:eastAsia="Times New Roman" w:hAnsi="Times New Roman" w:cs="Times New Roman"/>
              </w:rPr>
              <w:t>21</w:t>
            </w:r>
          </w:p>
        </w:tc>
        <w:tc>
          <w:tcPr>
            <w:tcW w:w="39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B97A19" w:rsidP="00A33179">
            <w:pPr>
              <w:spacing w:after="0" w:line="285" w:lineRule="atLeast"/>
              <w:jc w:val="center"/>
              <w:rPr>
                <w:rFonts w:ascii="Times New Roman" w:eastAsia="Times New Roman" w:hAnsi="Times New Roman" w:cs="Times New Roman"/>
              </w:rPr>
            </w:pPr>
            <w:r>
              <w:rPr>
                <w:rFonts w:ascii="Times New Roman" w:eastAsia="Times New Roman" w:hAnsi="Times New Roman" w:cs="Times New Roman"/>
                <w:iCs/>
              </w:rPr>
              <w:t>39</w:t>
            </w:r>
            <w:r w:rsidR="00A33179" w:rsidRPr="00755C3B">
              <w:rPr>
                <w:rFonts w:ascii="Times New Roman" w:eastAsia="Times New Roman" w:hAnsi="Times New Roman" w:cs="Times New Roman"/>
                <w:iCs/>
              </w:rPr>
              <w:t xml:space="preserve"> %</w:t>
            </w:r>
          </w:p>
        </w:tc>
      </w:tr>
      <w:tr w:rsidR="00A33179" w:rsidRPr="00755C3B" w:rsidTr="00A33179">
        <w:tc>
          <w:tcPr>
            <w:tcW w:w="362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85" w:lineRule="atLeast"/>
              <w:rPr>
                <w:rFonts w:ascii="Times New Roman" w:eastAsia="Times New Roman" w:hAnsi="Times New Roman" w:cs="Times New Roman"/>
              </w:rPr>
            </w:pPr>
            <w:r w:rsidRPr="00755C3B">
              <w:rPr>
                <w:rFonts w:ascii="Times New Roman" w:eastAsia="Times New Roman" w:hAnsi="Times New Roman" w:cs="Times New Roman"/>
              </w:rPr>
              <w:t>Три ребенка и более</w:t>
            </w:r>
          </w:p>
        </w:tc>
        <w:tc>
          <w:tcPr>
            <w:tcW w:w="283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B97A19" w:rsidP="00A33179">
            <w:pPr>
              <w:spacing w:after="0" w:line="285" w:lineRule="atLeast"/>
              <w:jc w:val="center"/>
              <w:rPr>
                <w:rFonts w:ascii="Times New Roman" w:eastAsia="Times New Roman" w:hAnsi="Times New Roman" w:cs="Times New Roman"/>
              </w:rPr>
            </w:pPr>
            <w:r>
              <w:rPr>
                <w:rFonts w:ascii="Times New Roman" w:eastAsia="Times New Roman" w:hAnsi="Times New Roman" w:cs="Times New Roman"/>
              </w:rPr>
              <w:t>29</w:t>
            </w:r>
          </w:p>
        </w:tc>
        <w:tc>
          <w:tcPr>
            <w:tcW w:w="39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B97A19" w:rsidP="00A33179">
            <w:pPr>
              <w:spacing w:after="0" w:line="285" w:lineRule="atLeast"/>
              <w:jc w:val="center"/>
              <w:rPr>
                <w:rFonts w:ascii="Times New Roman" w:eastAsia="Times New Roman" w:hAnsi="Times New Roman" w:cs="Times New Roman"/>
              </w:rPr>
            </w:pPr>
            <w:r>
              <w:rPr>
                <w:rFonts w:ascii="Times New Roman" w:eastAsia="Times New Roman" w:hAnsi="Times New Roman" w:cs="Times New Roman"/>
                <w:iCs/>
              </w:rPr>
              <w:t xml:space="preserve"> 54</w:t>
            </w:r>
            <w:r w:rsidR="00A33179" w:rsidRPr="00755C3B">
              <w:rPr>
                <w:rFonts w:ascii="Times New Roman" w:eastAsia="Times New Roman" w:hAnsi="Times New Roman" w:cs="Times New Roman"/>
                <w:iCs/>
              </w:rPr>
              <w:t xml:space="preserve"> %</w:t>
            </w:r>
          </w:p>
        </w:tc>
      </w:tr>
    </w:tbl>
    <w:p w:rsidR="00A33179" w:rsidRPr="00755C3B" w:rsidRDefault="00A33179" w:rsidP="00A33179">
      <w:pPr>
        <w:spacing w:after="0" w:line="285" w:lineRule="atLeast"/>
        <w:jc w:val="both"/>
        <w:rPr>
          <w:rFonts w:ascii="Times New Roman" w:eastAsia="Times New Roman" w:hAnsi="Times New Roman" w:cs="Times New Roman"/>
          <w:iCs/>
        </w:rPr>
      </w:pPr>
    </w:p>
    <w:p w:rsidR="00A33179" w:rsidRPr="00755C3B" w:rsidRDefault="00A33179" w:rsidP="00A33179">
      <w:pPr>
        <w:spacing w:after="0" w:line="285" w:lineRule="atLeast"/>
        <w:jc w:val="both"/>
        <w:rPr>
          <w:rFonts w:ascii="Times New Roman" w:eastAsia="Times New Roman" w:hAnsi="Times New Roman" w:cs="Times New Roman"/>
          <w:sz w:val="24"/>
          <w:szCs w:val="24"/>
        </w:rPr>
      </w:pPr>
      <w:r w:rsidRPr="00755C3B">
        <w:rPr>
          <w:rFonts w:ascii="Times New Roman" w:eastAsia="Times New Roman" w:hAnsi="Times New Roman" w:cs="Times New Roman"/>
          <w:iCs/>
          <w:sz w:val="24"/>
          <w:szCs w:val="24"/>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r w:rsidRPr="00755C3B">
        <w:rPr>
          <w:rFonts w:ascii="Times New Roman" w:eastAsia="Times New Roman" w:hAnsi="Times New Roman" w:cs="Times New Roman"/>
          <w:iCs/>
          <w:sz w:val="24"/>
          <w:szCs w:val="24"/>
        </w:rPr>
        <w:lastRenderedPageBreak/>
        <w:t xml:space="preserve">Детям из неполных семей </w:t>
      </w:r>
      <w:r w:rsidR="00860643" w:rsidRPr="00755C3B">
        <w:rPr>
          <w:rFonts w:ascii="Times New Roman" w:eastAsia="Times New Roman" w:hAnsi="Times New Roman" w:cs="Times New Roman"/>
          <w:iCs/>
          <w:sz w:val="24"/>
          <w:szCs w:val="24"/>
        </w:rPr>
        <w:t xml:space="preserve"> и опекаемых </w:t>
      </w:r>
      <w:r w:rsidRPr="00755C3B">
        <w:rPr>
          <w:rFonts w:ascii="Times New Roman" w:eastAsia="Times New Roman" w:hAnsi="Times New Roman" w:cs="Times New Roman"/>
          <w:iCs/>
          <w:sz w:val="24"/>
          <w:szCs w:val="24"/>
        </w:rPr>
        <w:t>уделяется большее внимание в первые месяцы после зачисления в Детский сад и в течение всего периода нахождения в ДОУ.</w:t>
      </w:r>
    </w:p>
    <w:p w:rsidR="00A33179" w:rsidRPr="00755C3B" w:rsidRDefault="00A33179" w:rsidP="00A33179">
      <w:pPr>
        <w:autoSpaceDE w:val="0"/>
        <w:autoSpaceDN w:val="0"/>
        <w:adjustRightInd w:val="0"/>
        <w:spacing w:after="0" w:line="240" w:lineRule="auto"/>
        <w:jc w:val="both"/>
        <w:rPr>
          <w:rFonts w:ascii="Times New Roman" w:hAnsi="Times New Roman"/>
          <w:b/>
          <w:sz w:val="24"/>
          <w:szCs w:val="24"/>
        </w:rPr>
      </w:pPr>
    </w:p>
    <w:p w:rsidR="00A33179" w:rsidRPr="00755C3B" w:rsidRDefault="00A33179" w:rsidP="00A33179">
      <w:pPr>
        <w:autoSpaceDE w:val="0"/>
        <w:autoSpaceDN w:val="0"/>
        <w:adjustRightInd w:val="0"/>
        <w:spacing w:after="0" w:line="360" w:lineRule="auto"/>
        <w:jc w:val="both"/>
        <w:rPr>
          <w:rFonts w:ascii="Times New Roman" w:hAnsi="Times New Roman"/>
          <w:b/>
          <w:sz w:val="24"/>
          <w:szCs w:val="24"/>
        </w:rPr>
      </w:pPr>
      <w:r w:rsidRPr="00755C3B">
        <w:rPr>
          <w:rFonts w:ascii="Times New Roman" w:hAnsi="Times New Roman"/>
          <w:b/>
          <w:sz w:val="24"/>
          <w:szCs w:val="24"/>
        </w:rPr>
        <w:t>Дополнительное образование.</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Образовательная деятельность в ДОУ с сентября 2020 года в ДОУ осуществляется в сотрудничестве с </w:t>
      </w:r>
      <w:r w:rsidRPr="00755C3B">
        <w:rPr>
          <w:rFonts w:ascii="Times New Roman" w:eastAsia="Times New Roman" w:hAnsi="Times New Roman" w:cs="Times New Roman"/>
          <w:sz w:val="24"/>
          <w:szCs w:val="24"/>
        </w:rPr>
        <w:t>Муниципальным бюджетным образовательным учреждением дополнительного образования Ново</w:t>
      </w:r>
      <w:r w:rsidR="00155E30">
        <w:rPr>
          <w:rFonts w:ascii="Times New Roman" w:eastAsia="Times New Roman" w:hAnsi="Times New Roman" w:cs="Times New Roman"/>
          <w:sz w:val="24"/>
          <w:szCs w:val="24"/>
        </w:rPr>
        <w:t>кузнецкого муниципального округа</w:t>
      </w:r>
      <w:r w:rsidRPr="00755C3B">
        <w:rPr>
          <w:rFonts w:ascii="Times New Roman" w:eastAsia="Times New Roman" w:hAnsi="Times New Roman" w:cs="Times New Roman"/>
          <w:sz w:val="24"/>
          <w:szCs w:val="24"/>
        </w:rPr>
        <w:t xml:space="preserve"> «Дом детского творчества»</w:t>
      </w:r>
      <w:r w:rsidRPr="00755C3B">
        <w:rPr>
          <w:rFonts w:ascii="Times New Roman" w:hAnsi="Times New Roman"/>
          <w:sz w:val="24"/>
          <w:szCs w:val="24"/>
        </w:rPr>
        <w:t>.</w:t>
      </w:r>
    </w:p>
    <w:p w:rsidR="00A33179" w:rsidRPr="00755C3B" w:rsidRDefault="00A33179" w:rsidP="00A33179">
      <w:pPr>
        <w:spacing w:after="0" w:line="285" w:lineRule="atLeast"/>
        <w:jc w:val="both"/>
        <w:rPr>
          <w:rFonts w:ascii="Times New Roman" w:eastAsia="Times New Roman" w:hAnsi="Times New Roman" w:cs="Times New Roman"/>
        </w:rPr>
      </w:pPr>
    </w:p>
    <w:p w:rsidR="00A33179" w:rsidRPr="00027081" w:rsidRDefault="00027081" w:rsidP="00A33179">
      <w:pPr>
        <w:spacing w:after="0" w:line="28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Детском саду в 2023</w:t>
      </w:r>
      <w:r w:rsidR="00A33179" w:rsidRPr="00027081">
        <w:rPr>
          <w:rFonts w:ascii="Times New Roman" w:eastAsia="Times New Roman" w:hAnsi="Times New Roman" w:cs="Times New Roman"/>
          <w:sz w:val="24"/>
          <w:szCs w:val="24"/>
        </w:rPr>
        <w:t xml:space="preserve"> году дополнительные </w:t>
      </w:r>
      <w:proofErr w:type="spellStart"/>
      <w:r w:rsidR="00A33179" w:rsidRPr="00027081">
        <w:rPr>
          <w:rFonts w:ascii="Times New Roman" w:eastAsia="Times New Roman" w:hAnsi="Times New Roman" w:cs="Times New Roman"/>
          <w:sz w:val="24"/>
          <w:szCs w:val="24"/>
        </w:rPr>
        <w:t>общеразвивающие</w:t>
      </w:r>
      <w:proofErr w:type="spellEnd"/>
      <w:r w:rsidR="00A33179" w:rsidRPr="00027081">
        <w:rPr>
          <w:rFonts w:ascii="Times New Roman" w:eastAsia="Times New Roman" w:hAnsi="Times New Roman" w:cs="Times New Roman"/>
          <w:sz w:val="24"/>
          <w:szCs w:val="24"/>
        </w:rPr>
        <w:t xml:space="preserve"> программы реализовались по </w:t>
      </w:r>
      <w:r w:rsidR="00A33179" w:rsidRPr="00027081">
        <w:rPr>
          <w:rFonts w:ascii="Times New Roman" w:eastAsia="Times New Roman" w:hAnsi="Times New Roman" w:cs="Times New Roman"/>
          <w:iCs/>
          <w:sz w:val="24"/>
          <w:szCs w:val="24"/>
        </w:rPr>
        <w:t>одному направлению: общеразвивающая направленность</w:t>
      </w:r>
      <w:r w:rsidR="00A33179" w:rsidRPr="00027081">
        <w:rPr>
          <w:rFonts w:ascii="Times New Roman" w:eastAsia="Times New Roman" w:hAnsi="Times New Roman" w:cs="Times New Roman"/>
          <w:sz w:val="24"/>
          <w:szCs w:val="24"/>
        </w:rPr>
        <w:t>. Подробная характеристика — в таблице.</w:t>
      </w:r>
    </w:p>
    <w:p w:rsidR="00A33179" w:rsidRPr="00755C3B" w:rsidRDefault="00A33179" w:rsidP="00A33179">
      <w:pPr>
        <w:spacing w:after="0" w:line="285" w:lineRule="atLeast"/>
        <w:jc w:val="both"/>
        <w:rPr>
          <w:rFonts w:ascii="Times New Roman" w:eastAsia="Times New Roman" w:hAnsi="Times New Roman" w:cs="Times New Roman"/>
        </w:rPr>
      </w:pPr>
    </w:p>
    <w:tbl>
      <w:tblPr>
        <w:tblW w:w="496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2319"/>
        <w:gridCol w:w="1934"/>
        <w:gridCol w:w="1164"/>
        <w:gridCol w:w="1068"/>
        <w:gridCol w:w="1679"/>
        <w:gridCol w:w="2125"/>
      </w:tblGrid>
      <w:tr w:rsidR="00755C3B" w:rsidRPr="00755C3B" w:rsidTr="00027081">
        <w:tc>
          <w:tcPr>
            <w:tcW w:w="2319"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40" w:lineRule="auto"/>
              <w:jc w:val="center"/>
              <w:rPr>
                <w:rFonts w:ascii="Times New Roman" w:eastAsia="Times New Roman" w:hAnsi="Times New Roman" w:cs="Times New Roman"/>
                <w:b/>
              </w:rPr>
            </w:pPr>
            <w:r w:rsidRPr="00755C3B">
              <w:rPr>
                <w:rFonts w:ascii="Times New Roman" w:eastAsia="Times New Roman" w:hAnsi="Times New Roman" w:cs="Times New Roman"/>
                <w:b/>
              </w:rPr>
              <w:t>Направленность/</w:t>
            </w:r>
          </w:p>
          <w:p w:rsidR="00A33179" w:rsidRPr="00755C3B" w:rsidRDefault="00A33179" w:rsidP="00A33179">
            <w:pPr>
              <w:spacing w:after="0" w:line="240" w:lineRule="auto"/>
              <w:jc w:val="center"/>
              <w:rPr>
                <w:rFonts w:ascii="Times New Roman" w:eastAsia="Times New Roman" w:hAnsi="Times New Roman" w:cs="Times New Roman"/>
                <w:b/>
              </w:rPr>
            </w:pPr>
            <w:r w:rsidRPr="00755C3B">
              <w:rPr>
                <w:rFonts w:ascii="Times New Roman" w:eastAsia="Times New Roman" w:hAnsi="Times New Roman" w:cs="Times New Roman"/>
                <w:b/>
              </w:rPr>
              <w:t>наименование программы</w:t>
            </w:r>
          </w:p>
        </w:tc>
        <w:tc>
          <w:tcPr>
            <w:tcW w:w="1934"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40" w:lineRule="auto"/>
              <w:jc w:val="center"/>
              <w:rPr>
                <w:rFonts w:ascii="Times New Roman" w:eastAsia="Times New Roman" w:hAnsi="Times New Roman" w:cs="Times New Roman"/>
                <w:b/>
              </w:rPr>
            </w:pPr>
            <w:r w:rsidRPr="00755C3B">
              <w:rPr>
                <w:rFonts w:ascii="Times New Roman" w:eastAsia="Times New Roman" w:hAnsi="Times New Roman" w:cs="Times New Roman"/>
                <w:b/>
              </w:rPr>
              <w:t>Форма организации</w:t>
            </w:r>
          </w:p>
        </w:tc>
        <w:tc>
          <w:tcPr>
            <w:tcW w:w="1164"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40" w:lineRule="auto"/>
              <w:jc w:val="center"/>
              <w:rPr>
                <w:rFonts w:ascii="Times New Roman" w:eastAsia="Times New Roman" w:hAnsi="Times New Roman" w:cs="Times New Roman"/>
                <w:b/>
              </w:rPr>
            </w:pPr>
            <w:r w:rsidRPr="00755C3B">
              <w:rPr>
                <w:rFonts w:ascii="Times New Roman" w:eastAsia="Times New Roman" w:hAnsi="Times New Roman" w:cs="Times New Roman"/>
                <w:b/>
              </w:rPr>
              <w:t>Возраст</w:t>
            </w:r>
          </w:p>
        </w:tc>
        <w:tc>
          <w:tcPr>
            <w:tcW w:w="2747"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40" w:lineRule="auto"/>
              <w:jc w:val="center"/>
              <w:rPr>
                <w:rFonts w:ascii="Times New Roman" w:eastAsia="Times New Roman" w:hAnsi="Times New Roman" w:cs="Times New Roman"/>
                <w:b/>
              </w:rPr>
            </w:pPr>
            <w:r w:rsidRPr="00755C3B">
              <w:rPr>
                <w:rFonts w:ascii="Times New Roman" w:eastAsia="Times New Roman" w:hAnsi="Times New Roman" w:cs="Times New Roman"/>
                <w:b/>
              </w:rPr>
              <w:t>Год, количество воспитанников</w:t>
            </w:r>
          </w:p>
        </w:tc>
        <w:tc>
          <w:tcPr>
            <w:tcW w:w="2125" w:type="dxa"/>
            <w:vMerge w:val="restart"/>
            <w:tcBorders>
              <w:top w:val="single" w:sz="6" w:space="0" w:color="222222"/>
              <w:left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40" w:lineRule="auto"/>
              <w:jc w:val="center"/>
              <w:rPr>
                <w:rFonts w:ascii="Times New Roman" w:eastAsia="Times New Roman" w:hAnsi="Times New Roman" w:cs="Times New Roman"/>
                <w:b/>
              </w:rPr>
            </w:pPr>
          </w:p>
          <w:p w:rsidR="00A33179" w:rsidRPr="00027081" w:rsidRDefault="00027081" w:rsidP="00A33179">
            <w:pPr>
              <w:spacing w:after="0" w:line="240" w:lineRule="auto"/>
              <w:jc w:val="center"/>
              <w:rPr>
                <w:rFonts w:ascii="Times New Roman" w:eastAsia="Times New Roman" w:hAnsi="Times New Roman" w:cs="Times New Roman"/>
                <w:b/>
              </w:rPr>
            </w:pPr>
            <w:r w:rsidRPr="00027081">
              <w:rPr>
                <w:rFonts w:ascii="Times New Roman" w:eastAsia="Times New Roman" w:hAnsi="Times New Roman" w:cs="Times New Roman"/>
                <w:b/>
              </w:rPr>
              <w:t>Источник финансирования</w:t>
            </w:r>
          </w:p>
        </w:tc>
      </w:tr>
      <w:tr w:rsidR="00755C3B" w:rsidRPr="00755C3B" w:rsidTr="00027081">
        <w:tc>
          <w:tcPr>
            <w:tcW w:w="2319" w:type="dxa"/>
            <w:vMerge/>
            <w:tcBorders>
              <w:top w:val="single" w:sz="6" w:space="0" w:color="222222"/>
              <w:left w:val="single" w:sz="6" w:space="0" w:color="222222"/>
              <w:bottom w:val="single" w:sz="6" w:space="0" w:color="222222"/>
              <w:right w:val="single" w:sz="6" w:space="0" w:color="222222"/>
            </w:tcBorders>
            <w:vAlign w:val="center"/>
            <w:hideMark/>
          </w:tcPr>
          <w:p w:rsidR="00A33179" w:rsidRPr="00755C3B" w:rsidRDefault="00A33179" w:rsidP="00A33179">
            <w:pPr>
              <w:spacing w:after="0" w:line="240" w:lineRule="auto"/>
              <w:rPr>
                <w:rFonts w:ascii="Times New Roman" w:eastAsia="Times New Roman" w:hAnsi="Times New Roman" w:cs="Times New Roman"/>
              </w:rPr>
            </w:pPr>
          </w:p>
        </w:tc>
        <w:tc>
          <w:tcPr>
            <w:tcW w:w="1934" w:type="dxa"/>
            <w:vMerge/>
            <w:tcBorders>
              <w:top w:val="single" w:sz="6" w:space="0" w:color="222222"/>
              <w:left w:val="single" w:sz="6" w:space="0" w:color="222222"/>
              <w:bottom w:val="single" w:sz="6" w:space="0" w:color="222222"/>
              <w:right w:val="single" w:sz="6" w:space="0" w:color="222222"/>
            </w:tcBorders>
            <w:vAlign w:val="center"/>
            <w:hideMark/>
          </w:tcPr>
          <w:p w:rsidR="00A33179" w:rsidRPr="00755C3B" w:rsidRDefault="00A33179" w:rsidP="00A33179">
            <w:pPr>
              <w:spacing w:after="0" w:line="240" w:lineRule="auto"/>
              <w:rPr>
                <w:rFonts w:ascii="Times New Roman" w:eastAsia="Times New Roman" w:hAnsi="Times New Roman" w:cs="Times New Roman"/>
              </w:rPr>
            </w:pPr>
          </w:p>
        </w:tc>
        <w:tc>
          <w:tcPr>
            <w:tcW w:w="1164" w:type="dxa"/>
            <w:vMerge/>
            <w:tcBorders>
              <w:top w:val="single" w:sz="6" w:space="0" w:color="222222"/>
              <w:left w:val="single" w:sz="6" w:space="0" w:color="222222"/>
              <w:bottom w:val="single" w:sz="6" w:space="0" w:color="222222"/>
              <w:right w:val="single" w:sz="6" w:space="0" w:color="222222"/>
            </w:tcBorders>
            <w:vAlign w:val="center"/>
            <w:hideMark/>
          </w:tcPr>
          <w:p w:rsidR="00A33179" w:rsidRPr="00755C3B" w:rsidRDefault="00A33179" w:rsidP="00A33179">
            <w:pPr>
              <w:spacing w:after="0" w:line="240" w:lineRule="auto"/>
              <w:rPr>
                <w:rFonts w:ascii="Times New Roman" w:eastAsia="Times New Roman" w:hAnsi="Times New Roman" w:cs="Times New Roman"/>
              </w:rPr>
            </w:pPr>
          </w:p>
        </w:tc>
        <w:tc>
          <w:tcPr>
            <w:tcW w:w="106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027081" w:rsidP="00A331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2022</w:t>
            </w:r>
          </w:p>
        </w:tc>
        <w:tc>
          <w:tcPr>
            <w:tcW w:w="1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027081" w:rsidP="00A331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2023</w:t>
            </w:r>
          </w:p>
        </w:tc>
        <w:tc>
          <w:tcPr>
            <w:tcW w:w="2125" w:type="dxa"/>
            <w:vMerge/>
            <w:tcBorders>
              <w:left w:val="single" w:sz="6" w:space="0" w:color="222222"/>
              <w:bottom w:val="single" w:sz="6" w:space="0" w:color="222222"/>
              <w:right w:val="single" w:sz="6" w:space="0" w:color="222222"/>
            </w:tcBorders>
            <w:vAlign w:val="center"/>
            <w:hideMark/>
          </w:tcPr>
          <w:p w:rsidR="00A33179" w:rsidRPr="00755C3B" w:rsidRDefault="00A33179" w:rsidP="00A33179">
            <w:pPr>
              <w:spacing w:after="0" w:line="240" w:lineRule="auto"/>
              <w:rPr>
                <w:rFonts w:ascii="Times New Roman" w:eastAsia="Times New Roman" w:hAnsi="Times New Roman" w:cs="Times New Roman"/>
              </w:rPr>
            </w:pPr>
          </w:p>
        </w:tc>
      </w:tr>
      <w:tr w:rsidR="00755C3B" w:rsidRPr="00755C3B" w:rsidTr="00027081">
        <w:tc>
          <w:tcPr>
            <w:tcW w:w="10289" w:type="dxa"/>
            <w:gridSpan w:val="6"/>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33179" w:rsidRPr="00755C3B" w:rsidRDefault="00A33179" w:rsidP="00A33179">
            <w:pPr>
              <w:spacing w:after="0" w:line="240" w:lineRule="auto"/>
              <w:jc w:val="center"/>
              <w:rPr>
                <w:rFonts w:ascii="Times New Roman" w:eastAsia="Times New Roman" w:hAnsi="Times New Roman" w:cs="Times New Roman"/>
                <w:b/>
              </w:rPr>
            </w:pPr>
            <w:r w:rsidRPr="00755C3B">
              <w:rPr>
                <w:rFonts w:ascii="Times New Roman" w:eastAsia="Times New Roman" w:hAnsi="Times New Roman" w:cs="Times New Roman"/>
                <w:b/>
                <w:iCs/>
              </w:rPr>
              <w:t>Общеразвивающая направленность</w:t>
            </w:r>
          </w:p>
        </w:tc>
      </w:tr>
      <w:tr w:rsidR="00027081" w:rsidRPr="00755C3B" w:rsidTr="00027081">
        <w:tc>
          <w:tcPr>
            <w:tcW w:w="231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027081" w:rsidRPr="00755C3B" w:rsidRDefault="00027081" w:rsidP="00027081">
            <w:pPr>
              <w:spacing w:after="0" w:line="240" w:lineRule="auto"/>
              <w:jc w:val="center"/>
              <w:rPr>
                <w:rFonts w:ascii="Times New Roman" w:eastAsia="Times New Roman" w:hAnsi="Times New Roman" w:cs="Times New Roman"/>
              </w:rPr>
            </w:pPr>
            <w:r w:rsidRPr="00755C3B">
              <w:rPr>
                <w:rFonts w:ascii="Times New Roman" w:eastAsia="Times New Roman" w:hAnsi="Times New Roman" w:cs="Times New Roman"/>
              </w:rPr>
              <w:t>«</w:t>
            </w:r>
            <w:r>
              <w:rPr>
                <w:rFonts w:ascii="Times New Roman" w:eastAsia="Times New Roman" w:hAnsi="Times New Roman" w:cs="Times New Roman"/>
              </w:rPr>
              <w:t>Азбука финансовой грамотности</w:t>
            </w:r>
            <w:r w:rsidRPr="00755C3B">
              <w:rPr>
                <w:rFonts w:ascii="Times New Roman" w:eastAsia="Times New Roman" w:hAnsi="Times New Roman" w:cs="Times New Roman"/>
              </w:rPr>
              <w:t>»</w:t>
            </w:r>
          </w:p>
        </w:tc>
        <w:tc>
          <w:tcPr>
            <w:tcW w:w="19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027081" w:rsidRPr="00755C3B" w:rsidRDefault="00027081" w:rsidP="00A33179">
            <w:pPr>
              <w:spacing w:after="0" w:line="240" w:lineRule="auto"/>
              <w:jc w:val="center"/>
              <w:rPr>
                <w:rFonts w:ascii="Times New Roman" w:eastAsia="Times New Roman" w:hAnsi="Times New Roman" w:cs="Times New Roman"/>
              </w:rPr>
            </w:pPr>
            <w:r w:rsidRPr="00755C3B">
              <w:rPr>
                <w:rFonts w:ascii="Times New Roman" w:eastAsia="Times New Roman" w:hAnsi="Times New Roman" w:cs="Times New Roman"/>
                <w:iCs/>
              </w:rPr>
              <w:t>Игровые занятия</w:t>
            </w:r>
          </w:p>
        </w:tc>
        <w:tc>
          <w:tcPr>
            <w:tcW w:w="11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027081" w:rsidRPr="00755C3B" w:rsidRDefault="00027081" w:rsidP="00A33179">
            <w:pPr>
              <w:spacing w:after="0" w:line="240" w:lineRule="auto"/>
              <w:jc w:val="center"/>
              <w:rPr>
                <w:rFonts w:ascii="Times New Roman" w:eastAsia="Times New Roman" w:hAnsi="Times New Roman" w:cs="Times New Roman"/>
              </w:rPr>
            </w:pPr>
            <w:r w:rsidRPr="00755C3B">
              <w:rPr>
                <w:rFonts w:ascii="Times New Roman" w:eastAsia="Times New Roman" w:hAnsi="Times New Roman" w:cs="Times New Roman"/>
                <w:iCs/>
              </w:rPr>
              <w:t>5-6 лет</w:t>
            </w:r>
          </w:p>
        </w:tc>
        <w:tc>
          <w:tcPr>
            <w:tcW w:w="106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027081" w:rsidRPr="00755C3B" w:rsidRDefault="00027081" w:rsidP="00CB1238">
            <w:pPr>
              <w:spacing w:after="0" w:line="240" w:lineRule="auto"/>
              <w:jc w:val="center"/>
              <w:rPr>
                <w:rFonts w:ascii="Times New Roman" w:eastAsia="Times New Roman" w:hAnsi="Times New Roman" w:cs="Times New Roman"/>
              </w:rPr>
            </w:pPr>
            <w:r w:rsidRPr="00755C3B">
              <w:rPr>
                <w:rFonts w:ascii="Times New Roman" w:eastAsia="Times New Roman" w:hAnsi="Times New Roman" w:cs="Times New Roman"/>
              </w:rPr>
              <w:t>15</w:t>
            </w:r>
          </w:p>
        </w:tc>
        <w:tc>
          <w:tcPr>
            <w:tcW w:w="1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027081" w:rsidRPr="00755C3B" w:rsidRDefault="00027081" w:rsidP="00A331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21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027081" w:rsidRPr="00027081" w:rsidRDefault="00027081" w:rsidP="00A33179">
            <w:pPr>
              <w:spacing w:after="0" w:line="240" w:lineRule="auto"/>
              <w:jc w:val="center"/>
              <w:rPr>
                <w:rFonts w:ascii="Times New Roman" w:eastAsia="Times New Roman" w:hAnsi="Times New Roman" w:cs="Times New Roman"/>
              </w:rPr>
            </w:pPr>
            <w:r w:rsidRPr="00027081">
              <w:rPr>
                <w:rFonts w:ascii="Times New Roman" w:eastAsia="Times New Roman" w:hAnsi="Times New Roman" w:cs="Times New Roman"/>
              </w:rPr>
              <w:t>средства бюджета</w:t>
            </w:r>
          </w:p>
        </w:tc>
      </w:tr>
      <w:tr w:rsidR="00027081" w:rsidRPr="00755C3B" w:rsidTr="00027081">
        <w:tc>
          <w:tcPr>
            <w:tcW w:w="231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027081" w:rsidRPr="00755C3B" w:rsidRDefault="00027081" w:rsidP="00CB1238">
            <w:pPr>
              <w:spacing w:after="0" w:line="240" w:lineRule="auto"/>
              <w:jc w:val="center"/>
              <w:rPr>
                <w:rFonts w:ascii="Times New Roman" w:eastAsia="Times New Roman" w:hAnsi="Times New Roman" w:cs="Times New Roman"/>
              </w:rPr>
            </w:pPr>
            <w:r w:rsidRPr="00755C3B">
              <w:rPr>
                <w:rFonts w:ascii="Times New Roman" w:eastAsia="Times New Roman" w:hAnsi="Times New Roman" w:cs="Times New Roman"/>
              </w:rPr>
              <w:t>«</w:t>
            </w:r>
            <w:r>
              <w:rPr>
                <w:rFonts w:ascii="Times New Roman" w:eastAsia="Times New Roman" w:hAnsi="Times New Roman" w:cs="Times New Roman"/>
              </w:rPr>
              <w:t>Азбука финансовой грамотности</w:t>
            </w:r>
            <w:r w:rsidRPr="00755C3B">
              <w:rPr>
                <w:rFonts w:ascii="Times New Roman" w:eastAsia="Times New Roman" w:hAnsi="Times New Roman" w:cs="Times New Roman"/>
              </w:rPr>
              <w:t>»</w:t>
            </w:r>
          </w:p>
        </w:tc>
        <w:tc>
          <w:tcPr>
            <w:tcW w:w="19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027081" w:rsidRPr="00755C3B" w:rsidRDefault="00027081" w:rsidP="00E15FC5">
            <w:pPr>
              <w:spacing w:after="0" w:line="240" w:lineRule="auto"/>
              <w:jc w:val="center"/>
              <w:rPr>
                <w:rFonts w:ascii="Times New Roman" w:eastAsia="Times New Roman" w:hAnsi="Times New Roman" w:cs="Times New Roman"/>
              </w:rPr>
            </w:pPr>
            <w:r w:rsidRPr="00755C3B">
              <w:rPr>
                <w:rFonts w:ascii="Times New Roman" w:eastAsia="Times New Roman" w:hAnsi="Times New Roman" w:cs="Times New Roman"/>
                <w:iCs/>
              </w:rPr>
              <w:t>Игровые занятия</w:t>
            </w:r>
          </w:p>
        </w:tc>
        <w:tc>
          <w:tcPr>
            <w:tcW w:w="11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027081" w:rsidRPr="00755C3B" w:rsidRDefault="00027081" w:rsidP="00A33179">
            <w:pPr>
              <w:spacing w:after="0" w:line="240" w:lineRule="auto"/>
              <w:jc w:val="center"/>
              <w:rPr>
                <w:rFonts w:ascii="Times New Roman" w:eastAsia="Times New Roman" w:hAnsi="Times New Roman" w:cs="Times New Roman"/>
              </w:rPr>
            </w:pPr>
            <w:r w:rsidRPr="00755C3B">
              <w:rPr>
                <w:rFonts w:ascii="Times New Roman" w:eastAsia="Times New Roman" w:hAnsi="Times New Roman" w:cs="Times New Roman"/>
                <w:iCs/>
              </w:rPr>
              <w:t>6–7 лет</w:t>
            </w:r>
          </w:p>
        </w:tc>
        <w:tc>
          <w:tcPr>
            <w:tcW w:w="106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027081" w:rsidRPr="00755C3B" w:rsidRDefault="00027081" w:rsidP="00CB1238">
            <w:pPr>
              <w:spacing w:after="0" w:line="240" w:lineRule="auto"/>
              <w:jc w:val="center"/>
              <w:rPr>
                <w:rFonts w:ascii="Times New Roman" w:eastAsia="Times New Roman" w:hAnsi="Times New Roman" w:cs="Times New Roman"/>
              </w:rPr>
            </w:pPr>
            <w:r w:rsidRPr="00755C3B">
              <w:rPr>
                <w:rFonts w:ascii="Times New Roman" w:eastAsia="Times New Roman" w:hAnsi="Times New Roman" w:cs="Times New Roman"/>
              </w:rPr>
              <w:t>17</w:t>
            </w:r>
          </w:p>
        </w:tc>
        <w:tc>
          <w:tcPr>
            <w:tcW w:w="167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027081" w:rsidRPr="00755C3B" w:rsidRDefault="00027081" w:rsidP="00A331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21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027081" w:rsidRPr="00027081" w:rsidRDefault="00027081" w:rsidP="00A33179">
            <w:pPr>
              <w:spacing w:after="0" w:line="240" w:lineRule="auto"/>
              <w:jc w:val="center"/>
              <w:rPr>
                <w:rFonts w:ascii="Times New Roman" w:eastAsia="Times New Roman" w:hAnsi="Times New Roman" w:cs="Times New Roman"/>
              </w:rPr>
            </w:pPr>
            <w:r w:rsidRPr="00027081">
              <w:rPr>
                <w:rFonts w:ascii="Times New Roman" w:eastAsia="Times New Roman" w:hAnsi="Times New Roman" w:cs="Times New Roman"/>
              </w:rPr>
              <w:t>средства бюджета</w:t>
            </w:r>
          </w:p>
        </w:tc>
      </w:tr>
    </w:tbl>
    <w:p w:rsidR="00A33179" w:rsidRPr="00755C3B" w:rsidRDefault="00A33179" w:rsidP="00A33179">
      <w:pPr>
        <w:spacing w:after="0" w:line="285" w:lineRule="atLeast"/>
        <w:jc w:val="both"/>
        <w:rPr>
          <w:rFonts w:ascii="Times New Roman" w:eastAsia="Times New Roman" w:hAnsi="Times New Roman" w:cs="Times New Roman"/>
          <w:sz w:val="24"/>
          <w:szCs w:val="24"/>
        </w:rPr>
      </w:pPr>
    </w:p>
    <w:p w:rsidR="00000545" w:rsidRPr="00755C3B" w:rsidRDefault="00A33179" w:rsidP="00A33179">
      <w:pPr>
        <w:spacing w:after="0" w:line="285" w:lineRule="atLeast"/>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Анализ родительского опроса, проведенного в </w:t>
      </w:r>
      <w:r w:rsidR="00027081">
        <w:rPr>
          <w:rFonts w:ascii="Times New Roman" w:eastAsia="Times New Roman" w:hAnsi="Times New Roman" w:cs="Times New Roman"/>
          <w:iCs/>
          <w:sz w:val="24"/>
          <w:szCs w:val="24"/>
        </w:rPr>
        <w:t>ноябре 2023</w:t>
      </w:r>
      <w:r w:rsidRPr="00755C3B">
        <w:rPr>
          <w:rFonts w:ascii="Times New Roman" w:eastAsia="Times New Roman" w:hAnsi="Times New Roman" w:cs="Times New Roman"/>
          <w:sz w:val="24"/>
          <w:szCs w:val="24"/>
        </w:rPr>
        <w:t> года, показывает, что дополнительное образован</w:t>
      </w:r>
      <w:r w:rsidR="00000545" w:rsidRPr="00755C3B">
        <w:rPr>
          <w:rFonts w:ascii="Times New Roman" w:eastAsia="Times New Roman" w:hAnsi="Times New Roman" w:cs="Times New Roman"/>
          <w:sz w:val="24"/>
          <w:szCs w:val="24"/>
        </w:rPr>
        <w:t xml:space="preserve">ие в Детском саду реализуется в </w:t>
      </w:r>
      <w:r w:rsidRPr="00755C3B">
        <w:rPr>
          <w:rFonts w:ascii="Times New Roman" w:eastAsia="Times New Roman" w:hAnsi="Times New Roman" w:cs="Times New Roman"/>
          <w:sz w:val="24"/>
          <w:szCs w:val="24"/>
        </w:rPr>
        <w:t>достаточно</w:t>
      </w:r>
      <w:r w:rsidR="00000545" w:rsidRPr="00755C3B">
        <w:rPr>
          <w:rFonts w:ascii="Times New Roman" w:eastAsia="Times New Roman" w:hAnsi="Times New Roman" w:cs="Times New Roman"/>
          <w:sz w:val="24"/>
          <w:szCs w:val="24"/>
        </w:rPr>
        <w:t xml:space="preserve">м объеме, </w:t>
      </w:r>
      <w:r w:rsidRPr="00755C3B">
        <w:rPr>
          <w:rFonts w:ascii="Times New Roman" w:eastAsia="Times New Roman" w:hAnsi="Times New Roman" w:cs="Times New Roman"/>
          <w:sz w:val="24"/>
          <w:szCs w:val="24"/>
        </w:rPr>
        <w:t xml:space="preserve">наблюдается </w:t>
      </w:r>
      <w:r w:rsidR="00000545" w:rsidRPr="00755C3B">
        <w:rPr>
          <w:rFonts w:ascii="Times New Roman" w:eastAsia="Times New Roman" w:hAnsi="Times New Roman" w:cs="Times New Roman"/>
          <w:sz w:val="24"/>
          <w:szCs w:val="24"/>
        </w:rPr>
        <w:t xml:space="preserve">повышение </w:t>
      </w:r>
      <w:r w:rsidRPr="00755C3B">
        <w:rPr>
          <w:rFonts w:ascii="Times New Roman" w:eastAsia="Times New Roman" w:hAnsi="Times New Roman" w:cs="Times New Roman"/>
          <w:sz w:val="24"/>
          <w:szCs w:val="24"/>
        </w:rPr>
        <w:t xml:space="preserve"> посещае</w:t>
      </w:r>
      <w:r w:rsidR="00000545" w:rsidRPr="00755C3B">
        <w:rPr>
          <w:rFonts w:ascii="Times New Roman" w:eastAsia="Times New Roman" w:hAnsi="Times New Roman" w:cs="Times New Roman"/>
          <w:sz w:val="24"/>
          <w:szCs w:val="24"/>
        </w:rPr>
        <w:t>мости занятий в с</w:t>
      </w:r>
      <w:r w:rsidR="00027081">
        <w:rPr>
          <w:rFonts w:ascii="Times New Roman" w:eastAsia="Times New Roman" w:hAnsi="Times New Roman" w:cs="Times New Roman"/>
          <w:sz w:val="24"/>
          <w:szCs w:val="24"/>
        </w:rPr>
        <w:t>равнении с 2022</w:t>
      </w:r>
      <w:r w:rsidRPr="00755C3B">
        <w:rPr>
          <w:rFonts w:ascii="Times New Roman" w:eastAsia="Times New Roman" w:hAnsi="Times New Roman" w:cs="Times New Roman"/>
          <w:sz w:val="24"/>
          <w:szCs w:val="24"/>
        </w:rPr>
        <w:t xml:space="preserve"> годом. </w:t>
      </w:r>
      <w:r w:rsidR="00000545" w:rsidRPr="00755C3B">
        <w:rPr>
          <w:rFonts w:ascii="Times New Roman" w:eastAsia="Times New Roman" w:hAnsi="Times New Roman" w:cs="Times New Roman"/>
          <w:sz w:val="24"/>
          <w:szCs w:val="24"/>
        </w:rPr>
        <w:t>Но родители (законные представители) предложены дополнительные направления дополнительного образования:</w:t>
      </w:r>
      <w:r w:rsidR="00000545" w:rsidRPr="00027081">
        <w:rPr>
          <w:rFonts w:ascii="Times New Roman" w:eastAsia="Times New Roman" w:hAnsi="Times New Roman" w:cs="Times New Roman"/>
          <w:sz w:val="24"/>
          <w:szCs w:val="24"/>
        </w:rPr>
        <w:t xml:space="preserve"> </w:t>
      </w:r>
      <w:r w:rsidR="00000545" w:rsidRPr="00027081">
        <w:rPr>
          <w:rFonts w:ascii="Times New Roman" w:eastAsia="Times New Roman" w:hAnsi="Times New Roman" w:cs="Times New Roman"/>
          <w:iCs/>
          <w:sz w:val="24"/>
          <w:szCs w:val="24"/>
        </w:rPr>
        <w:t>художественно-эстетическое и физкультурно-оздоровительное.</w:t>
      </w:r>
    </w:p>
    <w:p w:rsidR="00000545" w:rsidRPr="00755C3B" w:rsidRDefault="00000545" w:rsidP="00A33179">
      <w:pPr>
        <w:spacing w:after="0" w:line="285" w:lineRule="atLeast"/>
        <w:jc w:val="both"/>
        <w:rPr>
          <w:rFonts w:ascii="Times New Roman" w:eastAsia="Times New Roman" w:hAnsi="Times New Roman" w:cs="Times New Roman"/>
          <w:sz w:val="24"/>
          <w:szCs w:val="24"/>
        </w:rPr>
      </w:pPr>
    </w:p>
    <w:p w:rsidR="00A33179" w:rsidRPr="00755C3B" w:rsidRDefault="00000545" w:rsidP="00A33179">
      <w:pPr>
        <w:spacing w:after="0" w:line="285" w:lineRule="atLeast"/>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 xml:space="preserve">С учетом потребностей родителей детский сад </w:t>
      </w:r>
      <w:r w:rsidR="00027081">
        <w:rPr>
          <w:rFonts w:ascii="Times New Roman" w:eastAsia="Times New Roman" w:hAnsi="Times New Roman" w:cs="Times New Roman"/>
          <w:sz w:val="24"/>
          <w:szCs w:val="24"/>
        </w:rPr>
        <w:t>со</w:t>
      </w:r>
      <w:r w:rsidR="00A33179" w:rsidRPr="00755C3B">
        <w:rPr>
          <w:rFonts w:ascii="Times New Roman" w:eastAsia="Times New Roman" w:hAnsi="Times New Roman" w:cs="Times New Roman"/>
          <w:sz w:val="24"/>
          <w:szCs w:val="24"/>
        </w:rPr>
        <w:t> в</w:t>
      </w:r>
      <w:r w:rsidR="00027081">
        <w:rPr>
          <w:rFonts w:ascii="Times New Roman" w:eastAsia="Times New Roman" w:hAnsi="Times New Roman" w:cs="Times New Roman"/>
          <w:sz w:val="24"/>
          <w:szCs w:val="24"/>
        </w:rPr>
        <w:t>торого полугодия 2023</w:t>
      </w:r>
      <w:r w:rsidRPr="00755C3B">
        <w:rPr>
          <w:rFonts w:ascii="Times New Roman" w:eastAsia="Times New Roman" w:hAnsi="Times New Roman" w:cs="Times New Roman"/>
          <w:sz w:val="24"/>
          <w:szCs w:val="24"/>
        </w:rPr>
        <w:t xml:space="preserve"> </w:t>
      </w:r>
      <w:r w:rsidR="00027081">
        <w:rPr>
          <w:rFonts w:ascii="Times New Roman" w:eastAsia="Times New Roman" w:hAnsi="Times New Roman" w:cs="Times New Roman"/>
          <w:sz w:val="24"/>
          <w:szCs w:val="24"/>
        </w:rPr>
        <w:t>года реализуются</w:t>
      </w:r>
      <w:r w:rsidR="00A33179" w:rsidRPr="00755C3B">
        <w:rPr>
          <w:rFonts w:ascii="Times New Roman" w:eastAsia="Times New Roman" w:hAnsi="Times New Roman" w:cs="Times New Roman"/>
          <w:sz w:val="24"/>
          <w:szCs w:val="24"/>
        </w:rPr>
        <w:t xml:space="preserve"> новые программы дополнительного образования </w:t>
      </w:r>
      <w:r w:rsidR="00A33179" w:rsidRPr="00027081">
        <w:rPr>
          <w:rFonts w:ascii="Times New Roman" w:eastAsia="Times New Roman" w:hAnsi="Times New Roman" w:cs="Times New Roman"/>
          <w:sz w:val="24"/>
          <w:szCs w:val="24"/>
        </w:rPr>
        <w:t>по </w:t>
      </w:r>
      <w:r w:rsidR="00A33179" w:rsidRPr="00027081">
        <w:rPr>
          <w:rFonts w:ascii="Times New Roman" w:eastAsia="Times New Roman" w:hAnsi="Times New Roman" w:cs="Times New Roman"/>
          <w:iCs/>
          <w:sz w:val="24"/>
          <w:szCs w:val="24"/>
        </w:rPr>
        <w:t>художественно</w:t>
      </w:r>
      <w:r w:rsidR="00A33179" w:rsidRPr="00755C3B">
        <w:rPr>
          <w:rFonts w:ascii="Times New Roman" w:eastAsia="Times New Roman" w:hAnsi="Times New Roman" w:cs="Times New Roman"/>
          <w:iCs/>
        </w:rPr>
        <w:t>-</w:t>
      </w:r>
      <w:r w:rsidR="00A33179" w:rsidRPr="00027081">
        <w:rPr>
          <w:rFonts w:ascii="Times New Roman" w:eastAsia="Times New Roman" w:hAnsi="Times New Roman" w:cs="Times New Roman"/>
          <w:iCs/>
          <w:sz w:val="24"/>
          <w:szCs w:val="24"/>
        </w:rPr>
        <w:t>эстетическому </w:t>
      </w:r>
      <w:r w:rsidRPr="00027081">
        <w:rPr>
          <w:rFonts w:ascii="Times New Roman" w:eastAsia="Times New Roman" w:hAnsi="Times New Roman" w:cs="Times New Roman"/>
          <w:iCs/>
          <w:sz w:val="24"/>
          <w:szCs w:val="24"/>
        </w:rPr>
        <w:t xml:space="preserve">направление- «Раз ладошка, два ладошка» </w:t>
      </w:r>
      <w:r w:rsidR="00A33179" w:rsidRPr="00027081">
        <w:rPr>
          <w:rFonts w:ascii="Times New Roman" w:eastAsia="Times New Roman" w:hAnsi="Times New Roman" w:cs="Times New Roman"/>
          <w:iCs/>
          <w:sz w:val="24"/>
          <w:szCs w:val="24"/>
        </w:rPr>
        <w:t>и физкультурно-оздоровительному направлениям</w:t>
      </w:r>
      <w:r w:rsidR="00027081">
        <w:rPr>
          <w:rFonts w:ascii="Times New Roman" w:eastAsia="Times New Roman" w:hAnsi="Times New Roman" w:cs="Times New Roman"/>
          <w:iCs/>
          <w:sz w:val="24"/>
          <w:szCs w:val="24"/>
        </w:rPr>
        <w:t xml:space="preserve"> </w:t>
      </w:r>
      <w:r w:rsidR="00755C3B" w:rsidRPr="00027081">
        <w:rPr>
          <w:rFonts w:ascii="Times New Roman" w:eastAsia="Times New Roman" w:hAnsi="Times New Roman" w:cs="Times New Roman"/>
          <w:iCs/>
          <w:sz w:val="24"/>
          <w:szCs w:val="24"/>
        </w:rPr>
        <w:t>«Здоровей-ка»</w:t>
      </w:r>
      <w:r w:rsidR="00755C3B" w:rsidRPr="00027081">
        <w:rPr>
          <w:rFonts w:ascii="Times New Roman" w:eastAsia="Times New Roman" w:hAnsi="Times New Roman" w:cs="Times New Roman"/>
          <w:sz w:val="24"/>
          <w:szCs w:val="24"/>
        </w:rPr>
        <w:t>.</w:t>
      </w:r>
      <w:r w:rsidR="00755C3B" w:rsidRPr="00755C3B">
        <w:rPr>
          <w:rFonts w:ascii="Times New Roman" w:eastAsia="Times New Roman" w:hAnsi="Times New Roman" w:cs="Times New Roman"/>
          <w:sz w:val="24"/>
          <w:szCs w:val="24"/>
        </w:rPr>
        <w:t xml:space="preserve"> Источником финансирования стали </w:t>
      </w:r>
      <w:r w:rsidR="00A33179" w:rsidRPr="00755C3B">
        <w:rPr>
          <w:rFonts w:ascii="Times New Roman" w:eastAsia="Times New Roman" w:hAnsi="Times New Roman" w:cs="Times New Roman"/>
          <w:sz w:val="24"/>
          <w:szCs w:val="24"/>
        </w:rPr>
        <w:t>средства бюджета и родителей (законных представителей).</w:t>
      </w:r>
    </w:p>
    <w:p w:rsidR="00A33179" w:rsidRPr="00755C3B" w:rsidRDefault="00A33179" w:rsidP="00A33179">
      <w:pPr>
        <w:autoSpaceDE w:val="0"/>
        <w:autoSpaceDN w:val="0"/>
        <w:adjustRightInd w:val="0"/>
        <w:spacing w:after="0" w:line="240" w:lineRule="auto"/>
        <w:jc w:val="both"/>
        <w:rPr>
          <w:rFonts w:ascii="Times New Roman" w:hAnsi="Times New Roman"/>
          <w:sz w:val="28"/>
          <w:szCs w:val="28"/>
        </w:rPr>
      </w:pPr>
    </w:p>
    <w:p w:rsidR="00755C3B" w:rsidRPr="00755C3B" w:rsidRDefault="00755C3B" w:rsidP="00A33179">
      <w:pPr>
        <w:autoSpaceDE w:val="0"/>
        <w:autoSpaceDN w:val="0"/>
        <w:adjustRightInd w:val="0"/>
        <w:spacing w:after="0" w:line="240" w:lineRule="auto"/>
        <w:ind w:firstLine="360"/>
        <w:jc w:val="both"/>
        <w:rPr>
          <w:rFonts w:ascii="Times New Roman" w:hAnsi="Times New Roman"/>
          <w:sz w:val="24"/>
          <w:szCs w:val="24"/>
        </w:rPr>
      </w:pPr>
    </w:p>
    <w:tbl>
      <w:tblPr>
        <w:tblW w:w="496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2319"/>
        <w:gridCol w:w="2159"/>
        <w:gridCol w:w="1701"/>
        <w:gridCol w:w="2127"/>
        <w:gridCol w:w="1983"/>
      </w:tblGrid>
      <w:tr w:rsidR="00755C3B" w:rsidRPr="00755C3B" w:rsidTr="00027081">
        <w:tc>
          <w:tcPr>
            <w:tcW w:w="2319"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55C3B" w:rsidRPr="00755C3B" w:rsidRDefault="00755C3B" w:rsidP="00E15FC5">
            <w:pPr>
              <w:spacing w:after="0" w:line="240" w:lineRule="auto"/>
              <w:jc w:val="center"/>
              <w:rPr>
                <w:rFonts w:ascii="Times New Roman" w:eastAsia="Times New Roman" w:hAnsi="Times New Roman" w:cs="Times New Roman"/>
                <w:b/>
              </w:rPr>
            </w:pPr>
            <w:r w:rsidRPr="00755C3B">
              <w:rPr>
                <w:rFonts w:ascii="Times New Roman" w:eastAsia="Times New Roman" w:hAnsi="Times New Roman" w:cs="Times New Roman"/>
                <w:b/>
              </w:rPr>
              <w:t>Направленность/</w:t>
            </w:r>
          </w:p>
          <w:p w:rsidR="00755C3B" w:rsidRPr="00755C3B" w:rsidRDefault="00755C3B" w:rsidP="00E15FC5">
            <w:pPr>
              <w:spacing w:after="0" w:line="240" w:lineRule="auto"/>
              <w:jc w:val="center"/>
              <w:rPr>
                <w:rFonts w:ascii="Times New Roman" w:eastAsia="Times New Roman" w:hAnsi="Times New Roman" w:cs="Times New Roman"/>
                <w:b/>
              </w:rPr>
            </w:pPr>
            <w:r w:rsidRPr="00755C3B">
              <w:rPr>
                <w:rFonts w:ascii="Times New Roman" w:eastAsia="Times New Roman" w:hAnsi="Times New Roman" w:cs="Times New Roman"/>
                <w:b/>
              </w:rPr>
              <w:t>наименование программы</w:t>
            </w:r>
          </w:p>
        </w:tc>
        <w:tc>
          <w:tcPr>
            <w:tcW w:w="2159"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55C3B" w:rsidRPr="00755C3B" w:rsidRDefault="00755C3B" w:rsidP="00E15FC5">
            <w:pPr>
              <w:spacing w:after="0" w:line="240" w:lineRule="auto"/>
              <w:jc w:val="center"/>
              <w:rPr>
                <w:rFonts w:ascii="Times New Roman" w:eastAsia="Times New Roman" w:hAnsi="Times New Roman" w:cs="Times New Roman"/>
                <w:b/>
              </w:rPr>
            </w:pPr>
            <w:r w:rsidRPr="00755C3B">
              <w:rPr>
                <w:rFonts w:ascii="Times New Roman" w:eastAsia="Times New Roman" w:hAnsi="Times New Roman" w:cs="Times New Roman"/>
                <w:b/>
              </w:rPr>
              <w:t>Форма организации</w:t>
            </w:r>
          </w:p>
        </w:tc>
        <w:tc>
          <w:tcPr>
            <w:tcW w:w="1701"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55C3B" w:rsidRPr="00755C3B" w:rsidRDefault="00755C3B" w:rsidP="00E15FC5">
            <w:pPr>
              <w:spacing w:after="0" w:line="240" w:lineRule="auto"/>
              <w:jc w:val="center"/>
              <w:rPr>
                <w:rFonts w:ascii="Times New Roman" w:eastAsia="Times New Roman" w:hAnsi="Times New Roman" w:cs="Times New Roman"/>
                <w:b/>
              </w:rPr>
            </w:pPr>
            <w:r w:rsidRPr="00755C3B">
              <w:rPr>
                <w:rFonts w:ascii="Times New Roman" w:eastAsia="Times New Roman" w:hAnsi="Times New Roman" w:cs="Times New Roman"/>
                <w:b/>
              </w:rPr>
              <w:t>Возраст</w:t>
            </w:r>
          </w:p>
        </w:tc>
        <w:tc>
          <w:tcPr>
            <w:tcW w:w="212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55C3B" w:rsidRPr="00755C3B" w:rsidRDefault="00755C3B" w:rsidP="00E15FC5">
            <w:pPr>
              <w:spacing w:after="0" w:line="240" w:lineRule="auto"/>
              <w:jc w:val="center"/>
              <w:rPr>
                <w:rFonts w:ascii="Times New Roman" w:eastAsia="Times New Roman" w:hAnsi="Times New Roman" w:cs="Times New Roman"/>
                <w:b/>
              </w:rPr>
            </w:pPr>
            <w:r w:rsidRPr="00755C3B">
              <w:rPr>
                <w:rFonts w:ascii="Times New Roman" w:eastAsia="Times New Roman" w:hAnsi="Times New Roman" w:cs="Times New Roman"/>
                <w:b/>
              </w:rPr>
              <w:t>Год, количество воспитанников</w:t>
            </w:r>
          </w:p>
        </w:tc>
        <w:tc>
          <w:tcPr>
            <w:tcW w:w="1983" w:type="dxa"/>
            <w:vMerge w:val="restart"/>
            <w:tcBorders>
              <w:top w:val="single" w:sz="6" w:space="0" w:color="222222"/>
              <w:left w:val="single" w:sz="6" w:space="0" w:color="222222"/>
              <w:right w:val="single" w:sz="6" w:space="0" w:color="222222"/>
            </w:tcBorders>
            <w:tcMar>
              <w:top w:w="84" w:type="dxa"/>
              <w:left w:w="84" w:type="dxa"/>
              <w:bottom w:w="84" w:type="dxa"/>
              <w:right w:w="84" w:type="dxa"/>
            </w:tcMar>
            <w:hideMark/>
          </w:tcPr>
          <w:p w:rsidR="00755C3B" w:rsidRPr="00755C3B" w:rsidRDefault="00755C3B" w:rsidP="00E15FC5">
            <w:pPr>
              <w:spacing w:after="0" w:line="240" w:lineRule="auto"/>
              <w:jc w:val="center"/>
              <w:rPr>
                <w:rFonts w:ascii="Times New Roman" w:eastAsia="Times New Roman" w:hAnsi="Times New Roman" w:cs="Times New Roman"/>
                <w:b/>
              </w:rPr>
            </w:pPr>
          </w:p>
          <w:p w:rsidR="00755C3B" w:rsidRPr="00755C3B" w:rsidRDefault="00027081" w:rsidP="00E15FC5">
            <w:pPr>
              <w:spacing w:after="0" w:line="240" w:lineRule="auto"/>
              <w:jc w:val="center"/>
              <w:rPr>
                <w:rFonts w:ascii="Times New Roman" w:eastAsia="Times New Roman" w:hAnsi="Times New Roman" w:cs="Times New Roman"/>
                <w:b/>
              </w:rPr>
            </w:pPr>
            <w:r w:rsidRPr="00027081">
              <w:rPr>
                <w:rFonts w:ascii="Times New Roman" w:eastAsia="Times New Roman" w:hAnsi="Times New Roman" w:cs="Times New Roman"/>
                <w:b/>
              </w:rPr>
              <w:t>Источник финансирования</w:t>
            </w:r>
          </w:p>
        </w:tc>
      </w:tr>
      <w:tr w:rsidR="00755C3B" w:rsidRPr="00755C3B" w:rsidTr="00027081">
        <w:tc>
          <w:tcPr>
            <w:tcW w:w="2319" w:type="dxa"/>
            <w:vMerge/>
            <w:tcBorders>
              <w:top w:val="single" w:sz="6" w:space="0" w:color="222222"/>
              <w:left w:val="single" w:sz="6" w:space="0" w:color="222222"/>
              <w:bottom w:val="single" w:sz="6" w:space="0" w:color="222222"/>
              <w:right w:val="single" w:sz="6" w:space="0" w:color="222222"/>
            </w:tcBorders>
            <w:vAlign w:val="center"/>
            <w:hideMark/>
          </w:tcPr>
          <w:p w:rsidR="00755C3B" w:rsidRPr="00755C3B" w:rsidRDefault="00755C3B" w:rsidP="00E15FC5">
            <w:pPr>
              <w:spacing w:after="0" w:line="240" w:lineRule="auto"/>
              <w:rPr>
                <w:rFonts w:ascii="Times New Roman" w:eastAsia="Times New Roman" w:hAnsi="Times New Roman" w:cs="Times New Roman"/>
              </w:rPr>
            </w:pPr>
          </w:p>
        </w:tc>
        <w:tc>
          <w:tcPr>
            <w:tcW w:w="2159" w:type="dxa"/>
            <w:vMerge/>
            <w:tcBorders>
              <w:top w:val="single" w:sz="6" w:space="0" w:color="222222"/>
              <w:left w:val="single" w:sz="6" w:space="0" w:color="222222"/>
              <w:bottom w:val="single" w:sz="6" w:space="0" w:color="222222"/>
              <w:right w:val="single" w:sz="6" w:space="0" w:color="222222"/>
            </w:tcBorders>
            <w:vAlign w:val="center"/>
            <w:hideMark/>
          </w:tcPr>
          <w:p w:rsidR="00755C3B" w:rsidRPr="00755C3B" w:rsidRDefault="00755C3B" w:rsidP="00E15FC5">
            <w:pPr>
              <w:spacing w:after="0" w:line="240" w:lineRule="auto"/>
              <w:rPr>
                <w:rFonts w:ascii="Times New Roman" w:eastAsia="Times New Roman" w:hAnsi="Times New Roman" w:cs="Times New Roman"/>
              </w:rPr>
            </w:pPr>
          </w:p>
        </w:tc>
        <w:tc>
          <w:tcPr>
            <w:tcW w:w="1701" w:type="dxa"/>
            <w:vMerge/>
            <w:tcBorders>
              <w:top w:val="single" w:sz="6" w:space="0" w:color="222222"/>
              <w:left w:val="single" w:sz="6" w:space="0" w:color="222222"/>
              <w:bottom w:val="single" w:sz="6" w:space="0" w:color="222222"/>
              <w:right w:val="single" w:sz="6" w:space="0" w:color="222222"/>
            </w:tcBorders>
            <w:vAlign w:val="center"/>
            <w:hideMark/>
          </w:tcPr>
          <w:p w:rsidR="00755C3B" w:rsidRPr="00755C3B" w:rsidRDefault="00755C3B" w:rsidP="00E15FC5">
            <w:pPr>
              <w:spacing w:after="0" w:line="240" w:lineRule="auto"/>
              <w:rPr>
                <w:rFonts w:ascii="Times New Roman" w:eastAsia="Times New Roman" w:hAnsi="Times New Roman" w:cs="Times New Roman"/>
              </w:rPr>
            </w:pPr>
          </w:p>
        </w:tc>
        <w:tc>
          <w:tcPr>
            <w:tcW w:w="212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55C3B" w:rsidRPr="00755C3B" w:rsidRDefault="00755C3B" w:rsidP="00E15FC5">
            <w:pPr>
              <w:spacing w:after="0" w:line="240" w:lineRule="auto"/>
              <w:jc w:val="center"/>
              <w:rPr>
                <w:rFonts w:ascii="Times New Roman" w:eastAsia="Times New Roman" w:hAnsi="Times New Roman" w:cs="Times New Roman"/>
                <w:b/>
              </w:rPr>
            </w:pPr>
            <w:r w:rsidRPr="00755C3B">
              <w:rPr>
                <w:rFonts w:ascii="Times New Roman" w:eastAsia="Times New Roman" w:hAnsi="Times New Roman" w:cs="Times New Roman"/>
                <w:b/>
              </w:rPr>
              <w:t>2022</w:t>
            </w:r>
          </w:p>
        </w:tc>
        <w:tc>
          <w:tcPr>
            <w:tcW w:w="1983" w:type="dxa"/>
            <w:vMerge/>
            <w:tcBorders>
              <w:left w:val="single" w:sz="6" w:space="0" w:color="222222"/>
              <w:bottom w:val="single" w:sz="6" w:space="0" w:color="222222"/>
              <w:right w:val="single" w:sz="6" w:space="0" w:color="222222"/>
            </w:tcBorders>
            <w:vAlign w:val="center"/>
            <w:hideMark/>
          </w:tcPr>
          <w:p w:rsidR="00755C3B" w:rsidRPr="00755C3B" w:rsidRDefault="00755C3B" w:rsidP="00E15FC5">
            <w:pPr>
              <w:spacing w:after="0" w:line="240" w:lineRule="auto"/>
              <w:rPr>
                <w:rFonts w:ascii="Times New Roman" w:eastAsia="Times New Roman" w:hAnsi="Times New Roman" w:cs="Times New Roman"/>
              </w:rPr>
            </w:pPr>
          </w:p>
        </w:tc>
      </w:tr>
      <w:tr w:rsidR="00755C3B" w:rsidRPr="00755C3B" w:rsidTr="00027081">
        <w:tc>
          <w:tcPr>
            <w:tcW w:w="10289" w:type="dxa"/>
            <w:gridSpan w:val="5"/>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755C3B" w:rsidRPr="00755C3B" w:rsidRDefault="00755C3B" w:rsidP="00E15FC5">
            <w:pPr>
              <w:spacing w:after="0" w:line="240" w:lineRule="auto"/>
              <w:jc w:val="center"/>
              <w:rPr>
                <w:rFonts w:ascii="Times New Roman" w:eastAsia="Times New Roman" w:hAnsi="Times New Roman" w:cs="Times New Roman"/>
                <w:b/>
              </w:rPr>
            </w:pPr>
            <w:r w:rsidRPr="00755C3B">
              <w:rPr>
                <w:rFonts w:ascii="Times New Roman" w:eastAsia="Times New Roman" w:hAnsi="Times New Roman" w:cs="Times New Roman"/>
                <w:b/>
                <w:iCs/>
              </w:rPr>
              <w:t>Общеразвивающая направленность</w:t>
            </w:r>
          </w:p>
        </w:tc>
      </w:tr>
      <w:tr w:rsidR="00027081" w:rsidRPr="00755C3B" w:rsidTr="00027081">
        <w:tc>
          <w:tcPr>
            <w:tcW w:w="231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027081" w:rsidRPr="00755C3B" w:rsidRDefault="00027081" w:rsidP="00E15FC5">
            <w:pPr>
              <w:spacing w:after="0" w:line="240" w:lineRule="auto"/>
              <w:jc w:val="center"/>
              <w:rPr>
                <w:rFonts w:ascii="Times New Roman" w:eastAsia="Times New Roman" w:hAnsi="Times New Roman" w:cs="Times New Roman"/>
              </w:rPr>
            </w:pPr>
            <w:r w:rsidRPr="00755C3B">
              <w:rPr>
                <w:rFonts w:ascii="Times New Roman" w:eastAsia="Times New Roman" w:hAnsi="Times New Roman" w:cs="Times New Roman"/>
                <w:iCs/>
              </w:rPr>
              <w:t>«Раз ладошка, два ладошка»</w:t>
            </w:r>
          </w:p>
        </w:tc>
        <w:tc>
          <w:tcPr>
            <w:tcW w:w="21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027081" w:rsidRPr="00755C3B" w:rsidRDefault="00027081" w:rsidP="00E15FC5">
            <w:pPr>
              <w:spacing w:after="0" w:line="240" w:lineRule="auto"/>
              <w:jc w:val="center"/>
              <w:rPr>
                <w:rFonts w:ascii="Times New Roman" w:eastAsia="Times New Roman" w:hAnsi="Times New Roman" w:cs="Times New Roman"/>
              </w:rPr>
            </w:pPr>
            <w:r w:rsidRPr="00755C3B">
              <w:rPr>
                <w:rFonts w:ascii="Times New Roman" w:eastAsia="Times New Roman" w:hAnsi="Times New Roman" w:cs="Times New Roman"/>
                <w:iCs/>
              </w:rPr>
              <w:t>Игровые занятия</w:t>
            </w:r>
          </w:p>
        </w:tc>
        <w:tc>
          <w:tcPr>
            <w:tcW w:w="170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027081" w:rsidRPr="00755C3B" w:rsidRDefault="00027081" w:rsidP="00E15FC5">
            <w:pPr>
              <w:spacing w:after="0" w:line="240" w:lineRule="auto"/>
              <w:jc w:val="center"/>
              <w:rPr>
                <w:rFonts w:ascii="Times New Roman" w:eastAsia="Times New Roman" w:hAnsi="Times New Roman" w:cs="Times New Roman"/>
              </w:rPr>
            </w:pPr>
            <w:r w:rsidRPr="00755C3B">
              <w:rPr>
                <w:rFonts w:ascii="Times New Roman" w:eastAsia="Times New Roman" w:hAnsi="Times New Roman" w:cs="Times New Roman"/>
                <w:iCs/>
              </w:rPr>
              <w:t>4-5 лет</w:t>
            </w:r>
          </w:p>
        </w:tc>
        <w:tc>
          <w:tcPr>
            <w:tcW w:w="212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027081" w:rsidRPr="00755C3B" w:rsidRDefault="00027081" w:rsidP="00E15F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98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027081" w:rsidRPr="00027081" w:rsidRDefault="00027081" w:rsidP="00CB1238">
            <w:pPr>
              <w:spacing w:after="0" w:line="240" w:lineRule="auto"/>
              <w:jc w:val="center"/>
              <w:rPr>
                <w:rFonts w:ascii="Times New Roman" w:eastAsia="Times New Roman" w:hAnsi="Times New Roman" w:cs="Times New Roman"/>
              </w:rPr>
            </w:pPr>
            <w:r w:rsidRPr="00027081">
              <w:rPr>
                <w:rFonts w:ascii="Times New Roman" w:eastAsia="Times New Roman" w:hAnsi="Times New Roman" w:cs="Times New Roman"/>
              </w:rPr>
              <w:t>средства бюджета</w:t>
            </w:r>
          </w:p>
        </w:tc>
      </w:tr>
      <w:tr w:rsidR="00027081" w:rsidRPr="00755C3B" w:rsidTr="00027081">
        <w:tc>
          <w:tcPr>
            <w:tcW w:w="231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027081" w:rsidRPr="00755C3B" w:rsidRDefault="00027081" w:rsidP="00E15FC5">
            <w:pPr>
              <w:spacing w:after="0" w:line="240" w:lineRule="auto"/>
              <w:jc w:val="center"/>
              <w:rPr>
                <w:rFonts w:ascii="Times New Roman" w:eastAsia="Times New Roman" w:hAnsi="Times New Roman" w:cs="Times New Roman"/>
              </w:rPr>
            </w:pPr>
            <w:r w:rsidRPr="00755C3B">
              <w:rPr>
                <w:rFonts w:ascii="Times New Roman" w:eastAsia="Times New Roman" w:hAnsi="Times New Roman" w:cs="Times New Roman"/>
                <w:iCs/>
              </w:rPr>
              <w:t>«Здоровей-ка»</w:t>
            </w:r>
          </w:p>
        </w:tc>
        <w:tc>
          <w:tcPr>
            <w:tcW w:w="21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027081" w:rsidRPr="00755C3B" w:rsidRDefault="00027081" w:rsidP="00E15FC5">
            <w:pPr>
              <w:spacing w:after="0" w:line="240" w:lineRule="auto"/>
              <w:jc w:val="center"/>
              <w:rPr>
                <w:rFonts w:ascii="Times New Roman" w:eastAsia="Times New Roman" w:hAnsi="Times New Roman" w:cs="Times New Roman"/>
              </w:rPr>
            </w:pPr>
            <w:r w:rsidRPr="00755C3B">
              <w:rPr>
                <w:rFonts w:ascii="Times New Roman" w:eastAsia="Times New Roman" w:hAnsi="Times New Roman" w:cs="Times New Roman"/>
                <w:iCs/>
              </w:rPr>
              <w:t>Игровые занятия</w:t>
            </w:r>
          </w:p>
        </w:tc>
        <w:tc>
          <w:tcPr>
            <w:tcW w:w="170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027081" w:rsidRPr="00755C3B" w:rsidRDefault="00027081" w:rsidP="00E15FC5">
            <w:pPr>
              <w:spacing w:after="0" w:line="240" w:lineRule="auto"/>
              <w:jc w:val="center"/>
              <w:rPr>
                <w:rFonts w:ascii="Times New Roman" w:eastAsia="Times New Roman" w:hAnsi="Times New Roman" w:cs="Times New Roman"/>
              </w:rPr>
            </w:pPr>
            <w:r>
              <w:rPr>
                <w:rFonts w:ascii="Times New Roman" w:eastAsia="Times New Roman" w:hAnsi="Times New Roman" w:cs="Times New Roman"/>
                <w:iCs/>
              </w:rPr>
              <w:t>2</w:t>
            </w:r>
            <w:r w:rsidRPr="00755C3B">
              <w:rPr>
                <w:rFonts w:ascii="Times New Roman" w:eastAsia="Times New Roman" w:hAnsi="Times New Roman" w:cs="Times New Roman"/>
                <w:iCs/>
              </w:rPr>
              <w:t>- 4 года</w:t>
            </w:r>
          </w:p>
        </w:tc>
        <w:tc>
          <w:tcPr>
            <w:tcW w:w="212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027081" w:rsidRPr="00755C3B" w:rsidRDefault="00027081" w:rsidP="00E15F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198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027081" w:rsidRPr="00027081" w:rsidRDefault="00027081" w:rsidP="00CB1238">
            <w:pPr>
              <w:spacing w:after="0" w:line="240" w:lineRule="auto"/>
              <w:jc w:val="center"/>
              <w:rPr>
                <w:rFonts w:ascii="Times New Roman" w:eastAsia="Times New Roman" w:hAnsi="Times New Roman" w:cs="Times New Roman"/>
              </w:rPr>
            </w:pPr>
            <w:r w:rsidRPr="00027081">
              <w:rPr>
                <w:rFonts w:ascii="Times New Roman" w:eastAsia="Times New Roman" w:hAnsi="Times New Roman" w:cs="Times New Roman"/>
              </w:rPr>
              <w:t>средства бюджета</w:t>
            </w:r>
          </w:p>
        </w:tc>
      </w:tr>
    </w:tbl>
    <w:p w:rsidR="00755C3B" w:rsidRPr="00755C3B" w:rsidRDefault="00755C3B" w:rsidP="00027081">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ind w:firstLine="360"/>
        <w:jc w:val="both"/>
        <w:rPr>
          <w:rFonts w:ascii="Times New Roman" w:hAnsi="Times New Roman"/>
          <w:sz w:val="24"/>
          <w:szCs w:val="24"/>
        </w:rPr>
      </w:pPr>
      <w:r w:rsidRPr="00755C3B">
        <w:rPr>
          <w:rFonts w:ascii="Times New Roman" w:hAnsi="Times New Roman"/>
          <w:sz w:val="24"/>
          <w:szCs w:val="24"/>
        </w:rPr>
        <w:t>В целом образовательная деятельность осуществляется в процессе организации различных видов детской деятельности, совместной образовательной деятельности взрослого и детей, направленной на становление первичной ценностной ориентации и социализации, организации предметно-пространственной среды для поддержки детской инициативы, взаимодействия с семьями воспитанников в адекватных раннему и дошкольному возрасту формах работы с детьми.</w:t>
      </w:r>
    </w:p>
    <w:p w:rsidR="00755C3B" w:rsidRPr="00755C3B" w:rsidRDefault="00755C3B"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В ДОУ используются современные образовательные технологии взаимодействия педагогов с детьми:</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здоровьесберегающие технологии;</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lastRenderedPageBreak/>
        <w:t>• личностно-ориентированное взаимодействие;</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диалоговое, проблемное, информационное обучение;</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технология проектного обучения.</w:t>
      </w:r>
    </w:p>
    <w:p w:rsidR="00755C3B" w:rsidRPr="00755C3B" w:rsidRDefault="00755C3B" w:rsidP="00755C3B">
      <w:pPr>
        <w:autoSpaceDE w:val="0"/>
        <w:autoSpaceDN w:val="0"/>
        <w:adjustRightInd w:val="0"/>
        <w:spacing w:after="0" w:line="240" w:lineRule="auto"/>
        <w:jc w:val="both"/>
        <w:rPr>
          <w:rFonts w:ascii="Times New Roman" w:hAnsi="Times New Roman"/>
          <w:sz w:val="24"/>
          <w:szCs w:val="24"/>
        </w:rPr>
      </w:pPr>
    </w:p>
    <w:p w:rsidR="00A33179" w:rsidRPr="00755C3B" w:rsidRDefault="00A33179" w:rsidP="00755C3B">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Образовательная деятельность осуществляется в соответствии с учебным планом и комплексно-тематическим планированием. При составлении учебного плана учтены предельно допустимые нормы учебной нагрузки</w:t>
      </w:r>
      <w:r w:rsidR="00027081">
        <w:rPr>
          <w:rFonts w:ascii="Times New Roman" w:hAnsi="Times New Roman"/>
          <w:sz w:val="24"/>
          <w:szCs w:val="24"/>
        </w:rPr>
        <w:t>,</w:t>
      </w:r>
      <w:r w:rsidRPr="00755C3B">
        <w:rPr>
          <w:rFonts w:ascii="Times New Roman" w:hAnsi="Times New Roman"/>
          <w:sz w:val="24"/>
          <w:szCs w:val="24"/>
        </w:rPr>
        <w:t xml:space="preserve"> в соответствии с </w:t>
      </w:r>
      <w:proofErr w:type="gramStart"/>
      <w:r w:rsidRPr="00755C3B">
        <w:rPr>
          <w:rFonts w:ascii="Times New Roman" w:hAnsi="Times New Roman"/>
          <w:sz w:val="24"/>
          <w:szCs w:val="24"/>
        </w:rPr>
        <w:t>действующими</w:t>
      </w:r>
      <w:proofErr w:type="gramEnd"/>
      <w:r w:rsidRPr="00755C3B">
        <w:rPr>
          <w:rFonts w:ascii="Times New Roman" w:hAnsi="Times New Roman"/>
          <w:sz w:val="24"/>
          <w:szCs w:val="24"/>
        </w:rPr>
        <w:t xml:space="preserve"> СанПиН для дошкольных учреждений.</w:t>
      </w:r>
    </w:p>
    <w:p w:rsidR="00755C3B" w:rsidRPr="00755C3B" w:rsidRDefault="00755C3B" w:rsidP="00755C3B">
      <w:pPr>
        <w:autoSpaceDE w:val="0"/>
        <w:autoSpaceDN w:val="0"/>
        <w:adjustRightInd w:val="0"/>
        <w:spacing w:after="0" w:line="240" w:lineRule="auto"/>
        <w:jc w:val="both"/>
        <w:rPr>
          <w:rFonts w:ascii="Times New Roman" w:hAnsi="Times New Roman"/>
          <w:sz w:val="24"/>
          <w:szCs w:val="24"/>
        </w:rPr>
      </w:pPr>
    </w:p>
    <w:p w:rsidR="00A33179" w:rsidRPr="00755C3B" w:rsidRDefault="00A33179" w:rsidP="00755C3B">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Развивающая предметно-пространственная среда ДОУ соответствует реализуемой Программе и способствует разностороннему развитию детей. Все компоненты среды связаны между собой по содержанию, масштабу, художественному решению и соответствуют санитарно-гигиеническим требованиям.</w:t>
      </w:r>
    </w:p>
    <w:p w:rsidR="00A33179" w:rsidRPr="00755C3B" w:rsidRDefault="00A33179" w:rsidP="00A33179">
      <w:pPr>
        <w:autoSpaceDE w:val="0"/>
        <w:autoSpaceDN w:val="0"/>
        <w:adjustRightInd w:val="0"/>
        <w:spacing w:after="0" w:line="240" w:lineRule="auto"/>
        <w:ind w:firstLine="708"/>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b/>
          <w:bCs/>
          <w:sz w:val="24"/>
          <w:szCs w:val="24"/>
        </w:rPr>
        <w:t xml:space="preserve">Вывод: </w:t>
      </w:r>
    </w:p>
    <w:p w:rsidR="00A33179" w:rsidRPr="00755C3B" w:rsidRDefault="00027081" w:rsidP="00A33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A33179" w:rsidRPr="00755C3B">
        <w:rPr>
          <w:rFonts w:ascii="Times New Roman" w:hAnsi="Times New Roman"/>
          <w:sz w:val="24"/>
          <w:szCs w:val="24"/>
        </w:rPr>
        <w:t xml:space="preserve">бразовательная программа ДОУ реализуется в полном объеме. В образовательной деятельности используются формы и методы работы с детьми, соответствующие их возрастным и индивидуальным особенностям. </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Образовательная деятельность ДОУ соответствует требованиям ФГОС дошкольного образования. Она построена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755C3B" w:rsidRPr="00755C3B" w:rsidRDefault="00A33179" w:rsidP="00A33179">
      <w:pPr>
        <w:spacing w:after="0" w:line="285" w:lineRule="atLeast"/>
        <w:jc w:val="both"/>
        <w:rPr>
          <w:rFonts w:ascii="Times New Roman" w:eastAsia="Times New Roman" w:hAnsi="Times New Roman" w:cs="Times New Roman"/>
          <w:iCs/>
          <w:sz w:val="24"/>
          <w:szCs w:val="24"/>
        </w:rPr>
      </w:pPr>
      <w:r w:rsidRPr="00755C3B">
        <w:rPr>
          <w:rFonts w:ascii="Times New Roman" w:eastAsia="Times New Roman" w:hAnsi="Times New Roman" w:cs="Times New Roman"/>
          <w:iCs/>
          <w:sz w:val="24"/>
          <w:szCs w:val="24"/>
        </w:rPr>
        <w:t xml:space="preserve">Все нормативные локальные акты в части содержания, организации образовательного процесса в Детском саду имеются в наличии. </w:t>
      </w:r>
    </w:p>
    <w:p w:rsidR="00A33179" w:rsidRPr="00755C3B" w:rsidRDefault="00A33179" w:rsidP="00A33179">
      <w:pPr>
        <w:spacing w:after="0" w:line="285" w:lineRule="atLeast"/>
        <w:jc w:val="both"/>
        <w:rPr>
          <w:rFonts w:ascii="Times New Roman" w:eastAsia="Times New Roman" w:hAnsi="Times New Roman" w:cs="Times New Roman"/>
          <w:iCs/>
          <w:sz w:val="24"/>
          <w:szCs w:val="24"/>
        </w:rPr>
      </w:pPr>
      <w:r w:rsidRPr="00755C3B">
        <w:rPr>
          <w:rFonts w:ascii="Times New Roman" w:eastAsia="Times New Roman" w:hAnsi="Times New Roman" w:cs="Times New Roman"/>
          <w:iCs/>
          <w:sz w:val="24"/>
          <w:szCs w:val="24"/>
        </w:rPr>
        <w:t>Возрастные группы укомплектованы не в полном объеме. Имеются следующие вакантные места: разно</w:t>
      </w:r>
      <w:r w:rsidR="00382552">
        <w:rPr>
          <w:rFonts w:ascii="Times New Roman" w:eastAsia="Times New Roman" w:hAnsi="Times New Roman" w:cs="Times New Roman"/>
          <w:iCs/>
          <w:sz w:val="24"/>
          <w:szCs w:val="24"/>
        </w:rPr>
        <w:t>возрастная- 1 место; средняя – 11 мест</w:t>
      </w:r>
      <w:r w:rsidRPr="00755C3B">
        <w:rPr>
          <w:rFonts w:ascii="Times New Roman" w:eastAsia="Times New Roman" w:hAnsi="Times New Roman" w:cs="Times New Roman"/>
          <w:iCs/>
          <w:sz w:val="24"/>
          <w:szCs w:val="24"/>
        </w:rPr>
        <w:t xml:space="preserve">; </w:t>
      </w:r>
      <w:r w:rsidR="00382552">
        <w:rPr>
          <w:rFonts w:ascii="Times New Roman" w:eastAsia="Times New Roman" w:hAnsi="Times New Roman" w:cs="Times New Roman"/>
          <w:iCs/>
          <w:sz w:val="24"/>
          <w:szCs w:val="24"/>
        </w:rPr>
        <w:t xml:space="preserve">старшая логопедическая группа- 9 мест; </w:t>
      </w:r>
      <w:r w:rsidRPr="00755C3B">
        <w:rPr>
          <w:rFonts w:ascii="Times New Roman" w:eastAsia="Times New Roman" w:hAnsi="Times New Roman" w:cs="Times New Roman"/>
          <w:iCs/>
          <w:sz w:val="24"/>
          <w:szCs w:val="24"/>
        </w:rPr>
        <w:t xml:space="preserve">подготовительная </w:t>
      </w:r>
      <w:r w:rsidR="00382552">
        <w:rPr>
          <w:rFonts w:ascii="Times New Roman" w:eastAsia="Times New Roman" w:hAnsi="Times New Roman" w:cs="Times New Roman"/>
          <w:iCs/>
          <w:sz w:val="24"/>
          <w:szCs w:val="24"/>
        </w:rPr>
        <w:t>логопедическая группа – 5 мест</w:t>
      </w:r>
      <w:r w:rsidRPr="00755C3B">
        <w:rPr>
          <w:rFonts w:ascii="Times New Roman" w:eastAsia="Times New Roman" w:hAnsi="Times New Roman" w:cs="Times New Roman"/>
          <w:iCs/>
          <w:sz w:val="24"/>
          <w:szCs w:val="24"/>
        </w:rPr>
        <w:t xml:space="preserve">. </w:t>
      </w:r>
    </w:p>
    <w:p w:rsidR="00A33179" w:rsidRPr="00755C3B" w:rsidRDefault="00A33179" w:rsidP="00A33179">
      <w:pPr>
        <w:spacing w:after="0" w:line="285" w:lineRule="atLeast"/>
        <w:jc w:val="both"/>
        <w:rPr>
          <w:rFonts w:ascii="Times New Roman" w:eastAsia="Times New Roman" w:hAnsi="Times New Roman" w:cs="Times New Roman"/>
          <w:iCs/>
          <w:sz w:val="24"/>
          <w:szCs w:val="24"/>
        </w:rPr>
      </w:pPr>
    </w:p>
    <w:p w:rsidR="00A51A46" w:rsidRPr="00A51A46" w:rsidRDefault="00A51A46" w:rsidP="00A51A46">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все время</w:t>
      </w:r>
      <w:r w:rsidRPr="00A51A46">
        <w:rPr>
          <w:rFonts w:ascii="Times New Roman" w:eastAsia="Times New Roman" w:hAnsi="Times New Roman" w:cs="Times New Roman"/>
          <w:sz w:val="24"/>
          <w:szCs w:val="24"/>
        </w:rPr>
        <w:t xml:space="preserve">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w:t>
      </w:r>
      <w:r w:rsidRPr="00155E30">
        <w:rPr>
          <w:rFonts w:ascii="Times New Roman" w:eastAsia="Times New Roman" w:hAnsi="Times New Roman" w:cs="Times New Roman"/>
          <w:sz w:val="24"/>
          <w:szCs w:val="24"/>
        </w:rPr>
        <w:t>проведенного </w:t>
      </w:r>
      <w:r w:rsidRPr="00155E30">
        <w:rPr>
          <w:rFonts w:ascii="Times New Roman" w:eastAsia="Times New Roman" w:hAnsi="Times New Roman" w:cs="Times New Roman"/>
          <w:iCs/>
          <w:sz w:val="24"/>
          <w:szCs w:val="24"/>
        </w:rPr>
        <w:t xml:space="preserve">ноябре </w:t>
      </w:r>
      <w:r w:rsidR="00382552" w:rsidRPr="00155E30">
        <w:rPr>
          <w:rFonts w:ascii="Times New Roman" w:eastAsia="Times New Roman" w:hAnsi="Times New Roman" w:cs="Times New Roman"/>
          <w:iCs/>
          <w:sz w:val="24"/>
          <w:szCs w:val="24"/>
        </w:rPr>
        <w:t>2023</w:t>
      </w:r>
      <w:r w:rsidRPr="00155E30">
        <w:rPr>
          <w:rFonts w:ascii="Times New Roman" w:eastAsia="Times New Roman" w:hAnsi="Times New Roman" w:cs="Times New Roman"/>
          <w:iCs/>
          <w:sz w:val="24"/>
          <w:szCs w:val="24"/>
        </w:rPr>
        <w:t xml:space="preserve"> года</w:t>
      </w:r>
      <w:r w:rsidRPr="00155E30">
        <w:rPr>
          <w:rFonts w:ascii="Times New Roman" w:eastAsia="Times New Roman" w:hAnsi="Times New Roman" w:cs="Times New Roman"/>
          <w:sz w:val="24"/>
          <w:szCs w:val="24"/>
        </w:rPr>
        <w:t>.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Детского сада включены в календарный план воспитательной работы на </w:t>
      </w:r>
      <w:r w:rsidR="00155E30" w:rsidRPr="00155E30">
        <w:rPr>
          <w:rFonts w:ascii="Times New Roman" w:eastAsia="Times New Roman" w:hAnsi="Times New Roman" w:cs="Times New Roman"/>
          <w:iCs/>
          <w:sz w:val="24"/>
          <w:szCs w:val="24"/>
        </w:rPr>
        <w:t>2024</w:t>
      </w:r>
      <w:r w:rsidR="003654E6" w:rsidRPr="00155E30">
        <w:rPr>
          <w:rFonts w:ascii="Times New Roman" w:eastAsia="Times New Roman" w:hAnsi="Times New Roman" w:cs="Times New Roman"/>
          <w:iCs/>
          <w:sz w:val="24"/>
          <w:szCs w:val="24"/>
        </w:rPr>
        <w:t> год</w:t>
      </w:r>
      <w:r w:rsidRPr="00155E30">
        <w:rPr>
          <w:rFonts w:ascii="Times New Roman" w:eastAsia="Times New Roman" w:hAnsi="Times New Roman" w:cs="Times New Roman"/>
          <w:sz w:val="24"/>
          <w:szCs w:val="24"/>
        </w:rPr>
        <w:t>.</w:t>
      </w:r>
    </w:p>
    <w:p w:rsidR="00A33179" w:rsidRPr="00155E30" w:rsidRDefault="00755C3B" w:rsidP="00A33179">
      <w:pPr>
        <w:spacing w:after="0" w:line="285" w:lineRule="atLeast"/>
        <w:jc w:val="both"/>
        <w:rPr>
          <w:rFonts w:ascii="Times New Roman" w:eastAsia="Times New Roman" w:hAnsi="Times New Roman" w:cs="Times New Roman"/>
          <w:iCs/>
          <w:sz w:val="24"/>
          <w:szCs w:val="24"/>
        </w:rPr>
      </w:pPr>
      <w:proofErr w:type="gramStart"/>
      <w:r w:rsidRPr="00755C3B">
        <w:rPr>
          <w:rFonts w:ascii="Times New Roman" w:eastAsia="Times New Roman" w:hAnsi="Times New Roman" w:cs="Times New Roman"/>
          <w:iCs/>
          <w:sz w:val="24"/>
          <w:szCs w:val="24"/>
        </w:rPr>
        <w:t>В</w:t>
      </w:r>
      <w:r w:rsidR="00BC033D">
        <w:rPr>
          <w:rFonts w:ascii="Times New Roman" w:eastAsia="Times New Roman" w:hAnsi="Times New Roman" w:cs="Times New Roman"/>
          <w:iCs/>
          <w:sz w:val="24"/>
          <w:szCs w:val="24"/>
        </w:rPr>
        <w:t>о втором полугодии</w:t>
      </w:r>
      <w:r w:rsidR="00155E30">
        <w:rPr>
          <w:rFonts w:ascii="Times New Roman" w:eastAsia="Times New Roman" w:hAnsi="Times New Roman" w:cs="Times New Roman"/>
          <w:iCs/>
          <w:sz w:val="24"/>
          <w:szCs w:val="24"/>
        </w:rPr>
        <w:t> 2023</w:t>
      </w:r>
      <w:r w:rsidR="00A33179" w:rsidRPr="00755C3B">
        <w:rPr>
          <w:rFonts w:ascii="Times New Roman" w:eastAsia="Times New Roman" w:hAnsi="Times New Roman" w:cs="Times New Roman"/>
          <w:iCs/>
          <w:sz w:val="24"/>
          <w:szCs w:val="24"/>
        </w:rPr>
        <w:t xml:space="preserve"> году в Детском саду организованы дополнительные образовательные услуги по </w:t>
      </w:r>
      <w:r w:rsidR="00A33179" w:rsidRPr="00755C3B">
        <w:rPr>
          <w:rFonts w:ascii="Times New Roman" w:eastAsia="Times New Roman" w:hAnsi="Times New Roman" w:cs="Times New Roman"/>
          <w:sz w:val="24"/>
          <w:szCs w:val="24"/>
        </w:rPr>
        <w:t xml:space="preserve">реализации дополнительной общеразвивающей программе </w:t>
      </w:r>
      <w:proofErr w:type="spellStart"/>
      <w:r w:rsidR="00A33179" w:rsidRPr="00755C3B">
        <w:rPr>
          <w:rFonts w:ascii="Times New Roman" w:eastAsia="Times New Roman" w:hAnsi="Times New Roman" w:cs="Times New Roman"/>
          <w:iCs/>
          <w:sz w:val="24"/>
          <w:szCs w:val="24"/>
        </w:rPr>
        <w:t>общеразвивающей</w:t>
      </w:r>
      <w:proofErr w:type="spellEnd"/>
      <w:r w:rsidR="00A33179" w:rsidRPr="00755C3B">
        <w:rPr>
          <w:rFonts w:ascii="Times New Roman" w:eastAsia="Times New Roman" w:hAnsi="Times New Roman" w:cs="Times New Roman"/>
          <w:iCs/>
          <w:sz w:val="24"/>
          <w:szCs w:val="24"/>
        </w:rPr>
        <w:t xml:space="preserve"> направленности</w:t>
      </w:r>
      <w:r w:rsidR="00155E30">
        <w:rPr>
          <w:rFonts w:ascii="Times New Roman" w:eastAsia="Times New Roman" w:hAnsi="Times New Roman" w:cs="Times New Roman"/>
          <w:sz w:val="24"/>
          <w:szCs w:val="24"/>
        </w:rPr>
        <w:t xml:space="preserve"> «Азбука финансовой грамотности</w:t>
      </w:r>
      <w:r w:rsidR="00A33179" w:rsidRPr="00755C3B">
        <w:rPr>
          <w:rFonts w:ascii="Times New Roman" w:eastAsia="Times New Roman" w:hAnsi="Times New Roman" w:cs="Times New Roman"/>
          <w:sz w:val="24"/>
          <w:szCs w:val="24"/>
        </w:rPr>
        <w:t>»</w:t>
      </w:r>
      <w:r w:rsidRPr="00755C3B">
        <w:rPr>
          <w:rFonts w:ascii="Times New Roman" w:eastAsia="Times New Roman" w:hAnsi="Times New Roman" w:cs="Times New Roman"/>
          <w:sz w:val="24"/>
          <w:szCs w:val="24"/>
        </w:rPr>
        <w:t xml:space="preserve">, </w:t>
      </w:r>
      <w:r w:rsidRPr="00155E30">
        <w:rPr>
          <w:rFonts w:ascii="Times New Roman" w:eastAsia="Times New Roman" w:hAnsi="Times New Roman" w:cs="Times New Roman"/>
          <w:sz w:val="24"/>
          <w:szCs w:val="24"/>
        </w:rPr>
        <w:t>по </w:t>
      </w:r>
      <w:r w:rsidRPr="00155E30">
        <w:rPr>
          <w:rFonts w:ascii="Times New Roman" w:eastAsia="Times New Roman" w:hAnsi="Times New Roman" w:cs="Times New Roman"/>
          <w:iCs/>
          <w:sz w:val="24"/>
          <w:szCs w:val="24"/>
        </w:rPr>
        <w:t>художественно-эстетическому направление - «Раз ладошка, два ладошка» и физкультурно-оздоровительному направлениям «Здоровей-ка»</w:t>
      </w:r>
      <w:r w:rsidR="00A33179" w:rsidRPr="00155E30">
        <w:rPr>
          <w:rFonts w:ascii="Times New Roman" w:eastAsia="Times New Roman" w:hAnsi="Times New Roman" w:cs="Times New Roman"/>
          <w:sz w:val="24"/>
          <w:szCs w:val="24"/>
        </w:rPr>
        <w:t>.</w:t>
      </w:r>
      <w:proofErr w:type="gramEnd"/>
      <w:r w:rsidR="00A33179" w:rsidRPr="00155E30">
        <w:rPr>
          <w:rFonts w:ascii="Times New Roman" w:eastAsia="Times New Roman" w:hAnsi="Times New Roman" w:cs="Times New Roman"/>
          <w:iCs/>
          <w:sz w:val="24"/>
          <w:szCs w:val="24"/>
        </w:rPr>
        <w:t xml:space="preserve"> С сентября 2021-2022 учебного года ведена в работу и реализуется Рабочая программа воспитания в ДОУ.</w:t>
      </w:r>
    </w:p>
    <w:p w:rsidR="00A33179" w:rsidRPr="00755C3B" w:rsidRDefault="00A33179" w:rsidP="00A33179">
      <w:pPr>
        <w:autoSpaceDE w:val="0"/>
        <w:autoSpaceDN w:val="0"/>
        <w:adjustRightInd w:val="0"/>
        <w:spacing w:after="0" w:line="240" w:lineRule="auto"/>
        <w:ind w:firstLine="708"/>
        <w:jc w:val="both"/>
        <w:rPr>
          <w:rFonts w:ascii="Times New Roman" w:hAnsi="Times New Roman"/>
          <w:sz w:val="28"/>
          <w:szCs w:val="28"/>
        </w:rPr>
      </w:pPr>
    </w:p>
    <w:p w:rsidR="00755C3B" w:rsidRPr="00755C3B" w:rsidRDefault="00755C3B" w:rsidP="00363613">
      <w:pPr>
        <w:autoSpaceDE w:val="0"/>
        <w:autoSpaceDN w:val="0"/>
        <w:adjustRightInd w:val="0"/>
        <w:spacing w:after="0" w:line="240" w:lineRule="auto"/>
        <w:jc w:val="both"/>
        <w:rPr>
          <w:rFonts w:ascii="Times New Roman" w:hAnsi="Times New Roman"/>
          <w:sz w:val="28"/>
          <w:szCs w:val="28"/>
        </w:rPr>
      </w:pPr>
    </w:p>
    <w:p w:rsidR="00A33179" w:rsidRPr="00755C3B" w:rsidRDefault="00A33179" w:rsidP="00A33179">
      <w:pPr>
        <w:autoSpaceDE w:val="0"/>
        <w:autoSpaceDN w:val="0"/>
        <w:adjustRightInd w:val="0"/>
        <w:spacing w:after="0"/>
        <w:jc w:val="both"/>
        <w:rPr>
          <w:rFonts w:ascii="Times New Roman" w:hAnsi="Times New Roman" w:cs="Times New Roman"/>
          <w:b/>
          <w:sz w:val="28"/>
          <w:szCs w:val="28"/>
        </w:rPr>
      </w:pPr>
      <w:r w:rsidRPr="00755C3B">
        <w:rPr>
          <w:rFonts w:ascii="Times New Roman" w:hAnsi="Times New Roman" w:cs="Times New Roman"/>
          <w:b/>
          <w:sz w:val="28"/>
          <w:szCs w:val="28"/>
        </w:rPr>
        <w:t xml:space="preserve">1.4.2. Оценка содержания образования. </w:t>
      </w:r>
    </w:p>
    <w:p w:rsidR="00A33179" w:rsidRPr="00755C3B" w:rsidRDefault="00A33179" w:rsidP="00A33179">
      <w:pPr>
        <w:autoSpaceDE w:val="0"/>
        <w:autoSpaceDN w:val="0"/>
        <w:adjustRightInd w:val="0"/>
        <w:spacing w:after="0"/>
        <w:jc w:val="both"/>
        <w:rPr>
          <w:rFonts w:ascii="Times New Roman" w:hAnsi="Times New Roman" w:cs="Times New Roman"/>
          <w:b/>
          <w:sz w:val="28"/>
          <w:szCs w:val="28"/>
        </w:rPr>
      </w:pPr>
    </w:p>
    <w:p w:rsidR="00A33179" w:rsidRPr="00755C3B" w:rsidRDefault="00A33179" w:rsidP="00A33179">
      <w:pPr>
        <w:spacing w:after="0" w:line="285" w:lineRule="atLeast"/>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В основе образовательного процесса в Детском саду лежит взаимодействие педагогических работников, администрации и родителей</w:t>
      </w:r>
      <w:r w:rsidR="00155E30">
        <w:rPr>
          <w:rFonts w:ascii="Times New Roman" w:eastAsia="Times New Roman" w:hAnsi="Times New Roman" w:cs="Times New Roman"/>
          <w:sz w:val="24"/>
          <w:szCs w:val="24"/>
        </w:rPr>
        <w:t xml:space="preserve"> (законных представителей)</w:t>
      </w:r>
      <w:r w:rsidRPr="00755C3B">
        <w:rPr>
          <w:rFonts w:ascii="Times New Roman" w:eastAsia="Times New Roman" w:hAnsi="Times New Roman" w:cs="Times New Roman"/>
          <w:sz w:val="24"/>
          <w:szCs w:val="24"/>
        </w:rPr>
        <w:t xml:space="preserve">. </w:t>
      </w:r>
      <w:proofErr w:type="gramStart"/>
      <w:r w:rsidRPr="00755C3B">
        <w:rPr>
          <w:rFonts w:ascii="Times New Roman" w:eastAsia="Times New Roman" w:hAnsi="Times New Roman" w:cs="Times New Roman"/>
          <w:sz w:val="24"/>
          <w:szCs w:val="24"/>
        </w:rPr>
        <w:t>Основными участниками образовательного процесса являются дети, родители, педагоги.</w:t>
      </w:r>
      <w:proofErr w:type="gramEnd"/>
    </w:p>
    <w:p w:rsidR="00BC033D" w:rsidRDefault="00BC033D" w:rsidP="00A33179">
      <w:pPr>
        <w:spacing w:after="0" w:line="285" w:lineRule="atLeast"/>
        <w:jc w:val="both"/>
        <w:rPr>
          <w:rFonts w:ascii="Times New Roman" w:eastAsia="Times New Roman" w:hAnsi="Times New Roman" w:cs="Times New Roman"/>
          <w:sz w:val="24"/>
          <w:szCs w:val="24"/>
        </w:rPr>
      </w:pPr>
    </w:p>
    <w:p w:rsidR="00A33179" w:rsidRPr="00BC033D" w:rsidRDefault="00A33179" w:rsidP="00A33179">
      <w:pPr>
        <w:spacing w:after="0" w:line="285" w:lineRule="atLeast"/>
        <w:jc w:val="both"/>
        <w:rPr>
          <w:rFonts w:ascii="Times New Roman" w:eastAsia="Times New Roman" w:hAnsi="Times New Roman" w:cs="Times New Roman"/>
          <w:sz w:val="24"/>
          <w:szCs w:val="24"/>
        </w:rPr>
      </w:pPr>
      <w:r w:rsidRPr="00BC033D">
        <w:rPr>
          <w:rFonts w:ascii="Times New Roman" w:eastAsia="Times New Roman" w:hAnsi="Times New Roman" w:cs="Times New Roman"/>
          <w:sz w:val="24"/>
          <w:szCs w:val="24"/>
        </w:rPr>
        <w:t>Основные формы организации образовательного процесса:</w:t>
      </w:r>
    </w:p>
    <w:p w:rsidR="00A33179" w:rsidRPr="00755C3B" w:rsidRDefault="00A33179" w:rsidP="00A33179">
      <w:pPr>
        <w:numPr>
          <w:ilvl w:val="0"/>
          <w:numId w:val="12"/>
        </w:numPr>
        <w:tabs>
          <w:tab w:val="clear" w:pos="720"/>
          <w:tab w:val="num" w:pos="142"/>
        </w:tabs>
        <w:spacing w:after="0" w:line="285" w:lineRule="atLeast"/>
        <w:ind w:left="0" w:firstLine="0"/>
        <w:jc w:val="both"/>
        <w:rPr>
          <w:rFonts w:ascii="Times New Roman" w:eastAsia="Times New Roman" w:hAnsi="Times New Roman" w:cs="Times New Roman"/>
          <w:sz w:val="24"/>
          <w:szCs w:val="24"/>
        </w:rPr>
      </w:pPr>
      <w:r w:rsidRPr="00755C3B">
        <w:rPr>
          <w:rFonts w:ascii="Times New Roman" w:eastAsia="Times New Roman" w:hAnsi="Times New Roman" w:cs="Times New Roman"/>
          <w:iCs/>
          <w:sz w:val="24"/>
          <w:szCs w:val="24"/>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A33179" w:rsidRPr="00755C3B" w:rsidRDefault="00A33179" w:rsidP="00A33179">
      <w:pPr>
        <w:numPr>
          <w:ilvl w:val="0"/>
          <w:numId w:val="12"/>
        </w:numPr>
        <w:tabs>
          <w:tab w:val="clear" w:pos="720"/>
          <w:tab w:val="num" w:pos="142"/>
        </w:tabs>
        <w:spacing w:after="0" w:line="285" w:lineRule="atLeast"/>
        <w:ind w:left="0" w:firstLine="0"/>
        <w:jc w:val="both"/>
        <w:rPr>
          <w:rFonts w:ascii="Times New Roman" w:eastAsia="Times New Roman" w:hAnsi="Times New Roman" w:cs="Times New Roman"/>
          <w:sz w:val="24"/>
          <w:szCs w:val="24"/>
        </w:rPr>
      </w:pPr>
      <w:r w:rsidRPr="00755C3B">
        <w:rPr>
          <w:rFonts w:ascii="Times New Roman" w:eastAsia="Times New Roman" w:hAnsi="Times New Roman" w:cs="Times New Roman"/>
          <w:iCs/>
          <w:sz w:val="24"/>
          <w:szCs w:val="24"/>
        </w:rPr>
        <w:t>самостоятельная деятельность воспитанников под наблюдением педагогического работника.</w:t>
      </w:r>
    </w:p>
    <w:p w:rsidR="00A33179" w:rsidRPr="00755C3B" w:rsidRDefault="00A33179" w:rsidP="00A33179">
      <w:pPr>
        <w:spacing w:after="0" w:line="285" w:lineRule="atLeast"/>
        <w:jc w:val="both"/>
        <w:rPr>
          <w:rFonts w:ascii="Times New Roman" w:eastAsia="Times New Roman" w:hAnsi="Times New Roman" w:cs="Times New Roman"/>
          <w:sz w:val="24"/>
          <w:szCs w:val="24"/>
        </w:rPr>
      </w:pPr>
    </w:p>
    <w:p w:rsidR="00A33179" w:rsidRPr="00755C3B" w:rsidRDefault="00A33179" w:rsidP="00A33179">
      <w:pPr>
        <w:spacing w:after="0" w:line="240" w:lineRule="auto"/>
        <w:jc w:val="both"/>
        <w:rPr>
          <w:rFonts w:ascii="Times New Roman" w:eastAsia="Times New Roman" w:hAnsi="Times New Roman" w:cs="Times New Roman"/>
          <w:iCs/>
          <w:sz w:val="24"/>
          <w:szCs w:val="24"/>
        </w:rPr>
      </w:pPr>
      <w:r w:rsidRPr="00755C3B">
        <w:rPr>
          <w:rFonts w:ascii="Times New Roman" w:eastAsia="Times New Roman" w:hAnsi="Times New Roman" w:cs="Times New Roman"/>
          <w:sz w:val="24"/>
          <w:szCs w:val="24"/>
        </w:rPr>
        <w:t>В основу воспитательно-образовательного процесса </w:t>
      </w:r>
      <w:r w:rsidRPr="00755C3B">
        <w:rPr>
          <w:rFonts w:ascii="Times New Roman" w:eastAsia="Times New Roman" w:hAnsi="Times New Roman" w:cs="Times New Roman"/>
          <w:iCs/>
          <w:sz w:val="24"/>
          <w:szCs w:val="24"/>
        </w:rPr>
        <w:t>МБДОУ «Степновский детский с</w:t>
      </w:r>
      <w:r w:rsidR="00155E30">
        <w:rPr>
          <w:rFonts w:ascii="Times New Roman" w:eastAsia="Times New Roman" w:hAnsi="Times New Roman" w:cs="Times New Roman"/>
          <w:iCs/>
          <w:sz w:val="24"/>
          <w:szCs w:val="24"/>
        </w:rPr>
        <w:t>ад» комбинированного вида в 2023 году были положены о</w:t>
      </w:r>
      <w:r w:rsidRPr="00755C3B">
        <w:rPr>
          <w:rFonts w:ascii="Times New Roman" w:eastAsia="Times New Roman" w:hAnsi="Times New Roman" w:cs="Times New Roman"/>
          <w:iCs/>
          <w:sz w:val="24"/>
          <w:szCs w:val="24"/>
        </w:rPr>
        <w:t>бразовательная программа дошкольного образования, самостоятельно разработанная</w:t>
      </w:r>
      <w:r w:rsidR="00155E30">
        <w:rPr>
          <w:rFonts w:ascii="Times New Roman" w:eastAsia="Times New Roman" w:hAnsi="Times New Roman" w:cs="Times New Roman"/>
          <w:iCs/>
          <w:sz w:val="24"/>
          <w:szCs w:val="24"/>
        </w:rPr>
        <w:t xml:space="preserve"> в соответствии с ФГОС ДО</w:t>
      </w:r>
      <w:r w:rsidRPr="00755C3B">
        <w:rPr>
          <w:rFonts w:ascii="Times New Roman" w:eastAsia="Times New Roman" w:hAnsi="Times New Roman" w:cs="Times New Roman"/>
          <w:iCs/>
          <w:sz w:val="24"/>
          <w:szCs w:val="24"/>
        </w:rPr>
        <w:t xml:space="preserve"> и с </w:t>
      </w:r>
      <w:r w:rsidR="00155E30">
        <w:rPr>
          <w:rFonts w:ascii="Times New Roman" w:eastAsia="Times New Roman" w:hAnsi="Times New Roman" w:cs="Times New Roman"/>
          <w:iCs/>
          <w:sz w:val="24"/>
          <w:szCs w:val="24"/>
        </w:rPr>
        <w:t xml:space="preserve">учетом требований </w:t>
      </w:r>
      <w:r w:rsidR="00155E30">
        <w:rPr>
          <w:rFonts w:ascii="Times New Roman" w:eastAsia="Times New Roman" w:hAnsi="Times New Roman" w:cs="Times New Roman"/>
          <w:iCs/>
          <w:sz w:val="24"/>
          <w:szCs w:val="24"/>
        </w:rPr>
        <w:lastRenderedPageBreak/>
        <w:t>ФОП ДО</w:t>
      </w:r>
      <w:r w:rsidRPr="00755C3B">
        <w:rPr>
          <w:rFonts w:ascii="Times New Roman" w:eastAsia="Times New Roman" w:hAnsi="Times New Roman" w:cs="Times New Roman"/>
          <w:iCs/>
          <w:sz w:val="24"/>
          <w:szCs w:val="24"/>
        </w:rPr>
        <w:t>, и адаптированная образовательная программа для детей с ОВЗ</w:t>
      </w:r>
      <w:r w:rsidR="00155E30">
        <w:rPr>
          <w:rFonts w:ascii="Times New Roman" w:eastAsia="Times New Roman" w:hAnsi="Times New Roman" w:cs="Times New Roman"/>
          <w:iCs/>
          <w:sz w:val="24"/>
          <w:szCs w:val="24"/>
        </w:rPr>
        <w:t xml:space="preserve"> для детей с общим недоразвитием речи (Дале</w:t>
      </w:r>
      <w:proofErr w:type="gramStart"/>
      <w:r w:rsidR="00155E30">
        <w:rPr>
          <w:rFonts w:ascii="Times New Roman" w:eastAsia="Times New Roman" w:hAnsi="Times New Roman" w:cs="Times New Roman"/>
          <w:iCs/>
          <w:sz w:val="24"/>
          <w:szCs w:val="24"/>
        </w:rPr>
        <w:t>е-</w:t>
      </w:r>
      <w:proofErr w:type="gramEnd"/>
      <w:r w:rsidR="00155E30">
        <w:rPr>
          <w:rFonts w:ascii="Times New Roman" w:eastAsia="Times New Roman" w:hAnsi="Times New Roman" w:cs="Times New Roman"/>
          <w:iCs/>
          <w:sz w:val="24"/>
          <w:szCs w:val="24"/>
        </w:rPr>
        <w:t xml:space="preserve"> ОНР)</w:t>
      </w:r>
      <w:r w:rsidRPr="00755C3B">
        <w:rPr>
          <w:rFonts w:ascii="Times New Roman" w:eastAsia="Times New Roman" w:hAnsi="Times New Roman" w:cs="Times New Roman"/>
          <w:iCs/>
          <w:sz w:val="24"/>
          <w:szCs w:val="24"/>
        </w:rPr>
        <w:t xml:space="preserve">. </w:t>
      </w: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Воспитательно–образовательный процесс организован в соответствии с санитарными нормами и гигиеническими требованиями и строится на основе ООП ДОУ, режима дня, утвержденного заведующей, который устанавливает распорядок бодрствования и сна, приема пищи, гигиенических и оздоровительных процедур, организацию образовательной деятельности, прогулок и самостоятельной деятельности воспитанников. Созданы благоприятные условия в помещении для игр и занятий с детьми, соблюдены правила санитарии и гигиены, организуется сквозное проветривание (в отсутствие детей).</w:t>
      </w:r>
    </w:p>
    <w:p w:rsidR="00A33179" w:rsidRPr="00755C3B" w:rsidRDefault="00A33179" w:rsidP="00A33179">
      <w:pPr>
        <w:spacing w:after="0" w:line="285" w:lineRule="atLeast"/>
        <w:jc w:val="both"/>
        <w:rPr>
          <w:rFonts w:ascii="Times New Roman" w:eastAsia="Times New Roman" w:hAnsi="Times New Roman" w:cs="Times New Roman"/>
          <w:sz w:val="24"/>
          <w:szCs w:val="24"/>
        </w:rPr>
      </w:pPr>
    </w:p>
    <w:p w:rsidR="00A33179" w:rsidRPr="00755C3B" w:rsidRDefault="00A33179" w:rsidP="00A33179">
      <w:pPr>
        <w:spacing w:after="0" w:line="285" w:lineRule="atLeast"/>
        <w:jc w:val="both"/>
        <w:rPr>
          <w:rFonts w:ascii="Times New Roman" w:eastAsia="Times New Roman" w:hAnsi="Times New Roman" w:cs="Times New Roman"/>
          <w:sz w:val="24"/>
          <w:szCs w:val="24"/>
        </w:rPr>
      </w:pPr>
      <w:proofErr w:type="gramStart"/>
      <w:r w:rsidRPr="00755C3B">
        <w:rPr>
          <w:rFonts w:ascii="Times New Roman" w:eastAsia="Times New Roman" w:hAnsi="Times New Roman" w:cs="Times New Roman"/>
          <w:sz w:val="24"/>
          <w:szCs w:val="24"/>
        </w:rPr>
        <w:t>Основная общеобразовательная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 дошкольного возраста.</w:t>
      </w:r>
      <w:proofErr w:type="gramEnd"/>
      <w:r w:rsidRPr="00755C3B">
        <w:rPr>
          <w:rFonts w:ascii="Times New Roman" w:eastAsia="Times New Roman" w:hAnsi="Times New Roman" w:cs="Times New Roman"/>
          <w:sz w:val="24"/>
          <w:szCs w:val="24"/>
        </w:rPr>
        <w:t xml:space="preserve"> Организация воспитательно-образовательного процесса осуществляется на основании режима дня, сетки занятий, которые не превышают норм предельно допустимых нагрузок, соответствуют требованиям СанПиН и организуются педагогами Детского сада на основании перспективного и календарно-тематического планирования.</w:t>
      </w:r>
    </w:p>
    <w:p w:rsidR="00A33179" w:rsidRPr="00755C3B" w:rsidRDefault="00A33179" w:rsidP="00A33179">
      <w:pPr>
        <w:spacing w:after="0" w:line="285" w:lineRule="atLeast"/>
        <w:jc w:val="both"/>
        <w:rPr>
          <w:rFonts w:ascii="Times New Roman" w:eastAsia="Times New Roman" w:hAnsi="Times New Roman" w:cs="Times New Roman"/>
          <w:sz w:val="24"/>
          <w:szCs w:val="24"/>
        </w:rPr>
      </w:pPr>
    </w:p>
    <w:p w:rsidR="00A33179" w:rsidRPr="00755C3B" w:rsidRDefault="00A33179" w:rsidP="00A33179">
      <w:pPr>
        <w:spacing w:after="0" w:line="285" w:lineRule="atLeast"/>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Занятия в рамках образовательной деятельности ведутся фронтально и по подгруппам. Продолжительность занятий соответствует </w:t>
      </w:r>
      <w:hyperlink r:id="rId17" w:anchor="/document/99/573500115/ZAP2EI83I9/" w:history="1">
        <w:r w:rsidRPr="00363613">
          <w:rPr>
            <w:rFonts w:ascii="Times New Roman" w:eastAsia="Times New Roman" w:hAnsi="Times New Roman" w:cs="Times New Roman"/>
            <w:sz w:val="24"/>
            <w:szCs w:val="24"/>
          </w:rPr>
          <w:t>СанПиН 1.2.3685-21</w:t>
        </w:r>
      </w:hyperlink>
      <w:r w:rsidRPr="00755C3B">
        <w:rPr>
          <w:rFonts w:ascii="Times New Roman" w:eastAsia="Times New Roman" w:hAnsi="Times New Roman" w:cs="Times New Roman"/>
          <w:sz w:val="24"/>
          <w:szCs w:val="24"/>
        </w:rPr>
        <w:t> и составляет в группах с детьми:</w:t>
      </w:r>
    </w:p>
    <w:p w:rsidR="00A33179" w:rsidRPr="00755C3B" w:rsidRDefault="00A33179" w:rsidP="00A33179">
      <w:pPr>
        <w:numPr>
          <w:ilvl w:val="0"/>
          <w:numId w:val="13"/>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от 1,5 до 3 лет — до 10 минут;</w:t>
      </w:r>
    </w:p>
    <w:p w:rsidR="00A33179" w:rsidRPr="00755C3B" w:rsidRDefault="00A33179" w:rsidP="00A33179">
      <w:pPr>
        <w:numPr>
          <w:ilvl w:val="0"/>
          <w:numId w:val="13"/>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 xml:space="preserve">от 3 до 4 лет — </w:t>
      </w:r>
      <w:r w:rsidR="00155E30">
        <w:rPr>
          <w:rFonts w:ascii="Times New Roman" w:eastAsia="Times New Roman" w:hAnsi="Times New Roman" w:cs="Times New Roman"/>
          <w:sz w:val="24"/>
          <w:szCs w:val="24"/>
        </w:rPr>
        <w:t xml:space="preserve">  </w:t>
      </w:r>
      <w:r w:rsidRPr="00755C3B">
        <w:rPr>
          <w:rFonts w:ascii="Times New Roman" w:eastAsia="Times New Roman" w:hAnsi="Times New Roman" w:cs="Times New Roman"/>
          <w:sz w:val="24"/>
          <w:szCs w:val="24"/>
        </w:rPr>
        <w:t>до 15 минут;</w:t>
      </w:r>
    </w:p>
    <w:p w:rsidR="00A33179" w:rsidRPr="00755C3B" w:rsidRDefault="00A33179" w:rsidP="00A33179">
      <w:pPr>
        <w:numPr>
          <w:ilvl w:val="0"/>
          <w:numId w:val="13"/>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 xml:space="preserve">от 4 до 5 лет — </w:t>
      </w:r>
      <w:r w:rsidR="00155E30">
        <w:rPr>
          <w:rFonts w:ascii="Times New Roman" w:eastAsia="Times New Roman" w:hAnsi="Times New Roman" w:cs="Times New Roman"/>
          <w:sz w:val="24"/>
          <w:szCs w:val="24"/>
        </w:rPr>
        <w:t xml:space="preserve">  </w:t>
      </w:r>
      <w:r w:rsidRPr="00755C3B">
        <w:rPr>
          <w:rFonts w:ascii="Times New Roman" w:eastAsia="Times New Roman" w:hAnsi="Times New Roman" w:cs="Times New Roman"/>
          <w:sz w:val="24"/>
          <w:szCs w:val="24"/>
        </w:rPr>
        <w:t>до 20 минут;</w:t>
      </w:r>
    </w:p>
    <w:p w:rsidR="00A33179" w:rsidRPr="00755C3B" w:rsidRDefault="00A33179" w:rsidP="00A33179">
      <w:pPr>
        <w:numPr>
          <w:ilvl w:val="0"/>
          <w:numId w:val="13"/>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 xml:space="preserve">от 5 до 6 лет — </w:t>
      </w:r>
      <w:r w:rsidR="00155E30">
        <w:rPr>
          <w:rFonts w:ascii="Times New Roman" w:eastAsia="Times New Roman" w:hAnsi="Times New Roman" w:cs="Times New Roman"/>
          <w:sz w:val="24"/>
          <w:szCs w:val="24"/>
        </w:rPr>
        <w:t xml:space="preserve">  </w:t>
      </w:r>
      <w:r w:rsidRPr="00755C3B">
        <w:rPr>
          <w:rFonts w:ascii="Times New Roman" w:eastAsia="Times New Roman" w:hAnsi="Times New Roman" w:cs="Times New Roman"/>
          <w:sz w:val="24"/>
          <w:szCs w:val="24"/>
        </w:rPr>
        <w:t>до 25 минут;</w:t>
      </w:r>
    </w:p>
    <w:p w:rsidR="00A33179" w:rsidRPr="00755C3B" w:rsidRDefault="00A33179" w:rsidP="00A33179">
      <w:pPr>
        <w:numPr>
          <w:ilvl w:val="0"/>
          <w:numId w:val="13"/>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 xml:space="preserve">от 6 до 7 лет — </w:t>
      </w:r>
      <w:r w:rsidR="00155E30">
        <w:rPr>
          <w:rFonts w:ascii="Times New Roman" w:eastAsia="Times New Roman" w:hAnsi="Times New Roman" w:cs="Times New Roman"/>
          <w:sz w:val="24"/>
          <w:szCs w:val="24"/>
        </w:rPr>
        <w:t xml:space="preserve">  </w:t>
      </w:r>
      <w:r w:rsidRPr="00755C3B">
        <w:rPr>
          <w:rFonts w:ascii="Times New Roman" w:eastAsia="Times New Roman" w:hAnsi="Times New Roman" w:cs="Times New Roman"/>
          <w:sz w:val="24"/>
          <w:szCs w:val="24"/>
        </w:rPr>
        <w:t>до 30 минут.</w:t>
      </w:r>
    </w:p>
    <w:p w:rsidR="00755C3B" w:rsidRPr="00755C3B" w:rsidRDefault="00755C3B" w:rsidP="00A33179">
      <w:pPr>
        <w:spacing w:after="0" w:line="285" w:lineRule="atLeast"/>
        <w:jc w:val="both"/>
        <w:rPr>
          <w:rFonts w:ascii="Times New Roman" w:eastAsia="Times New Roman" w:hAnsi="Times New Roman" w:cs="Times New Roman"/>
          <w:sz w:val="24"/>
          <w:szCs w:val="24"/>
        </w:rPr>
      </w:pPr>
    </w:p>
    <w:p w:rsidR="00A33179" w:rsidRPr="00755C3B" w:rsidRDefault="00A33179" w:rsidP="00A33179">
      <w:pPr>
        <w:spacing w:after="0" w:line="285" w:lineRule="atLeast"/>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Между занятиями в рамках образовательной деятельности предусмотрены перерывы продолжительностью не менее 10 минут.</w:t>
      </w:r>
    </w:p>
    <w:p w:rsidR="00A33179" w:rsidRPr="00755C3B" w:rsidRDefault="00A33179" w:rsidP="00A33179">
      <w:pPr>
        <w:spacing w:after="0" w:line="285" w:lineRule="atLeast"/>
        <w:jc w:val="both"/>
        <w:rPr>
          <w:rFonts w:ascii="Times New Roman" w:eastAsia="Times New Roman" w:hAnsi="Times New Roman" w:cs="Times New Roman"/>
          <w:sz w:val="24"/>
          <w:szCs w:val="24"/>
        </w:rPr>
      </w:pPr>
      <w:r w:rsidRPr="00755C3B">
        <w:rPr>
          <w:rFonts w:ascii="Times New Roman" w:eastAsia="Times New Roman" w:hAnsi="Times New Roman" w:cs="Times New Roman"/>
          <w:iCs/>
          <w:sz w:val="24"/>
          <w:szCs w:val="24"/>
        </w:rPr>
        <w:t>Основной формой занятия является игра. Образовательная деятельность с детьми строится с учетом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Учебный план разработан в соответствии с ФГОС </w:t>
      </w:r>
      <w:proofErr w:type="gramStart"/>
      <w:r w:rsidRPr="00755C3B">
        <w:rPr>
          <w:rFonts w:ascii="Times New Roman" w:hAnsi="Times New Roman" w:cs="Times New Roman"/>
          <w:sz w:val="24"/>
          <w:szCs w:val="24"/>
        </w:rPr>
        <w:t>ДО</w:t>
      </w:r>
      <w:proofErr w:type="gramEnd"/>
      <w:r w:rsidRPr="00755C3B">
        <w:rPr>
          <w:rFonts w:ascii="Times New Roman" w:hAnsi="Times New Roman" w:cs="Times New Roman"/>
          <w:sz w:val="24"/>
          <w:szCs w:val="24"/>
        </w:rPr>
        <w:t xml:space="preserve">. Нормы и требования к нагрузке детей, а также планирование учебной нагрузки в течение недели определены СанПиН. В план включены пять направлений, обеспечивающих познавательное, речевое, социально-коммуникативное, художественно-эстетическое и физическое развитие детей. </w:t>
      </w: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Реализация физического и художественно-эстетического направлений занимает не менее 50% общего времени, отведенного на </w:t>
      </w:r>
      <w:r w:rsidR="00155E30">
        <w:rPr>
          <w:rFonts w:ascii="Times New Roman" w:hAnsi="Times New Roman" w:cs="Times New Roman"/>
          <w:sz w:val="24"/>
          <w:szCs w:val="24"/>
        </w:rPr>
        <w:t>организованную образовательную деятельность (дале</w:t>
      </w:r>
      <w:proofErr w:type="gramStart"/>
      <w:r w:rsidR="00155E30">
        <w:rPr>
          <w:rFonts w:ascii="Times New Roman" w:hAnsi="Times New Roman" w:cs="Times New Roman"/>
          <w:sz w:val="24"/>
          <w:szCs w:val="24"/>
        </w:rPr>
        <w:t>е-</w:t>
      </w:r>
      <w:proofErr w:type="gramEnd"/>
      <w:r w:rsidR="00155E30">
        <w:rPr>
          <w:rFonts w:ascii="Times New Roman" w:hAnsi="Times New Roman" w:cs="Times New Roman"/>
          <w:sz w:val="24"/>
          <w:szCs w:val="24"/>
        </w:rPr>
        <w:t xml:space="preserve"> </w:t>
      </w:r>
      <w:r w:rsidRPr="00755C3B">
        <w:rPr>
          <w:rFonts w:ascii="Times New Roman" w:hAnsi="Times New Roman" w:cs="Times New Roman"/>
          <w:sz w:val="24"/>
          <w:szCs w:val="24"/>
        </w:rPr>
        <w:t>ООД</w:t>
      </w:r>
      <w:r w:rsidR="00155E30">
        <w:rPr>
          <w:rFonts w:ascii="Times New Roman" w:hAnsi="Times New Roman" w:cs="Times New Roman"/>
          <w:sz w:val="24"/>
          <w:szCs w:val="24"/>
        </w:rPr>
        <w:t>)</w:t>
      </w:r>
      <w:r w:rsidRPr="00755C3B">
        <w:rPr>
          <w:rFonts w:ascii="Times New Roman" w:hAnsi="Times New Roman" w:cs="Times New Roman"/>
          <w:sz w:val="24"/>
          <w:szCs w:val="24"/>
        </w:rPr>
        <w:t xml:space="preserve">. </w:t>
      </w: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Режим дня соответствует гигиеническим нормам детей различного возраста. Предусмотрено достаточное пребывание на свежем воздухе, осуществляются оздоровительные и профилактические мероприятия, проводятся организованные занятия, которые включают в себя рациональное сочетание различных по характеру видов деятельности, умственных и физических нагрузок. Осуществляется плавный переход от игры к занятиям и режимным моментам. Обеспечивается баланс между разными видами игр (спокойными и подвижными, индивидуальными и совместными, дидактическими и сюжетно - ролевыми). </w:t>
      </w:r>
    </w:p>
    <w:p w:rsidR="00A33179" w:rsidRPr="00755C3B" w:rsidRDefault="00A33179" w:rsidP="00A33179">
      <w:pPr>
        <w:spacing w:after="0" w:line="285" w:lineRule="atLeast"/>
        <w:jc w:val="both"/>
        <w:rPr>
          <w:rFonts w:ascii="Times New Roman" w:eastAsia="Times New Roman" w:hAnsi="Times New Roman" w:cs="Times New Roman"/>
          <w:sz w:val="24"/>
          <w:szCs w:val="24"/>
        </w:rPr>
      </w:pPr>
    </w:p>
    <w:p w:rsidR="00A33179" w:rsidRPr="00755C3B" w:rsidRDefault="00A33179" w:rsidP="00A33179">
      <w:pPr>
        <w:spacing w:after="0" w:line="285" w:lineRule="atLeast"/>
        <w:jc w:val="both"/>
        <w:rPr>
          <w:rFonts w:ascii="Times New Roman" w:eastAsia="Times New Roman" w:hAnsi="Times New Roman" w:cs="Times New Roman"/>
          <w:iCs/>
          <w:sz w:val="24"/>
          <w:szCs w:val="24"/>
          <w:shd w:val="clear" w:color="auto" w:fill="FFFFCC"/>
        </w:rPr>
      </w:pPr>
      <w:r w:rsidRPr="00755C3B">
        <w:rPr>
          <w:rFonts w:ascii="Times New Roman" w:eastAsia="Times New Roman" w:hAnsi="Times New Roman" w:cs="Times New Roman"/>
          <w:sz w:val="24"/>
          <w:szCs w:val="24"/>
        </w:rPr>
        <w:t>В течение года проводилась систематическая работа, направленная на сохранение и укрепление физического, психического и эмоционального здоровья детей, по профилактике нарушений осанки и плоскостопия у детей. </w:t>
      </w:r>
      <w:r w:rsidRPr="00755C3B">
        <w:rPr>
          <w:rFonts w:ascii="Times New Roman" w:eastAsia="Times New Roman" w:hAnsi="Times New Roman" w:cs="Times New Roman"/>
          <w:iCs/>
          <w:sz w:val="24"/>
          <w:szCs w:val="24"/>
        </w:rPr>
        <w:t xml:space="preserve">Педагоги Детского сада ежегодно при организации </w:t>
      </w:r>
      <w:r w:rsidRPr="00755C3B">
        <w:rPr>
          <w:rFonts w:ascii="Times New Roman" w:eastAsia="Times New Roman" w:hAnsi="Times New Roman" w:cs="Times New Roman"/>
          <w:iCs/>
          <w:sz w:val="24"/>
          <w:szCs w:val="24"/>
        </w:rPr>
        <w:lastRenderedPageBreak/>
        <w:t>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w:t>
      </w:r>
    </w:p>
    <w:p w:rsidR="00A33179" w:rsidRPr="00755C3B" w:rsidRDefault="00A33179" w:rsidP="00A33179">
      <w:pPr>
        <w:spacing w:after="0" w:line="285" w:lineRule="atLeast"/>
        <w:jc w:val="both"/>
        <w:rPr>
          <w:rFonts w:ascii="Times New Roman" w:eastAsia="Times New Roman" w:hAnsi="Times New Roman" w:cs="Times New Roman"/>
          <w:sz w:val="24"/>
          <w:szCs w:val="24"/>
        </w:rPr>
      </w:pPr>
      <w:r w:rsidRPr="00755C3B">
        <w:rPr>
          <w:rFonts w:ascii="Times New Roman" w:eastAsia="Times New Roman" w:hAnsi="Times New Roman" w:cs="Times New Roman"/>
          <w:iCs/>
          <w:sz w:val="24"/>
          <w:szCs w:val="24"/>
          <w:shd w:val="clear" w:color="auto" w:fill="FFFFCC"/>
        </w:rPr>
        <w:br/>
      </w:r>
      <w:r w:rsidRPr="00755C3B">
        <w:rPr>
          <w:rFonts w:ascii="Times New Roman" w:eastAsia="Times New Roman" w:hAnsi="Times New Roman" w:cs="Times New Roman"/>
          <w:iCs/>
          <w:sz w:val="24"/>
          <w:szCs w:val="24"/>
        </w:rPr>
        <w:t>В физическом развитии дошкольников основными задачами для Детского сада являются охрана и укрепление физического, психического здоровья детей, в том числе их эмоционального благополучия. Оздоровительный проце</w:t>
      </w:r>
      <w:proofErr w:type="gramStart"/>
      <w:r w:rsidRPr="00755C3B">
        <w:rPr>
          <w:rFonts w:ascii="Times New Roman" w:eastAsia="Times New Roman" w:hAnsi="Times New Roman" w:cs="Times New Roman"/>
          <w:iCs/>
          <w:sz w:val="24"/>
          <w:szCs w:val="24"/>
        </w:rPr>
        <w:t>сс вкл</w:t>
      </w:r>
      <w:proofErr w:type="gramEnd"/>
      <w:r w:rsidRPr="00755C3B">
        <w:rPr>
          <w:rFonts w:ascii="Times New Roman" w:eastAsia="Times New Roman" w:hAnsi="Times New Roman" w:cs="Times New Roman"/>
          <w:iCs/>
          <w:sz w:val="24"/>
          <w:szCs w:val="24"/>
        </w:rPr>
        <w:t>ючает в себя:</w:t>
      </w:r>
    </w:p>
    <w:p w:rsidR="00A33179" w:rsidRPr="00755C3B" w:rsidRDefault="00A33179" w:rsidP="00A33179">
      <w:pPr>
        <w:numPr>
          <w:ilvl w:val="0"/>
          <w:numId w:val="15"/>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iCs/>
          <w:sz w:val="24"/>
          <w:szCs w:val="24"/>
        </w:rPr>
        <w:t>профилактические, оздоровительные мероприятия;</w:t>
      </w:r>
    </w:p>
    <w:p w:rsidR="00A33179" w:rsidRPr="00755C3B" w:rsidRDefault="00A33179" w:rsidP="00A33179">
      <w:pPr>
        <w:numPr>
          <w:ilvl w:val="0"/>
          <w:numId w:val="15"/>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iCs/>
          <w:sz w:val="24"/>
          <w:szCs w:val="24"/>
        </w:rPr>
        <w:t>общеукрепляющую терапию (витаминотерапия, полоскание горла, применение фитонцидов);</w:t>
      </w:r>
    </w:p>
    <w:p w:rsidR="00A33179" w:rsidRPr="00755C3B" w:rsidRDefault="00A33179" w:rsidP="00A33179">
      <w:pPr>
        <w:numPr>
          <w:ilvl w:val="0"/>
          <w:numId w:val="15"/>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iCs/>
          <w:sz w:val="24"/>
          <w:szCs w:val="24"/>
        </w:rPr>
        <w:t>организацию рационального питания (четырехразовый режим питания);</w:t>
      </w:r>
    </w:p>
    <w:p w:rsidR="00A33179" w:rsidRPr="00755C3B" w:rsidRDefault="00A33179" w:rsidP="00A33179">
      <w:pPr>
        <w:numPr>
          <w:ilvl w:val="0"/>
          <w:numId w:val="15"/>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iCs/>
          <w:sz w:val="24"/>
          <w:szCs w:val="24"/>
        </w:rPr>
        <w:t>санитарно-гигиенические и противоэпидемиологические мероприятия;</w:t>
      </w:r>
    </w:p>
    <w:p w:rsidR="00A33179" w:rsidRPr="00755C3B" w:rsidRDefault="00A33179" w:rsidP="00A33179">
      <w:pPr>
        <w:numPr>
          <w:ilvl w:val="0"/>
          <w:numId w:val="15"/>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iCs/>
          <w:sz w:val="24"/>
          <w:szCs w:val="24"/>
        </w:rPr>
        <w:t>двигательную активность;</w:t>
      </w:r>
    </w:p>
    <w:p w:rsidR="00A33179" w:rsidRPr="00755C3B" w:rsidRDefault="00A33179" w:rsidP="00A33179">
      <w:pPr>
        <w:numPr>
          <w:ilvl w:val="0"/>
          <w:numId w:val="15"/>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iCs/>
          <w:sz w:val="24"/>
          <w:szCs w:val="24"/>
        </w:rPr>
        <w:t>комплекс закаливающих мероприятий;</w:t>
      </w:r>
    </w:p>
    <w:p w:rsidR="00A33179" w:rsidRPr="00755C3B" w:rsidRDefault="00A33179" w:rsidP="00A33179">
      <w:pPr>
        <w:numPr>
          <w:ilvl w:val="0"/>
          <w:numId w:val="15"/>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iCs/>
          <w:sz w:val="24"/>
          <w:szCs w:val="24"/>
        </w:rPr>
        <w:t>использование здоровьесберегающих технологий и методик (дыхательные гимнастики, индивидуальные физические упражнения, занятия в сухом бассейне);</w:t>
      </w:r>
    </w:p>
    <w:p w:rsidR="00A33179" w:rsidRPr="00755C3B" w:rsidRDefault="00A33179" w:rsidP="00A33179">
      <w:pPr>
        <w:numPr>
          <w:ilvl w:val="0"/>
          <w:numId w:val="15"/>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iCs/>
          <w:sz w:val="24"/>
          <w:szCs w:val="24"/>
        </w:rPr>
        <w:t>режим проветривания и </w:t>
      </w:r>
      <w:proofErr w:type="spellStart"/>
      <w:r w:rsidRPr="00755C3B">
        <w:rPr>
          <w:rFonts w:ascii="Times New Roman" w:eastAsia="Times New Roman" w:hAnsi="Times New Roman" w:cs="Times New Roman"/>
          <w:iCs/>
          <w:sz w:val="24"/>
          <w:szCs w:val="24"/>
        </w:rPr>
        <w:t>кварцевания</w:t>
      </w:r>
      <w:proofErr w:type="spellEnd"/>
      <w:r w:rsidRPr="00755C3B">
        <w:rPr>
          <w:rFonts w:ascii="Times New Roman" w:eastAsia="Times New Roman" w:hAnsi="Times New Roman" w:cs="Times New Roman"/>
          <w:iCs/>
          <w:sz w:val="24"/>
          <w:szCs w:val="24"/>
        </w:rPr>
        <w:t>.</w:t>
      </w:r>
    </w:p>
    <w:p w:rsidR="00A33179" w:rsidRPr="00755C3B" w:rsidRDefault="00A33179" w:rsidP="00A33179">
      <w:pPr>
        <w:spacing w:after="0" w:line="285" w:lineRule="atLeast"/>
        <w:jc w:val="both"/>
        <w:rPr>
          <w:rFonts w:ascii="Times New Roman" w:eastAsia="Times New Roman" w:hAnsi="Times New Roman" w:cs="Times New Roman"/>
          <w:iCs/>
          <w:sz w:val="24"/>
          <w:szCs w:val="24"/>
        </w:rPr>
      </w:pPr>
    </w:p>
    <w:p w:rsidR="00A33179" w:rsidRPr="00755C3B" w:rsidRDefault="00A33179" w:rsidP="00A33179">
      <w:pPr>
        <w:spacing w:after="0" w:line="285" w:lineRule="atLeast"/>
        <w:jc w:val="both"/>
        <w:rPr>
          <w:rFonts w:ascii="Times New Roman" w:eastAsia="Times New Roman" w:hAnsi="Times New Roman" w:cs="Times New Roman"/>
          <w:sz w:val="24"/>
          <w:szCs w:val="24"/>
        </w:rPr>
      </w:pPr>
      <w:r w:rsidRPr="00755C3B">
        <w:rPr>
          <w:rFonts w:ascii="Times New Roman" w:eastAsia="Times New Roman" w:hAnsi="Times New Roman" w:cs="Times New Roman"/>
          <w:iCs/>
          <w:sz w:val="24"/>
          <w:szCs w:val="24"/>
        </w:rPr>
        <w:t>Одним из основных направлений физкультурно-оздоровительной работы является создание оптимальных условий для двигательной активности детей, формирование у них необходимых двигательных умений и навыков, а также воспитание положительного отношения к здоровому образу жизни. В групповых помещениях созданы физкультурно-оздоровительные уголки. Функционирует спортивная площадка для организации двигательной активности на прогулке. Результаты мониторинга физического развития детей выявили положительную динамику физического развития.</w:t>
      </w:r>
    </w:p>
    <w:p w:rsidR="00A33179" w:rsidRPr="00755C3B" w:rsidRDefault="00A33179" w:rsidP="00A33179">
      <w:pPr>
        <w:spacing w:after="0" w:line="285" w:lineRule="atLeast"/>
        <w:jc w:val="both"/>
        <w:rPr>
          <w:rFonts w:ascii="Times New Roman" w:eastAsia="Times New Roman" w:hAnsi="Times New Roman" w:cs="Times New Roman"/>
          <w:sz w:val="24"/>
          <w:szCs w:val="24"/>
        </w:rPr>
      </w:pPr>
    </w:p>
    <w:p w:rsidR="00A33179" w:rsidRPr="00755C3B" w:rsidRDefault="00155E30" w:rsidP="00A331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ДОУ в 2023</w:t>
      </w:r>
      <w:r w:rsidR="00A33179" w:rsidRPr="00755C3B">
        <w:rPr>
          <w:rFonts w:ascii="Times New Roman" w:eastAsia="Times New Roman" w:hAnsi="Times New Roman" w:cs="Times New Roman"/>
          <w:sz w:val="24"/>
          <w:szCs w:val="24"/>
        </w:rPr>
        <w:t xml:space="preserve"> году была направлена на обеспечение непрерывного, всестороннего и своевременного развития ребенка. Организация образовательной деятельности строится на педагогически обоснованном выборе программ (в соответствии с лицензией), обеспечивающих получение образования, соответствующего ФГОС </w:t>
      </w:r>
      <w:proofErr w:type="gramStart"/>
      <w:r w:rsidR="00A33179" w:rsidRPr="00755C3B">
        <w:rPr>
          <w:rFonts w:ascii="Times New Roman" w:eastAsia="Times New Roman" w:hAnsi="Times New Roman" w:cs="Times New Roman"/>
          <w:sz w:val="24"/>
          <w:szCs w:val="24"/>
        </w:rPr>
        <w:t>ДО</w:t>
      </w:r>
      <w:proofErr w:type="gramEnd"/>
      <w:r w:rsidR="00A33179" w:rsidRPr="00755C3B">
        <w:rPr>
          <w:rFonts w:ascii="Times New Roman" w:eastAsia="Times New Roman" w:hAnsi="Times New Roman" w:cs="Times New Roman"/>
          <w:sz w:val="24"/>
          <w:szCs w:val="24"/>
        </w:rPr>
        <w:t xml:space="preserve">. </w:t>
      </w: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p>
    <w:p w:rsidR="00A33179" w:rsidRPr="00755C3B" w:rsidRDefault="00363613" w:rsidP="00A33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ДОУ утвержден единый перечень программ, технологий</w:t>
      </w:r>
      <w:r w:rsidR="00EE6FD5">
        <w:rPr>
          <w:rFonts w:ascii="Times New Roman" w:hAnsi="Times New Roman" w:cs="Times New Roman"/>
          <w:sz w:val="24"/>
          <w:szCs w:val="24"/>
        </w:rPr>
        <w:t>, </w:t>
      </w:r>
      <w:r>
        <w:rPr>
          <w:rFonts w:ascii="Times New Roman" w:hAnsi="Times New Roman" w:cs="Times New Roman"/>
          <w:sz w:val="24"/>
          <w:szCs w:val="24"/>
        </w:rPr>
        <w:t>методической литературы, пособий, материалов, который </w:t>
      </w:r>
      <w:r w:rsidR="00EE6FD5">
        <w:rPr>
          <w:rFonts w:ascii="Times New Roman" w:hAnsi="Times New Roman" w:cs="Times New Roman"/>
          <w:sz w:val="24"/>
          <w:szCs w:val="24"/>
        </w:rPr>
        <w:t>соответствуе</w:t>
      </w:r>
      <w:r>
        <w:rPr>
          <w:rFonts w:ascii="Times New Roman" w:hAnsi="Times New Roman" w:cs="Times New Roman"/>
          <w:sz w:val="24"/>
          <w:szCs w:val="24"/>
        </w:rPr>
        <w:t>т </w:t>
      </w:r>
      <w:r w:rsidR="00EE6FD5">
        <w:rPr>
          <w:rFonts w:ascii="Times New Roman" w:hAnsi="Times New Roman" w:cs="Times New Roman"/>
          <w:sz w:val="24"/>
          <w:szCs w:val="24"/>
        </w:rPr>
        <w:t>утвержденному</w:t>
      </w:r>
      <w:r>
        <w:rPr>
          <w:rFonts w:ascii="Times New Roman" w:hAnsi="Times New Roman" w:cs="Times New Roman"/>
          <w:sz w:val="24"/>
          <w:szCs w:val="24"/>
        </w:rPr>
        <w:t> </w:t>
      </w:r>
      <w:r w:rsidR="00EE6FD5">
        <w:rPr>
          <w:rFonts w:ascii="Times New Roman" w:hAnsi="Times New Roman" w:cs="Times New Roman"/>
          <w:sz w:val="24"/>
          <w:szCs w:val="24"/>
        </w:rPr>
        <w:t>федерально</w:t>
      </w:r>
      <w:r>
        <w:rPr>
          <w:rFonts w:ascii="Times New Roman" w:hAnsi="Times New Roman" w:cs="Times New Roman"/>
          <w:sz w:val="24"/>
          <w:szCs w:val="24"/>
        </w:rPr>
        <w:t>м</w:t>
      </w:r>
      <w:r w:rsidR="00EE6FD5">
        <w:rPr>
          <w:rFonts w:ascii="Times New Roman" w:hAnsi="Times New Roman" w:cs="Times New Roman"/>
          <w:sz w:val="24"/>
          <w:szCs w:val="24"/>
        </w:rPr>
        <w:t>у</w:t>
      </w:r>
      <w:r>
        <w:rPr>
          <w:rFonts w:ascii="Times New Roman" w:hAnsi="Times New Roman" w:cs="Times New Roman"/>
          <w:sz w:val="24"/>
          <w:szCs w:val="24"/>
        </w:rPr>
        <w:t> </w:t>
      </w:r>
      <w:r w:rsidR="00EE6FD5">
        <w:rPr>
          <w:rFonts w:ascii="Times New Roman" w:hAnsi="Times New Roman" w:cs="Times New Roman"/>
          <w:sz w:val="24"/>
          <w:szCs w:val="24"/>
        </w:rPr>
        <w:t>перечню</w:t>
      </w:r>
      <w:r>
        <w:rPr>
          <w:rFonts w:ascii="Times New Roman" w:hAnsi="Times New Roman" w:cs="Times New Roman"/>
          <w:sz w:val="24"/>
          <w:szCs w:val="24"/>
        </w:rPr>
        <w:t> учебно</w:t>
      </w:r>
      <w:r w:rsidR="00EE6FD5">
        <w:rPr>
          <w:rFonts w:ascii="Times New Roman" w:hAnsi="Times New Roman" w:cs="Times New Roman"/>
          <w:sz w:val="24"/>
          <w:szCs w:val="24"/>
        </w:rPr>
        <w:t xml:space="preserve">й </w:t>
      </w:r>
      <w:r>
        <w:rPr>
          <w:rFonts w:ascii="Times New Roman" w:hAnsi="Times New Roman" w:cs="Times New Roman"/>
          <w:sz w:val="24"/>
          <w:szCs w:val="24"/>
        </w:rPr>
        <w:t>методической литературы, </w:t>
      </w:r>
      <w:r w:rsidR="00EE6FD5">
        <w:rPr>
          <w:rFonts w:ascii="Times New Roman" w:hAnsi="Times New Roman" w:cs="Times New Roman"/>
          <w:sz w:val="24"/>
          <w:szCs w:val="24"/>
        </w:rPr>
        <w:t>рекомендованному</w:t>
      </w:r>
      <w:r>
        <w:rPr>
          <w:rFonts w:ascii="Times New Roman" w:hAnsi="Times New Roman" w:cs="Times New Roman"/>
          <w:sz w:val="24"/>
          <w:szCs w:val="24"/>
        </w:rPr>
        <w:t> или </w:t>
      </w:r>
      <w:r w:rsidR="00EE6FD5">
        <w:rPr>
          <w:rFonts w:ascii="Times New Roman" w:hAnsi="Times New Roman" w:cs="Times New Roman"/>
          <w:sz w:val="24"/>
          <w:szCs w:val="24"/>
        </w:rPr>
        <w:t>допущенному</w:t>
      </w:r>
      <w:r>
        <w:rPr>
          <w:rFonts w:ascii="Times New Roman" w:hAnsi="Times New Roman" w:cs="Times New Roman"/>
          <w:sz w:val="24"/>
          <w:szCs w:val="24"/>
        </w:rPr>
        <w:t> к использованию в </w:t>
      </w:r>
      <w:r w:rsidR="00A33179" w:rsidRPr="00755C3B">
        <w:rPr>
          <w:rFonts w:ascii="Times New Roman" w:hAnsi="Times New Roman" w:cs="Times New Roman"/>
          <w:sz w:val="24"/>
          <w:szCs w:val="24"/>
        </w:rPr>
        <w:t xml:space="preserve">образовательном процессе. </w:t>
      </w: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В течение учебного года коллектив ДОУ работал над обеспечением всестороннего развития и укрепления здоровья детей посредством создания оптимальных условий организации воспитательно-образовательного процесса в детском саду. </w:t>
      </w:r>
    </w:p>
    <w:p w:rsidR="00A33179" w:rsidRPr="00755C3B" w:rsidRDefault="00A33179" w:rsidP="00A33179">
      <w:pPr>
        <w:spacing w:after="0" w:line="240" w:lineRule="auto"/>
        <w:jc w:val="both"/>
        <w:rPr>
          <w:rFonts w:ascii="Times New Roman" w:eastAsia="Times New Roman" w:hAnsi="Times New Roman" w:cs="Times New Roman"/>
          <w:iCs/>
          <w:sz w:val="24"/>
          <w:szCs w:val="24"/>
        </w:rPr>
      </w:pPr>
    </w:p>
    <w:p w:rsidR="00A33179" w:rsidRPr="00755C3B" w:rsidRDefault="00A33179" w:rsidP="00A33179">
      <w:pPr>
        <w:spacing w:after="0" w:line="240" w:lineRule="auto"/>
        <w:jc w:val="both"/>
        <w:rPr>
          <w:rFonts w:ascii="Times New Roman" w:eastAsia="Times New Roman" w:hAnsi="Times New Roman" w:cs="Times New Roman"/>
          <w:sz w:val="24"/>
          <w:szCs w:val="24"/>
        </w:rPr>
      </w:pPr>
      <w:r w:rsidRPr="00755C3B">
        <w:rPr>
          <w:rFonts w:ascii="Times New Roman" w:eastAsia="Times New Roman" w:hAnsi="Times New Roman" w:cs="Times New Roman"/>
          <w:iCs/>
          <w:sz w:val="24"/>
          <w:szCs w:val="24"/>
        </w:rPr>
        <w:t>В 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и индивидуальных особенностей воспитанников, которая позволяет поддерживать качество подготовки воспитанников к школе на достаточно высоком уровне.</w:t>
      </w: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В соответствии с интеграцией образовательных областей, разнообразием видов детской деятельности и календарно-тематическим планированием воспитательно-образовательного процесса работа в ДОУ строится на адекватных возрасту формах работы с детьми, основной из которых является игра-ведущий вид детской деятельности. </w:t>
      </w: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Большое внимание уделяется разностороннему развитию детей в игровой деятельности: умение решать игровые задачи и проблемные ситуации, вступать во взаимоотношения со сверстниками и взрослыми, проявлять самостоятельность исследовательские навыки. Педагоги планомерно работают над раскрытием детского потенциала, творческих и коммуникативных способностей ребенка с помощью осуществления комплексного процесса социализации детей. </w:t>
      </w:r>
    </w:p>
    <w:p w:rsidR="00A33179" w:rsidRPr="00755C3B" w:rsidRDefault="00A33179" w:rsidP="00A33179">
      <w:pPr>
        <w:spacing w:after="0" w:line="240" w:lineRule="auto"/>
        <w:jc w:val="both"/>
        <w:rPr>
          <w:rFonts w:ascii="Times New Roman" w:eastAsia="Times New Roman" w:hAnsi="Times New Roman" w:cs="Times New Roman"/>
          <w:sz w:val="24"/>
          <w:szCs w:val="24"/>
        </w:rPr>
      </w:pPr>
    </w:p>
    <w:p w:rsidR="00A33179" w:rsidRPr="00755C3B" w:rsidRDefault="00A33179" w:rsidP="00A33179">
      <w:pPr>
        <w:spacing w:after="0" w:line="240" w:lineRule="auto"/>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lastRenderedPageBreak/>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использованию эффективных здоровьесберегающих технологий и об</w:t>
      </w:r>
      <w:r w:rsidR="00363613">
        <w:rPr>
          <w:rFonts w:ascii="Times New Roman" w:eastAsia="Times New Roman" w:hAnsi="Times New Roman" w:cs="Times New Roman"/>
          <w:sz w:val="24"/>
          <w:szCs w:val="24"/>
        </w:rPr>
        <w:t>огащению развивающей предметно-</w:t>
      </w:r>
      <w:r w:rsidRPr="00755C3B">
        <w:rPr>
          <w:rFonts w:ascii="Times New Roman" w:eastAsia="Times New Roman" w:hAnsi="Times New Roman" w:cs="Times New Roman"/>
          <w:sz w:val="24"/>
          <w:szCs w:val="24"/>
        </w:rPr>
        <w:t>пространственной среды. Выполнение детьми программы осуществляетс</w:t>
      </w:r>
      <w:r w:rsidR="00363613">
        <w:rPr>
          <w:rFonts w:ascii="Times New Roman" w:eastAsia="Times New Roman" w:hAnsi="Times New Roman" w:cs="Times New Roman"/>
          <w:sz w:val="24"/>
          <w:szCs w:val="24"/>
        </w:rPr>
        <w:t>я на достаточно высоком уровне</w:t>
      </w:r>
      <w:r w:rsidRPr="00755C3B">
        <w:rPr>
          <w:rFonts w:ascii="Times New Roman" w:eastAsia="Times New Roman" w:hAnsi="Times New Roman" w:cs="Times New Roman"/>
          <w:sz w:val="24"/>
          <w:szCs w:val="24"/>
        </w:rPr>
        <w:t xml:space="preserve">в Детском саду и планируется с учетом индивидуальных особенностей развития, состояния здоровья, способностей и интересов воспитанников. Также планируется индивидуальная работа с детьми, имеющими ограниченные возможности здоровья (ОВЗ), через интеграцию деятельности всех педагогических работников и родителей. В дошкольном образовательном учреждении </w:t>
      </w:r>
      <w:proofErr w:type="gramStart"/>
      <w:r w:rsidRPr="00755C3B">
        <w:rPr>
          <w:rFonts w:ascii="Times New Roman" w:eastAsia="Times New Roman" w:hAnsi="Times New Roman" w:cs="Times New Roman"/>
          <w:sz w:val="24"/>
          <w:szCs w:val="24"/>
        </w:rPr>
        <w:t>сформированы</w:t>
      </w:r>
      <w:proofErr w:type="gramEnd"/>
      <w:r w:rsidRPr="00755C3B">
        <w:rPr>
          <w:rFonts w:ascii="Times New Roman" w:eastAsia="Times New Roman" w:hAnsi="Times New Roman" w:cs="Times New Roman"/>
          <w:sz w:val="24"/>
          <w:szCs w:val="24"/>
        </w:rPr>
        <w:t xml:space="preserve"> и функционируют психолого-педагогическая служба, </w:t>
      </w:r>
      <w:proofErr w:type="spellStart"/>
      <w:r w:rsidRPr="00755C3B">
        <w:rPr>
          <w:rFonts w:ascii="Times New Roman" w:eastAsia="Times New Roman" w:hAnsi="Times New Roman" w:cs="Times New Roman"/>
          <w:sz w:val="24"/>
          <w:szCs w:val="24"/>
        </w:rPr>
        <w:t>ППк</w:t>
      </w:r>
      <w:proofErr w:type="spellEnd"/>
      <w:r w:rsidRPr="00755C3B">
        <w:rPr>
          <w:rFonts w:ascii="Times New Roman" w:eastAsia="Times New Roman" w:hAnsi="Times New Roman" w:cs="Times New Roman"/>
          <w:sz w:val="24"/>
          <w:szCs w:val="24"/>
        </w:rPr>
        <w:t>.</w:t>
      </w:r>
    </w:p>
    <w:p w:rsidR="00A33179" w:rsidRPr="00755C3B" w:rsidRDefault="00A33179" w:rsidP="00A33179">
      <w:pPr>
        <w:spacing w:after="0" w:line="240" w:lineRule="auto"/>
        <w:jc w:val="both"/>
        <w:rPr>
          <w:rFonts w:ascii="Times New Roman" w:eastAsia="Times New Roman" w:hAnsi="Times New Roman" w:cs="Times New Roman"/>
          <w:sz w:val="24"/>
          <w:szCs w:val="24"/>
        </w:rPr>
      </w:pPr>
    </w:p>
    <w:p w:rsidR="00A33179" w:rsidRPr="00755C3B" w:rsidRDefault="007D598E" w:rsidP="00A331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в периоды длительных ремонтных работ во втором корпусе</w:t>
      </w:r>
      <w:r w:rsidR="00A33179" w:rsidRPr="00755C3B">
        <w:rPr>
          <w:rFonts w:ascii="Times New Roman" w:eastAsia="Times New Roman" w:hAnsi="Times New Roman" w:cs="Times New Roman"/>
          <w:sz w:val="24"/>
          <w:szCs w:val="24"/>
        </w:rPr>
        <w:t>, ряд занятий с детьми воспитатели вели дистанционно </w:t>
      </w:r>
      <w:r w:rsidR="00A33179" w:rsidRPr="00755C3B">
        <w:rPr>
          <w:rFonts w:ascii="Times New Roman" w:eastAsia="Times New Roman" w:hAnsi="Times New Roman" w:cs="Times New Roman"/>
          <w:iCs/>
          <w:sz w:val="24"/>
          <w:szCs w:val="24"/>
        </w:rPr>
        <w:t xml:space="preserve">через </w:t>
      </w:r>
      <w:proofErr w:type="spellStart"/>
      <w:r w:rsidR="00A33179" w:rsidRPr="00755C3B">
        <w:rPr>
          <w:rFonts w:ascii="Times New Roman" w:eastAsia="Times New Roman" w:hAnsi="Times New Roman" w:cs="Times New Roman"/>
          <w:iCs/>
          <w:sz w:val="24"/>
          <w:szCs w:val="24"/>
        </w:rPr>
        <w:t>Skype</w:t>
      </w:r>
      <w:proofErr w:type="spellEnd"/>
      <w:r w:rsidR="00A33179" w:rsidRPr="00755C3B">
        <w:rPr>
          <w:rFonts w:ascii="Times New Roman" w:eastAsia="Times New Roman" w:hAnsi="Times New Roman" w:cs="Times New Roman"/>
          <w:iCs/>
          <w:sz w:val="24"/>
          <w:szCs w:val="24"/>
        </w:rPr>
        <w:t xml:space="preserve">, </w:t>
      </w:r>
      <w:proofErr w:type="spellStart"/>
      <w:r w:rsidR="00A33179" w:rsidRPr="00755C3B">
        <w:rPr>
          <w:rFonts w:ascii="Times New Roman" w:eastAsia="Times New Roman" w:hAnsi="Times New Roman" w:cs="Times New Roman"/>
          <w:iCs/>
          <w:sz w:val="24"/>
          <w:szCs w:val="24"/>
        </w:rPr>
        <w:t>Zoom</w:t>
      </w:r>
      <w:proofErr w:type="spellEnd"/>
      <w:r w:rsidR="00A33179" w:rsidRPr="00755C3B">
        <w:rPr>
          <w:rFonts w:ascii="Times New Roman" w:eastAsia="Times New Roman" w:hAnsi="Times New Roman" w:cs="Times New Roman"/>
          <w:iCs/>
          <w:sz w:val="24"/>
          <w:szCs w:val="24"/>
        </w:rPr>
        <w:t xml:space="preserve">, </w:t>
      </w:r>
      <w:proofErr w:type="spellStart"/>
      <w:r w:rsidR="00A33179" w:rsidRPr="00755C3B">
        <w:rPr>
          <w:rFonts w:ascii="Times New Roman" w:eastAsia="Times New Roman" w:hAnsi="Times New Roman" w:cs="Times New Roman"/>
          <w:iCs/>
          <w:sz w:val="24"/>
          <w:szCs w:val="24"/>
        </w:rPr>
        <w:t>WhatsApp</w:t>
      </w:r>
      <w:proofErr w:type="spellEnd"/>
      <w:r w:rsidR="00A33179" w:rsidRPr="00755C3B">
        <w:rPr>
          <w:rFonts w:ascii="Times New Roman" w:eastAsia="Times New Roman" w:hAnsi="Times New Roman" w:cs="Times New Roman"/>
          <w:iCs/>
          <w:sz w:val="24"/>
          <w:szCs w:val="24"/>
        </w:rPr>
        <w:t>, социальные сети</w:t>
      </w:r>
      <w:r>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lang w:val="en-US"/>
        </w:rPr>
        <w:t>VK</w:t>
      </w:r>
      <w:r w:rsidR="00A33179" w:rsidRPr="00755C3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Подключали к работе родителей, ч</w:t>
      </w:r>
      <w:r w:rsidR="00A33179" w:rsidRPr="00755C3B">
        <w:rPr>
          <w:rFonts w:ascii="Times New Roman" w:eastAsia="Times New Roman" w:hAnsi="Times New Roman" w:cs="Times New Roman"/>
          <w:iCs/>
          <w:sz w:val="24"/>
          <w:szCs w:val="24"/>
        </w:rPr>
        <w:t>тобы они могли участвовать в обучении и воспитании, организовывали для них консультации, помогали с литературой, совместно решали технические проблемы.</w:t>
      </w:r>
    </w:p>
    <w:p w:rsidR="00A33179" w:rsidRPr="00755C3B" w:rsidRDefault="00A33179" w:rsidP="00A33179">
      <w:pPr>
        <w:spacing w:after="0" w:line="240" w:lineRule="auto"/>
        <w:jc w:val="both"/>
        <w:rPr>
          <w:rFonts w:ascii="Times New Roman" w:eastAsia="Times New Roman" w:hAnsi="Times New Roman" w:cs="Times New Roman"/>
          <w:iCs/>
          <w:sz w:val="24"/>
          <w:szCs w:val="24"/>
        </w:rPr>
      </w:pPr>
      <w:r w:rsidRPr="00755C3B">
        <w:rPr>
          <w:rFonts w:ascii="Times New Roman" w:eastAsia="Times New Roman" w:hAnsi="Times New Roman" w:cs="Times New Roman"/>
          <w:iCs/>
          <w:sz w:val="24"/>
          <w:szCs w:val="24"/>
        </w:rPr>
        <w:t>Опрос музыкального руководителя, педагога-психолога, педагога-логопеда и ин</w:t>
      </w:r>
      <w:r w:rsidR="007D598E">
        <w:rPr>
          <w:rFonts w:ascii="Times New Roman" w:eastAsia="Times New Roman" w:hAnsi="Times New Roman" w:cs="Times New Roman"/>
          <w:iCs/>
          <w:sz w:val="24"/>
          <w:szCs w:val="24"/>
        </w:rPr>
        <w:t>структора по физическому воспитанию</w:t>
      </w:r>
      <w:r w:rsidRPr="00755C3B">
        <w:rPr>
          <w:rFonts w:ascii="Times New Roman" w:eastAsia="Times New Roman" w:hAnsi="Times New Roman" w:cs="Times New Roman"/>
          <w:iCs/>
          <w:sz w:val="24"/>
          <w:szCs w:val="24"/>
        </w:rPr>
        <w:t xml:space="preserve"> показал, что наряду с техническими сложностями проведения занятий в дистанционном режиме были трудности в организации занятий с</w:t>
      </w:r>
      <w:r w:rsidR="00BC033D">
        <w:rPr>
          <w:rFonts w:ascii="Times New Roman" w:eastAsia="Times New Roman" w:hAnsi="Times New Roman" w:cs="Times New Roman"/>
          <w:iCs/>
          <w:sz w:val="24"/>
          <w:szCs w:val="24"/>
        </w:rPr>
        <w:t>о стороны родителей (отсутствие времени и технических возможностей).</w:t>
      </w:r>
    </w:p>
    <w:p w:rsidR="00755C3B" w:rsidRPr="00755C3B" w:rsidRDefault="00755C3B" w:rsidP="00A33179">
      <w:pPr>
        <w:spacing w:after="0" w:line="240" w:lineRule="auto"/>
        <w:jc w:val="both"/>
        <w:rPr>
          <w:rFonts w:ascii="Times New Roman" w:eastAsia="Times New Roman" w:hAnsi="Times New Roman" w:cs="Times New Roman"/>
          <w:b/>
          <w:iCs/>
          <w:sz w:val="24"/>
          <w:szCs w:val="24"/>
        </w:rPr>
      </w:pPr>
    </w:p>
    <w:p w:rsidR="00A33179" w:rsidRPr="00755C3B" w:rsidRDefault="00A33179" w:rsidP="00A33179">
      <w:pPr>
        <w:spacing w:after="0" w:line="240" w:lineRule="auto"/>
        <w:jc w:val="both"/>
        <w:rPr>
          <w:rFonts w:ascii="Times New Roman" w:eastAsia="Times New Roman" w:hAnsi="Times New Roman" w:cs="Times New Roman"/>
          <w:sz w:val="24"/>
          <w:szCs w:val="24"/>
        </w:rPr>
      </w:pPr>
      <w:r w:rsidRPr="00BC033D">
        <w:rPr>
          <w:rFonts w:ascii="Times New Roman" w:eastAsia="Times New Roman" w:hAnsi="Times New Roman" w:cs="Times New Roman"/>
          <w:b/>
          <w:iCs/>
          <w:sz w:val="24"/>
          <w:szCs w:val="24"/>
        </w:rPr>
        <w:t>Вывод:</w:t>
      </w:r>
      <w:r w:rsidRPr="00BC033D">
        <w:rPr>
          <w:rFonts w:ascii="Times New Roman" w:eastAsia="Times New Roman" w:hAnsi="Times New Roman" w:cs="Times New Roman"/>
          <w:iCs/>
          <w:sz w:val="24"/>
          <w:szCs w:val="24"/>
        </w:rPr>
        <w:t xml:space="preserve"> подобные занятия лучше проводить преимущественно при очном взаимодействии педагога и воспитанника.</w:t>
      </w:r>
    </w:p>
    <w:p w:rsidR="00A33179" w:rsidRPr="00755C3B" w:rsidRDefault="00A33179" w:rsidP="00A33179">
      <w:pPr>
        <w:autoSpaceDE w:val="0"/>
        <w:autoSpaceDN w:val="0"/>
        <w:adjustRightInd w:val="0"/>
        <w:spacing w:after="0" w:line="240" w:lineRule="auto"/>
        <w:jc w:val="both"/>
        <w:rPr>
          <w:rFonts w:ascii="Times New Roman" w:hAnsi="Times New Roman" w:cs="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cs="Times New Roman"/>
          <w:b/>
          <w:bCs/>
          <w:sz w:val="24"/>
          <w:szCs w:val="24"/>
        </w:rPr>
      </w:pPr>
      <w:r w:rsidRPr="00755C3B">
        <w:rPr>
          <w:rFonts w:ascii="Times New Roman" w:hAnsi="Times New Roman" w:cs="Times New Roman"/>
          <w:sz w:val="24"/>
          <w:szCs w:val="24"/>
        </w:rPr>
        <w:t>Педагоги ДОУ ведут документацию аналитического характера, в которой прослеживаются состояние оздоровительной рабо</w:t>
      </w:r>
      <w:r w:rsidR="007D598E">
        <w:rPr>
          <w:rFonts w:ascii="Times New Roman" w:hAnsi="Times New Roman" w:cs="Times New Roman"/>
          <w:sz w:val="24"/>
          <w:szCs w:val="24"/>
        </w:rPr>
        <w:t xml:space="preserve">ты в группе, качество освоения </w:t>
      </w:r>
      <w:r w:rsidRPr="00755C3B">
        <w:rPr>
          <w:rFonts w:ascii="Times New Roman" w:hAnsi="Times New Roman" w:cs="Times New Roman"/>
          <w:sz w:val="24"/>
          <w:szCs w:val="24"/>
        </w:rPr>
        <w:t>ОП ДОУ, отражается взаимодействие со специалистами.</w:t>
      </w:r>
    </w:p>
    <w:p w:rsidR="00A33179" w:rsidRPr="00755C3B" w:rsidRDefault="00A33179" w:rsidP="00A33179">
      <w:pPr>
        <w:spacing w:after="0" w:line="285" w:lineRule="atLeast"/>
        <w:jc w:val="both"/>
        <w:rPr>
          <w:rFonts w:ascii="Times New Roman" w:eastAsia="Times New Roman" w:hAnsi="Times New Roman" w:cs="Times New Roman"/>
          <w:sz w:val="24"/>
          <w:szCs w:val="24"/>
        </w:rPr>
      </w:pPr>
    </w:p>
    <w:p w:rsidR="00A33179" w:rsidRPr="00755C3B" w:rsidRDefault="00A33179" w:rsidP="00A33179">
      <w:pPr>
        <w:spacing w:after="0" w:line="285" w:lineRule="atLeast"/>
        <w:jc w:val="both"/>
        <w:rPr>
          <w:rFonts w:ascii="Times New Roman" w:eastAsia="Times New Roman" w:hAnsi="Times New Roman" w:cs="Times New Roman"/>
          <w:b/>
          <w:sz w:val="24"/>
          <w:szCs w:val="24"/>
        </w:rPr>
      </w:pPr>
      <w:r w:rsidRPr="00755C3B">
        <w:rPr>
          <w:rFonts w:ascii="Times New Roman" w:eastAsia="Times New Roman" w:hAnsi="Times New Roman" w:cs="Times New Roman"/>
          <w:b/>
          <w:sz w:val="24"/>
          <w:szCs w:val="24"/>
        </w:rPr>
        <w:t>Вывод: </w:t>
      </w:r>
    </w:p>
    <w:p w:rsidR="00A33179" w:rsidRPr="00755C3B" w:rsidRDefault="00A33179" w:rsidP="00A33179">
      <w:pPr>
        <w:spacing w:after="0" w:line="285" w:lineRule="atLeast"/>
        <w:jc w:val="both"/>
        <w:rPr>
          <w:rFonts w:ascii="Times New Roman" w:eastAsia="Times New Roman" w:hAnsi="Times New Roman" w:cs="Times New Roman"/>
          <w:sz w:val="24"/>
          <w:szCs w:val="24"/>
        </w:rPr>
      </w:pPr>
      <w:r w:rsidRPr="00755C3B">
        <w:rPr>
          <w:rFonts w:ascii="Times New Roman" w:eastAsia="Times New Roman" w:hAnsi="Times New Roman" w:cs="Times New Roman"/>
          <w:iCs/>
          <w:sz w:val="24"/>
          <w:szCs w:val="24"/>
        </w:rPr>
        <w:t xml:space="preserve">Воспитательно-образовательный процесс в Детском саду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w:t>
      </w:r>
      <w:proofErr w:type="gramStart"/>
      <w:r w:rsidRPr="00755C3B">
        <w:rPr>
          <w:rFonts w:ascii="Times New Roman" w:eastAsia="Times New Roman" w:hAnsi="Times New Roman" w:cs="Times New Roman"/>
          <w:iCs/>
          <w:sz w:val="24"/>
          <w:szCs w:val="24"/>
        </w:rPr>
        <w:t>В Детском саду систематически организуются и проводятся различные тематические мероприятия</w:t>
      </w:r>
      <w:r w:rsidR="007D598E">
        <w:rPr>
          <w:rFonts w:ascii="Times New Roman" w:eastAsia="Times New Roman" w:hAnsi="Times New Roman" w:cs="Times New Roman"/>
          <w:iCs/>
          <w:sz w:val="24"/>
          <w:szCs w:val="24"/>
        </w:rPr>
        <w:t xml:space="preserve"> (</w:t>
      </w:r>
      <w:r w:rsidR="00D62D98">
        <w:rPr>
          <w:rFonts w:ascii="Times New Roman" w:eastAsia="Times New Roman" w:hAnsi="Times New Roman" w:cs="Times New Roman"/>
          <w:iCs/>
          <w:sz w:val="24"/>
          <w:szCs w:val="24"/>
        </w:rPr>
        <w:t xml:space="preserve">Праздник знаний, </w:t>
      </w:r>
      <w:proofErr w:type="spellStart"/>
      <w:r w:rsidR="00D62D98">
        <w:rPr>
          <w:rFonts w:ascii="Times New Roman" w:eastAsia="Times New Roman" w:hAnsi="Times New Roman" w:cs="Times New Roman"/>
          <w:iCs/>
          <w:sz w:val="24"/>
          <w:szCs w:val="24"/>
        </w:rPr>
        <w:t>Осенины</w:t>
      </w:r>
      <w:proofErr w:type="spellEnd"/>
      <w:r w:rsidR="00D62D98">
        <w:rPr>
          <w:rFonts w:ascii="Times New Roman" w:eastAsia="Times New Roman" w:hAnsi="Times New Roman" w:cs="Times New Roman"/>
          <w:iCs/>
          <w:sz w:val="24"/>
          <w:szCs w:val="24"/>
        </w:rPr>
        <w:t>, День мам, Колядки, День космонавтики, Театральная неделя, Неделя здоровья и др.)</w:t>
      </w:r>
      <w:r w:rsidR="007D598E">
        <w:rPr>
          <w:rFonts w:ascii="Times New Roman" w:eastAsia="Times New Roman" w:hAnsi="Times New Roman" w:cs="Times New Roman"/>
          <w:iCs/>
          <w:sz w:val="24"/>
          <w:szCs w:val="24"/>
        </w:rPr>
        <w:t xml:space="preserve"> и тематические дни</w:t>
      </w:r>
      <w:r w:rsidR="00D62D98">
        <w:rPr>
          <w:rFonts w:ascii="Times New Roman" w:eastAsia="Times New Roman" w:hAnsi="Times New Roman" w:cs="Times New Roman"/>
          <w:iCs/>
          <w:sz w:val="24"/>
          <w:szCs w:val="24"/>
        </w:rPr>
        <w:t xml:space="preserve"> (День знаний, День рождения детского сада, День птиц, День смеха, День пожилого человека, День Космонавтики, День победы, День народного единства, День Земли и др.)</w:t>
      </w:r>
      <w:r w:rsidRPr="00755C3B">
        <w:rPr>
          <w:rFonts w:ascii="Times New Roman" w:eastAsia="Times New Roman" w:hAnsi="Times New Roman" w:cs="Times New Roman"/>
          <w:iCs/>
          <w:sz w:val="24"/>
          <w:szCs w:val="24"/>
        </w:rPr>
        <w:t>.</w:t>
      </w:r>
      <w:proofErr w:type="gramEnd"/>
      <w:r w:rsidRPr="00755C3B">
        <w:rPr>
          <w:rFonts w:ascii="Times New Roman" w:eastAsia="Times New Roman" w:hAnsi="Times New Roman" w:cs="Times New Roman"/>
          <w:sz w:val="24"/>
          <w:szCs w:val="24"/>
        </w:rPr>
        <w:t> </w:t>
      </w:r>
      <w:r w:rsidRPr="00755C3B">
        <w:rPr>
          <w:rFonts w:ascii="Times New Roman" w:eastAsia="Times New Roman" w:hAnsi="Times New Roman" w:cs="Times New Roman"/>
          <w:iCs/>
          <w:sz w:val="24"/>
          <w:szCs w:val="24"/>
        </w:rPr>
        <w:t xml:space="preserve">Содержание воспитательно-образовательной работы соответствует требованиям социального заказа (родителей), обеспечивает </w:t>
      </w:r>
      <w:proofErr w:type="gramStart"/>
      <w:r w:rsidRPr="00755C3B">
        <w:rPr>
          <w:rFonts w:ascii="Times New Roman" w:eastAsia="Times New Roman" w:hAnsi="Times New Roman" w:cs="Times New Roman"/>
          <w:iCs/>
          <w:sz w:val="24"/>
          <w:szCs w:val="24"/>
        </w:rPr>
        <w:t>развитие</w:t>
      </w:r>
      <w:proofErr w:type="gramEnd"/>
      <w:r w:rsidRPr="00755C3B">
        <w:rPr>
          <w:rFonts w:ascii="Times New Roman" w:eastAsia="Times New Roman" w:hAnsi="Times New Roman" w:cs="Times New Roman"/>
          <w:iCs/>
          <w:sz w:val="24"/>
          <w:szCs w:val="24"/>
        </w:rPr>
        <w:t xml:space="preserve"> </w:t>
      </w:r>
      <w:proofErr w:type="gramStart"/>
      <w:r w:rsidRPr="00755C3B">
        <w:rPr>
          <w:rFonts w:ascii="Times New Roman" w:eastAsia="Times New Roman" w:hAnsi="Times New Roman" w:cs="Times New Roman"/>
          <w:iCs/>
          <w:sz w:val="24"/>
          <w:szCs w:val="24"/>
        </w:rPr>
        <w:t>детей</w:t>
      </w:r>
      <w:proofErr w:type="gramEnd"/>
      <w:r w:rsidRPr="00755C3B">
        <w:rPr>
          <w:rFonts w:ascii="Times New Roman" w:eastAsia="Times New Roman" w:hAnsi="Times New Roman" w:cs="Times New Roman"/>
          <w:iCs/>
          <w:sz w:val="24"/>
          <w:szCs w:val="24"/>
        </w:rPr>
        <w:t xml:space="preserve"> </w:t>
      </w:r>
      <w:proofErr w:type="gramStart"/>
      <w:r w:rsidRPr="00755C3B">
        <w:rPr>
          <w:rFonts w:ascii="Times New Roman" w:eastAsia="Times New Roman" w:hAnsi="Times New Roman" w:cs="Times New Roman"/>
          <w:iCs/>
          <w:sz w:val="24"/>
          <w:szCs w:val="24"/>
        </w:rPr>
        <w:t>за</w:t>
      </w:r>
      <w:proofErr w:type="gramEnd"/>
      <w:r w:rsidRPr="00755C3B">
        <w:rPr>
          <w:rFonts w:ascii="Times New Roman" w:eastAsia="Times New Roman" w:hAnsi="Times New Roman" w:cs="Times New Roman"/>
          <w:iCs/>
          <w:sz w:val="24"/>
          <w:szCs w:val="24"/>
        </w:rPr>
        <w:t> </w:t>
      </w:r>
      <w:proofErr w:type="gramStart"/>
      <w:r w:rsidRPr="00755C3B">
        <w:rPr>
          <w:rFonts w:ascii="Times New Roman" w:eastAsia="Times New Roman" w:hAnsi="Times New Roman" w:cs="Times New Roman"/>
          <w:iCs/>
          <w:sz w:val="24"/>
          <w:szCs w:val="24"/>
        </w:rPr>
        <w:t>счет</w:t>
      </w:r>
      <w:proofErr w:type="gramEnd"/>
      <w:r w:rsidRPr="00755C3B">
        <w:rPr>
          <w:rFonts w:ascii="Times New Roman" w:eastAsia="Times New Roman" w:hAnsi="Times New Roman" w:cs="Times New Roman"/>
          <w:iCs/>
          <w:sz w:val="24"/>
          <w:szCs w:val="24"/>
        </w:rPr>
        <w:t xml:space="preserve"> </w:t>
      </w:r>
      <w:proofErr w:type="gramStart"/>
      <w:r w:rsidRPr="00755C3B">
        <w:rPr>
          <w:rFonts w:ascii="Times New Roman" w:eastAsia="Times New Roman" w:hAnsi="Times New Roman" w:cs="Times New Roman"/>
          <w:iCs/>
          <w:sz w:val="24"/>
          <w:szCs w:val="24"/>
        </w:rPr>
        <w:t>использования</w:t>
      </w:r>
      <w:proofErr w:type="gramEnd"/>
      <w:r w:rsidRPr="00755C3B">
        <w:rPr>
          <w:rFonts w:ascii="Times New Roman" w:eastAsia="Times New Roman" w:hAnsi="Times New Roman" w:cs="Times New Roman"/>
          <w:iCs/>
          <w:sz w:val="24"/>
          <w:szCs w:val="24"/>
        </w:rPr>
        <w:t xml:space="preserve"> </w:t>
      </w:r>
      <w:proofErr w:type="gramStart"/>
      <w:r w:rsidRPr="00755C3B">
        <w:rPr>
          <w:rFonts w:ascii="Times New Roman" w:eastAsia="Times New Roman" w:hAnsi="Times New Roman" w:cs="Times New Roman"/>
          <w:iCs/>
          <w:sz w:val="24"/>
          <w:szCs w:val="24"/>
        </w:rPr>
        <w:t>образовательной</w:t>
      </w:r>
      <w:proofErr w:type="gramEnd"/>
      <w:r w:rsidRPr="00755C3B">
        <w:rPr>
          <w:rFonts w:ascii="Times New Roman" w:eastAsia="Times New Roman" w:hAnsi="Times New Roman" w:cs="Times New Roman"/>
          <w:iCs/>
          <w:sz w:val="24"/>
          <w:szCs w:val="24"/>
        </w:rPr>
        <w:t xml:space="preserve"> </w:t>
      </w:r>
      <w:proofErr w:type="gramStart"/>
      <w:r w:rsidRPr="00755C3B">
        <w:rPr>
          <w:rFonts w:ascii="Times New Roman" w:eastAsia="Times New Roman" w:hAnsi="Times New Roman" w:cs="Times New Roman"/>
          <w:iCs/>
          <w:sz w:val="24"/>
          <w:szCs w:val="24"/>
        </w:rPr>
        <w:t>программы</w:t>
      </w:r>
      <w:proofErr w:type="gramEnd"/>
      <w:r w:rsidRPr="00755C3B">
        <w:rPr>
          <w:rFonts w:ascii="Times New Roman" w:eastAsia="Times New Roman" w:hAnsi="Times New Roman" w:cs="Times New Roman"/>
          <w:iCs/>
          <w:sz w:val="24"/>
          <w:szCs w:val="24"/>
        </w:rPr>
        <w:t>.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w:t>
      </w:r>
    </w:p>
    <w:p w:rsidR="00A33179" w:rsidRPr="00755C3B" w:rsidRDefault="00A33179" w:rsidP="00A33179">
      <w:pPr>
        <w:autoSpaceDE w:val="0"/>
        <w:autoSpaceDN w:val="0"/>
        <w:adjustRightInd w:val="0"/>
        <w:spacing w:after="0"/>
        <w:jc w:val="both"/>
        <w:rPr>
          <w:rFonts w:ascii="Times New Roman" w:hAnsi="Times New Roman" w:cs="Times New Roman"/>
          <w:b/>
          <w:sz w:val="24"/>
          <w:szCs w:val="24"/>
        </w:rPr>
      </w:pPr>
    </w:p>
    <w:p w:rsidR="00A51A46" w:rsidRDefault="00D62D98" w:rsidP="00755C3B">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Постепенное послабление</w:t>
      </w:r>
      <w:r w:rsidR="00755C3B" w:rsidRPr="00A51A46">
        <w:rPr>
          <w:rFonts w:ascii="Times New Roman" w:eastAsia="Times New Roman" w:hAnsi="Times New Roman" w:cs="Times New Roman"/>
          <w:sz w:val="24"/>
          <w:szCs w:val="24"/>
        </w:rPr>
        <w:t xml:space="preserve"> </w:t>
      </w:r>
      <w:proofErr w:type="spellStart"/>
      <w:r w:rsidR="00755C3B" w:rsidRPr="00A51A46">
        <w:rPr>
          <w:rFonts w:ascii="Times New Roman" w:eastAsia="Times New Roman" w:hAnsi="Times New Roman" w:cs="Times New Roman"/>
          <w:sz w:val="24"/>
          <w:szCs w:val="24"/>
        </w:rPr>
        <w:t>антиковидных</w:t>
      </w:r>
      <w:proofErr w:type="spellEnd"/>
      <w:r w:rsidR="00755C3B" w:rsidRPr="00A51A46">
        <w:rPr>
          <w:rFonts w:ascii="Times New Roman" w:eastAsia="Times New Roman" w:hAnsi="Times New Roman" w:cs="Times New Roman"/>
          <w:sz w:val="24"/>
          <w:szCs w:val="24"/>
        </w:rPr>
        <w:t xml:space="preserve"> ограничений позволило </w:t>
      </w:r>
      <w:r>
        <w:rPr>
          <w:rFonts w:ascii="Times New Roman" w:eastAsia="Times New Roman" w:hAnsi="Times New Roman" w:cs="Times New Roman"/>
          <w:sz w:val="24"/>
          <w:szCs w:val="24"/>
        </w:rPr>
        <w:t>нам в 2023</w:t>
      </w:r>
      <w:r w:rsidR="00A51A46">
        <w:rPr>
          <w:rFonts w:ascii="Times New Roman" w:eastAsia="Times New Roman" w:hAnsi="Times New Roman" w:cs="Times New Roman"/>
          <w:sz w:val="24"/>
          <w:szCs w:val="24"/>
        </w:rPr>
        <w:t xml:space="preserve"> году </w:t>
      </w:r>
      <w:r w:rsidR="00755C3B" w:rsidRPr="00A51A46">
        <w:rPr>
          <w:rFonts w:ascii="Times New Roman" w:eastAsia="Times New Roman" w:hAnsi="Times New Roman" w:cs="Times New Roman"/>
          <w:sz w:val="24"/>
          <w:szCs w:val="24"/>
        </w:rPr>
        <w:t xml:space="preserve">наблюдать динамику улучшения образовательных достижений воспитанников. Дети стали активнее демонстрировать познавательную активность в деятельности, участвовать в межгрупповых мероприятиях, спокойнее вести на прогулках. Воспитатели отметили, что в летнее время стало проще укладывать детей спать и проводить занятия. </w:t>
      </w:r>
    </w:p>
    <w:p w:rsidR="00755C3B" w:rsidRPr="00A51A46" w:rsidRDefault="00755C3B" w:rsidP="00755C3B">
      <w:pPr>
        <w:spacing w:after="150" w:line="240" w:lineRule="auto"/>
        <w:jc w:val="both"/>
        <w:rPr>
          <w:rFonts w:ascii="Times New Roman" w:eastAsia="Times New Roman" w:hAnsi="Times New Roman" w:cs="Times New Roman"/>
          <w:sz w:val="24"/>
          <w:szCs w:val="24"/>
        </w:rPr>
      </w:pPr>
      <w:r w:rsidRPr="00A51A46">
        <w:rPr>
          <w:rFonts w:ascii="Times New Roman" w:eastAsia="Times New Roman" w:hAnsi="Times New Roman" w:cs="Times New Roman"/>
          <w:sz w:val="24"/>
          <w:szCs w:val="24"/>
        </w:rPr>
        <w:t>Педагог-психолог провел плановый мониторинг состояния воспитанников и выявил, что уровень т</w:t>
      </w:r>
      <w:r w:rsidR="00A51A46">
        <w:rPr>
          <w:rFonts w:ascii="Times New Roman" w:eastAsia="Times New Roman" w:hAnsi="Times New Roman" w:cs="Times New Roman"/>
          <w:sz w:val="24"/>
          <w:szCs w:val="24"/>
        </w:rPr>
        <w:t>ревожности детей в третьей декаде</w:t>
      </w:r>
      <w:r w:rsidRPr="00A51A46">
        <w:rPr>
          <w:rFonts w:ascii="Times New Roman" w:eastAsia="Times New Roman" w:hAnsi="Times New Roman" w:cs="Times New Roman"/>
          <w:sz w:val="24"/>
          <w:szCs w:val="24"/>
        </w:rPr>
        <w:t xml:space="preserve"> года снизилась </w:t>
      </w:r>
      <w:r w:rsidRPr="00CB1238">
        <w:rPr>
          <w:rFonts w:ascii="Times New Roman" w:eastAsia="Times New Roman" w:hAnsi="Times New Roman" w:cs="Times New Roman"/>
          <w:sz w:val="24"/>
          <w:szCs w:val="24"/>
        </w:rPr>
        <w:t>на </w:t>
      </w:r>
      <w:r w:rsidR="00A51A46" w:rsidRPr="00CB1238">
        <w:rPr>
          <w:rFonts w:ascii="Times New Roman" w:eastAsia="Times New Roman" w:hAnsi="Times New Roman" w:cs="Times New Roman"/>
          <w:iCs/>
          <w:sz w:val="24"/>
          <w:szCs w:val="24"/>
        </w:rPr>
        <w:t>1</w:t>
      </w:r>
      <w:r w:rsidR="00CB1238" w:rsidRPr="00CB1238">
        <w:rPr>
          <w:rFonts w:ascii="Times New Roman" w:eastAsia="Times New Roman" w:hAnsi="Times New Roman" w:cs="Times New Roman"/>
          <w:iCs/>
          <w:sz w:val="24"/>
          <w:szCs w:val="24"/>
        </w:rPr>
        <w:t>5</w:t>
      </w:r>
      <w:r w:rsidRPr="00CB1238">
        <w:rPr>
          <w:rFonts w:ascii="Times New Roman" w:eastAsia="Times New Roman" w:hAnsi="Times New Roman" w:cs="Times New Roman"/>
          <w:sz w:val="24"/>
          <w:szCs w:val="24"/>
        </w:rPr>
        <w:t> % по сравнению с показателями первого полугодия. В четвертой декаде процент снижения составил </w:t>
      </w:r>
      <w:r w:rsidR="00A51A46" w:rsidRPr="00CB1238">
        <w:rPr>
          <w:rFonts w:ascii="Times New Roman" w:eastAsia="Times New Roman" w:hAnsi="Times New Roman" w:cs="Times New Roman"/>
          <w:sz w:val="24"/>
          <w:szCs w:val="24"/>
        </w:rPr>
        <w:t>2</w:t>
      </w:r>
      <w:r w:rsidR="00CB1238" w:rsidRPr="00CB1238">
        <w:rPr>
          <w:rFonts w:ascii="Times New Roman" w:eastAsia="Times New Roman" w:hAnsi="Times New Roman" w:cs="Times New Roman"/>
          <w:iCs/>
          <w:sz w:val="24"/>
          <w:szCs w:val="24"/>
        </w:rPr>
        <w:t>5</w:t>
      </w:r>
      <w:r w:rsidR="00A51A46" w:rsidRPr="00CB1238">
        <w:rPr>
          <w:rFonts w:ascii="Times New Roman" w:eastAsia="Times New Roman" w:hAnsi="Times New Roman" w:cs="Times New Roman"/>
          <w:iCs/>
          <w:sz w:val="24"/>
          <w:szCs w:val="24"/>
        </w:rPr>
        <w:t xml:space="preserve"> % </w:t>
      </w:r>
      <w:r w:rsidRPr="00CB1238">
        <w:rPr>
          <w:rFonts w:ascii="Times New Roman" w:eastAsia="Times New Roman" w:hAnsi="Times New Roman" w:cs="Times New Roman"/>
          <w:sz w:val="24"/>
          <w:szCs w:val="24"/>
        </w:rPr>
        <w:t>.</w:t>
      </w:r>
    </w:p>
    <w:p w:rsidR="00A33179" w:rsidRPr="00755C3B" w:rsidRDefault="00A33179" w:rsidP="00A33179">
      <w:pPr>
        <w:autoSpaceDE w:val="0"/>
        <w:autoSpaceDN w:val="0"/>
        <w:adjustRightInd w:val="0"/>
        <w:spacing w:after="0"/>
        <w:jc w:val="both"/>
        <w:rPr>
          <w:rFonts w:ascii="Times New Roman" w:hAnsi="Times New Roman" w:cs="Times New Roman"/>
          <w:b/>
          <w:sz w:val="24"/>
          <w:szCs w:val="24"/>
        </w:rPr>
      </w:pPr>
    </w:p>
    <w:p w:rsidR="00A33179" w:rsidRPr="00755C3B" w:rsidRDefault="00A33179" w:rsidP="00A33179">
      <w:pPr>
        <w:autoSpaceDE w:val="0"/>
        <w:autoSpaceDN w:val="0"/>
        <w:adjustRightInd w:val="0"/>
        <w:spacing w:after="0"/>
        <w:jc w:val="center"/>
        <w:rPr>
          <w:rFonts w:ascii="Times New Roman" w:hAnsi="Times New Roman" w:cs="Times New Roman"/>
          <w:b/>
          <w:bCs/>
          <w:sz w:val="24"/>
          <w:szCs w:val="24"/>
        </w:rPr>
      </w:pPr>
      <w:r w:rsidRPr="00755C3B">
        <w:rPr>
          <w:rFonts w:ascii="Times New Roman" w:hAnsi="Times New Roman" w:cs="Times New Roman"/>
          <w:b/>
          <w:sz w:val="28"/>
          <w:szCs w:val="28"/>
        </w:rPr>
        <w:t xml:space="preserve">1.4.3. </w:t>
      </w:r>
      <w:r w:rsidRPr="00755C3B">
        <w:rPr>
          <w:rFonts w:ascii="Times New Roman" w:hAnsi="Times New Roman"/>
          <w:b/>
          <w:bCs/>
          <w:sz w:val="28"/>
          <w:szCs w:val="28"/>
        </w:rPr>
        <w:t>Оценка функционирования внутренней системы качества образования.</w:t>
      </w:r>
    </w:p>
    <w:p w:rsidR="00A33179" w:rsidRPr="00755C3B" w:rsidRDefault="00A33179" w:rsidP="00A33179">
      <w:pPr>
        <w:autoSpaceDE w:val="0"/>
        <w:autoSpaceDN w:val="0"/>
        <w:adjustRightInd w:val="0"/>
        <w:spacing w:after="0" w:line="240" w:lineRule="auto"/>
        <w:ind w:firstLine="708"/>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В соответствии с законом РФ №273-Ф3 от 29.12.2012 «Об образовании в РФ» в образовательном учреждении осуществляется внутренний система оценки качества образования (далее ВСОКО), </w:t>
      </w:r>
      <w:r w:rsidRPr="00755C3B">
        <w:rPr>
          <w:rFonts w:ascii="Times New Roman" w:hAnsi="Times New Roman"/>
          <w:sz w:val="24"/>
          <w:szCs w:val="24"/>
        </w:rPr>
        <w:lastRenderedPageBreak/>
        <w:t xml:space="preserve">который проводится согласно «Положения о внутренней системе оценки качества образования» </w:t>
      </w:r>
      <w:r w:rsidR="003654E6">
        <w:rPr>
          <w:rFonts w:ascii="Times New Roman" w:hAnsi="Times New Roman"/>
          <w:sz w:val="24"/>
          <w:szCs w:val="24"/>
        </w:rPr>
        <w:t xml:space="preserve">   (</w:t>
      </w:r>
      <w:r w:rsidRPr="00755C3B">
        <w:rPr>
          <w:rFonts w:ascii="Times New Roman" w:hAnsi="Times New Roman"/>
          <w:sz w:val="24"/>
          <w:szCs w:val="24"/>
        </w:rPr>
        <w:t>Приказ №  72, от 16.04.2021г.).</w:t>
      </w:r>
    </w:p>
    <w:p w:rsidR="00A33179" w:rsidRPr="00755C3B" w:rsidRDefault="00A33179" w:rsidP="00A33179">
      <w:pPr>
        <w:spacing w:after="0" w:line="285" w:lineRule="atLeast"/>
        <w:jc w:val="both"/>
        <w:rPr>
          <w:rFonts w:ascii="Times New Roman" w:eastAsia="Times New Roman" w:hAnsi="Times New Roman" w:cs="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Реализация ВСОКО осуществляется в ДОУ на основе внутреннего контроля и мониторинга качества образования. Внутренний контроль проходит в виде плановых (</w:t>
      </w:r>
      <w:proofErr w:type="gramStart"/>
      <w:r w:rsidRPr="00755C3B">
        <w:rPr>
          <w:rFonts w:ascii="Times New Roman" w:hAnsi="Times New Roman"/>
          <w:sz w:val="24"/>
          <w:szCs w:val="24"/>
        </w:rPr>
        <w:t>согласно</w:t>
      </w:r>
      <w:proofErr w:type="gramEnd"/>
      <w:r w:rsidRPr="00755C3B">
        <w:rPr>
          <w:rFonts w:ascii="Times New Roman" w:hAnsi="Times New Roman"/>
          <w:sz w:val="24"/>
          <w:szCs w:val="24"/>
        </w:rPr>
        <w:t xml:space="preserve"> утвержденного годового плана, графиком контроля на месяц) и оперативных проверок и мониторинга. </w:t>
      </w:r>
    </w:p>
    <w:p w:rsidR="00A33179" w:rsidRPr="00755C3B" w:rsidRDefault="00A33179" w:rsidP="00A33179">
      <w:pPr>
        <w:spacing w:after="0" w:line="285" w:lineRule="atLeast"/>
        <w:jc w:val="both"/>
        <w:rPr>
          <w:rFonts w:ascii="Times New Roman" w:eastAsia="Times New Roman" w:hAnsi="Times New Roman" w:cs="Times New Roman"/>
          <w:sz w:val="24"/>
          <w:szCs w:val="24"/>
        </w:rPr>
      </w:pPr>
    </w:p>
    <w:p w:rsidR="00A33179" w:rsidRPr="00755C3B" w:rsidRDefault="00A33179" w:rsidP="00A33179">
      <w:pPr>
        <w:spacing w:after="0" w:line="285" w:lineRule="atLeast"/>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Система качества дошкольного образования в Детском саду рассматривается как система контроля внутри ДОУ, которая включает в себя интегративные качества:</w:t>
      </w:r>
    </w:p>
    <w:p w:rsidR="00A33179" w:rsidRPr="00755C3B" w:rsidRDefault="00A33179" w:rsidP="00A33179">
      <w:pPr>
        <w:numPr>
          <w:ilvl w:val="0"/>
          <w:numId w:val="16"/>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качество методической работы;</w:t>
      </w:r>
    </w:p>
    <w:p w:rsidR="00A33179" w:rsidRPr="00755C3B" w:rsidRDefault="00A33179" w:rsidP="00A33179">
      <w:pPr>
        <w:numPr>
          <w:ilvl w:val="0"/>
          <w:numId w:val="16"/>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качество воспитательно-образовательного процесса;</w:t>
      </w:r>
    </w:p>
    <w:p w:rsidR="00A33179" w:rsidRPr="00755C3B" w:rsidRDefault="00A33179" w:rsidP="00A33179">
      <w:pPr>
        <w:numPr>
          <w:ilvl w:val="0"/>
          <w:numId w:val="16"/>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качество взаимодействия с родителями;</w:t>
      </w:r>
    </w:p>
    <w:p w:rsidR="00A33179" w:rsidRPr="00755C3B" w:rsidRDefault="00A33179" w:rsidP="00A33179">
      <w:pPr>
        <w:numPr>
          <w:ilvl w:val="0"/>
          <w:numId w:val="16"/>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качество работы с педагогическими кадрами;</w:t>
      </w:r>
    </w:p>
    <w:p w:rsidR="00A33179" w:rsidRPr="00755C3B" w:rsidRDefault="00A33179" w:rsidP="00A33179">
      <w:pPr>
        <w:numPr>
          <w:ilvl w:val="0"/>
          <w:numId w:val="16"/>
        </w:numPr>
        <w:spacing w:after="0" w:line="285" w:lineRule="atLeast"/>
        <w:ind w:left="301"/>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качество развивающей предметно-пространственной среды.</w:t>
      </w:r>
    </w:p>
    <w:p w:rsidR="00A33179" w:rsidRPr="00755C3B" w:rsidRDefault="00A33179" w:rsidP="00A33179">
      <w:pPr>
        <w:spacing w:after="0" w:line="285" w:lineRule="atLeast"/>
        <w:jc w:val="both"/>
        <w:rPr>
          <w:rFonts w:ascii="Times New Roman" w:eastAsia="Times New Roman" w:hAnsi="Times New Roman" w:cs="Times New Roman"/>
          <w:sz w:val="24"/>
          <w:szCs w:val="24"/>
        </w:rPr>
      </w:pPr>
    </w:p>
    <w:p w:rsidR="00A33179" w:rsidRPr="00755C3B" w:rsidRDefault="00A33179" w:rsidP="00A33179">
      <w:pPr>
        <w:spacing w:after="0" w:line="285" w:lineRule="atLeast"/>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С целью повышения эффективности учебно-воспитательной деятельности применяется педагогический мониторинг, который дает качественную и своевременную информацию, необходимую для принятия управленческих решений.</w:t>
      </w:r>
    </w:p>
    <w:p w:rsidR="00A33179" w:rsidRPr="00755C3B" w:rsidRDefault="00A33179" w:rsidP="00A33179">
      <w:pPr>
        <w:spacing w:after="0" w:line="285" w:lineRule="atLeast"/>
        <w:jc w:val="both"/>
        <w:rPr>
          <w:rFonts w:ascii="Times New Roman" w:eastAsia="Times New Roman" w:hAnsi="Times New Roman" w:cs="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Целью организации мониторинга является анализ исполнения законодательства в области образования и качественная оценка образовательной деятельности, условий развивающей предметно-пространственной среды для определения факторов и своевременное выявление изменений, влияющих на качество образования в ДОУ.</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highlight w:val="yellow"/>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В условиях ДОУ внутренний мониторинг осуществляется во всех возрастных группах последующим направлениям:</w:t>
      </w:r>
    </w:p>
    <w:p w:rsidR="00A33179" w:rsidRPr="00755C3B" w:rsidRDefault="00A33179" w:rsidP="00A33179">
      <w:pPr>
        <w:numPr>
          <w:ilvl w:val="0"/>
          <w:numId w:val="4"/>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755C3B">
        <w:rPr>
          <w:rFonts w:ascii="Times New Roman" w:hAnsi="Times New Roman"/>
          <w:sz w:val="24"/>
          <w:szCs w:val="24"/>
        </w:rPr>
        <w:t>освоение воспитанниками Основной образовательной программы ДОУ;</w:t>
      </w:r>
    </w:p>
    <w:p w:rsidR="00A33179" w:rsidRPr="00755C3B" w:rsidRDefault="00A33179" w:rsidP="00A33179">
      <w:pPr>
        <w:numPr>
          <w:ilvl w:val="0"/>
          <w:numId w:val="4"/>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755C3B">
        <w:rPr>
          <w:rFonts w:ascii="Times New Roman" w:hAnsi="Times New Roman"/>
          <w:sz w:val="24"/>
          <w:szCs w:val="24"/>
        </w:rPr>
        <w:t>готовность воспитанников к обучению в школе (подготовительная группа);</w:t>
      </w:r>
    </w:p>
    <w:p w:rsidR="00A33179" w:rsidRPr="00755C3B" w:rsidRDefault="00A33179" w:rsidP="00A33179">
      <w:pPr>
        <w:numPr>
          <w:ilvl w:val="0"/>
          <w:numId w:val="4"/>
        </w:numPr>
        <w:tabs>
          <w:tab w:val="left" w:pos="284"/>
        </w:tabs>
        <w:autoSpaceDE w:val="0"/>
        <w:autoSpaceDN w:val="0"/>
        <w:adjustRightInd w:val="0"/>
        <w:spacing w:after="0" w:line="240" w:lineRule="auto"/>
        <w:ind w:left="0" w:firstLine="0"/>
        <w:rPr>
          <w:rFonts w:ascii="Times New Roman" w:hAnsi="Times New Roman"/>
          <w:sz w:val="24"/>
          <w:szCs w:val="24"/>
        </w:rPr>
      </w:pPr>
      <w:r w:rsidRPr="00755C3B">
        <w:rPr>
          <w:rFonts w:ascii="Times New Roman" w:hAnsi="Times New Roman"/>
          <w:sz w:val="24"/>
          <w:szCs w:val="24"/>
        </w:rPr>
        <w:t>состояние здоровья воспитанников (анализ заболеваемости детей,  динамика показателей групп здоровья, индекса здоровья)</w:t>
      </w:r>
    </w:p>
    <w:p w:rsidR="00A33179" w:rsidRPr="00755C3B" w:rsidRDefault="00A33179" w:rsidP="00A33179">
      <w:pPr>
        <w:numPr>
          <w:ilvl w:val="0"/>
          <w:numId w:val="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755C3B">
        <w:rPr>
          <w:rFonts w:ascii="Times New Roman" w:hAnsi="Times New Roman"/>
          <w:sz w:val="24"/>
          <w:szCs w:val="24"/>
        </w:rPr>
        <w:t>физическое развитие воспитанников;</w:t>
      </w:r>
    </w:p>
    <w:p w:rsidR="00A33179" w:rsidRPr="00755C3B" w:rsidRDefault="00A33179" w:rsidP="00A33179">
      <w:pPr>
        <w:numPr>
          <w:ilvl w:val="0"/>
          <w:numId w:val="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755C3B">
        <w:rPr>
          <w:rFonts w:ascii="Times New Roman" w:hAnsi="Times New Roman"/>
          <w:sz w:val="24"/>
          <w:szCs w:val="24"/>
        </w:rPr>
        <w:t>взаимодействие с семьями воспитанников (удовлетворенность родителе</w:t>
      </w:r>
      <w:proofErr w:type="gramStart"/>
      <w:r w:rsidRPr="00755C3B">
        <w:rPr>
          <w:rFonts w:ascii="Times New Roman" w:hAnsi="Times New Roman"/>
          <w:sz w:val="24"/>
          <w:szCs w:val="24"/>
        </w:rPr>
        <w:t>й(</w:t>
      </w:r>
      <w:proofErr w:type="gramEnd"/>
      <w:r w:rsidRPr="00755C3B">
        <w:rPr>
          <w:rFonts w:ascii="Times New Roman" w:hAnsi="Times New Roman"/>
          <w:sz w:val="24"/>
          <w:szCs w:val="24"/>
        </w:rPr>
        <w:t>законных представителей) качеством образования в ДОУ;</w:t>
      </w:r>
    </w:p>
    <w:p w:rsidR="00A33179" w:rsidRPr="00755C3B" w:rsidRDefault="00A33179" w:rsidP="00A33179">
      <w:pPr>
        <w:numPr>
          <w:ilvl w:val="0"/>
          <w:numId w:val="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755C3B">
        <w:rPr>
          <w:rFonts w:ascii="Times New Roman" w:hAnsi="Times New Roman"/>
          <w:sz w:val="24"/>
          <w:szCs w:val="24"/>
        </w:rPr>
        <w:t>адаптация вновь прибывших детей к условиям ДОУ;</w:t>
      </w:r>
    </w:p>
    <w:p w:rsidR="00A33179" w:rsidRPr="00755C3B" w:rsidRDefault="00A33179" w:rsidP="00A33179">
      <w:pPr>
        <w:numPr>
          <w:ilvl w:val="0"/>
          <w:numId w:val="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755C3B">
        <w:rPr>
          <w:rFonts w:ascii="Times New Roman" w:hAnsi="Times New Roman"/>
          <w:sz w:val="24"/>
          <w:szCs w:val="24"/>
        </w:rPr>
        <w:t>выполнение поставленных годовых задач;</w:t>
      </w:r>
    </w:p>
    <w:p w:rsidR="00A33179" w:rsidRPr="00755C3B" w:rsidRDefault="00A33179" w:rsidP="00A33179">
      <w:pPr>
        <w:numPr>
          <w:ilvl w:val="0"/>
          <w:numId w:val="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755C3B">
        <w:rPr>
          <w:rFonts w:ascii="Times New Roman" w:hAnsi="Times New Roman"/>
          <w:sz w:val="24"/>
          <w:szCs w:val="24"/>
        </w:rPr>
        <w:t>кадровое обеспечение образовательного процесса: укомплектованность специалистами; динамика профессионального роста (повышение квалификации, образовательного уровня педагогов, аттестация);</w:t>
      </w:r>
    </w:p>
    <w:p w:rsidR="00A33179" w:rsidRPr="00755C3B" w:rsidRDefault="00A33179" w:rsidP="00A33179">
      <w:pPr>
        <w:numPr>
          <w:ilvl w:val="0"/>
          <w:numId w:val="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755C3B">
        <w:rPr>
          <w:rFonts w:ascii="Times New Roman" w:hAnsi="Times New Roman"/>
          <w:sz w:val="24"/>
          <w:szCs w:val="24"/>
        </w:rPr>
        <w:t>материально-технические, медико-социальные условия пребывания воспитанников в ДОУ.</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Руководство деятельностью по внутренней оценке качества образования осуществляет руководитель ДОУ. Мониторинговые исследования осуществляются мониторинговой группой, назначаемой приказом по учреждению. Данные, полученные в результате мониторинговых исследований и контрольных мероприятий, отражаются в анализе выполнения годового плана, отчете о результатах самообследования, в информационно- аналитической справке о деятельности ДОУ в годовом плане и других отчетных и информационных документах ДОУ.</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По итогам внутреннего мониторинга и его направлений проводятся заседания Педагогического совета ДОУ, совещания при заведующей.</w:t>
      </w:r>
    </w:p>
    <w:p w:rsidR="00A33179" w:rsidRPr="00755C3B" w:rsidRDefault="00A33179" w:rsidP="00A33179">
      <w:pPr>
        <w:autoSpaceDE w:val="0"/>
        <w:autoSpaceDN w:val="0"/>
        <w:adjustRightInd w:val="0"/>
        <w:spacing w:after="0" w:line="240" w:lineRule="auto"/>
        <w:ind w:firstLine="708"/>
        <w:jc w:val="both"/>
        <w:rPr>
          <w:rFonts w:ascii="Times New Roman" w:hAnsi="Times New Roman"/>
          <w:sz w:val="24"/>
          <w:szCs w:val="24"/>
        </w:rPr>
      </w:pPr>
    </w:p>
    <w:p w:rsidR="00A33179" w:rsidRPr="00755C3B" w:rsidRDefault="00CB1238"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Адаптация 11</w:t>
      </w:r>
      <w:r w:rsidR="00A33179" w:rsidRPr="00755C3B">
        <w:rPr>
          <w:rFonts w:ascii="Times New Roman" w:eastAsiaTheme="minorHAnsi" w:hAnsi="Times New Roman" w:cs="Times New Roman"/>
          <w:sz w:val="24"/>
          <w:szCs w:val="24"/>
          <w:lang w:eastAsia="en-US"/>
        </w:rPr>
        <w:t xml:space="preserve"> детей, вновь пр</w:t>
      </w:r>
      <w:r w:rsidR="003654E6">
        <w:rPr>
          <w:rFonts w:ascii="Times New Roman" w:eastAsiaTheme="minorHAnsi" w:hAnsi="Times New Roman" w:cs="Times New Roman"/>
          <w:sz w:val="24"/>
          <w:szCs w:val="24"/>
          <w:lang w:eastAsia="en-US"/>
        </w:rPr>
        <w:t>ибы</w:t>
      </w:r>
      <w:r>
        <w:rPr>
          <w:rFonts w:ascii="Times New Roman" w:eastAsiaTheme="minorHAnsi" w:hAnsi="Times New Roman" w:cs="Times New Roman"/>
          <w:sz w:val="24"/>
          <w:szCs w:val="24"/>
          <w:lang w:eastAsia="en-US"/>
        </w:rPr>
        <w:t>вших в детский сад в ноябре 2023 года (с июня</w:t>
      </w:r>
      <w:r w:rsidR="003654E6">
        <w:rPr>
          <w:rFonts w:ascii="Times New Roman" w:eastAsiaTheme="minorHAnsi" w:hAnsi="Times New Roman" w:cs="Times New Roman"/>
          <w:sz w:val="24"/>
          <w:szCs w:val="24"/>
          <w:lang w:eastAsia="en-US"/>
        </w:rPr>
        <w:t xml:space="preserve"> по ноябрь в ДОУ проходил ремонт</w:t>
      </w:r>
      <w:r>
        <w:rPr>
          <w:rFonts w:ascii="Times New Roman" w:eastAsiaTheme="minorHAnsi" w:hAnsi="Times New Roman" w:cs="Times New Roman"/>
          <w:sz w:val="24"/>
          <w:szCs w:val="24"/>
          <w:lang w:eastAsia="en-US"/>
        </w:rPr>
        <w:t xml:space="preserve"> 2 корпуса</w:t>
      </w:r>
      <w:r w:rsidR="003654E6">
        <w:rPr>
          <w:rFonts w:ascii="Times New Roman" w:eastAsiaTheme="minorHAnsi" w:hAnsi="Times New Roman" w:cs="Times New Roman"/>
          <w:sz w:val="24"/>
          <w:szCs w:val="24"/>
          <w:lang w:eastAsia="en-US"/>
        </w:rPr>
        <w:t>)</w:t>
      </w:r>
      <w:r w:rsidR="00A33179" w:rsidRPr="00755C3B">
        <w:rPr>
          <w:rFonts w:ascii="Times New Roman" w:eastAsiaTheme="minorHAnsi" w:hAnsi="Times New Roman" w:cs="Times New Roman"/>
          <w:sz w:val="24"/>
          <w:szCs w:val="24"/>
          <w:lang w:eastAsia="en-US"/>
        </w:rPr>
        <w:t xml:space="preserve">, проходила под наблюдением администрации </w:t>
      </w:r>
      <w:r w:rsidR="003654E6">
        <w:rPr>
          <w:rFonts w:ascii="Times New Roman" w:eastAsiaTheme="minorHAnsi" w:hAnsi="Times New Roman" w:cs="Times New Roman"/>
          <w:sz w:val="24"/>
          <w:szCs w:val="24"/>
          <w:lang w:eastAsia="en-US"/>
        </w:rPr>
        <w:t xml:space="preserve">и педагога-психолога </w:t>
      </w:r>
      <w:r w:rsidR="00A33179" w:rsidRPr="00755C3B">
        <w:rPr>
          <w:rFonts w:ascii="Times New Roman" w:eastAsiaTheme="minorHAnsi" w:hAnsi="Times New Roman" w:cs="Times New Roman"/>
          <w:sz w:val="24"/>
          <w:szCs w:val="24"/>
          <w:lang w:eastAsia="en-US"/>
        </w:rPr>
        <w:t>ДОУ. В ходе адаптации педагогами проводилась диагностика степени ее протекания.</w:t>
      </w:r>
    </w:p>
    <w:p w:rsidR="00A33179" w:rsidRDefault="00A33179" w:rsidP="00A33179">
      <w:pPr>
        <w:autoSpaceDE w:val="0"/>
        <w:autoSpaceDN w:val="0"/>
        <w:adjustRightInd w:val="0"/>
        <w:spacing w:after="0"/>
        <w:jc w:val="both"/>
        <w:rPr>
          <w:rFonts w:ascii="Calibri" w:eastAsiaTheme="minorHAnsi" w:hAnsi="Calibri" w:cs="Calibri"/>
          <w:sz w:val="24"/>
          <w:szCs w:val="24"/>
          <w:lang w:eastAsia="en-US"/>
        </w:rPr>
      </w:pPr>
    </w:p>
    <w:p w:rsidR="00CB1238" w:rsidRPr="00755C3B" w:rsidRDefault="00CB1238" w:rsidP="00A33179">
      <w:pPr>
        <w:autoSpaceDE w:val="0"/>
        <w:autoSpaceDN w:val="0"/>
        <w:adjustRightInd w:val="0"/>
        <w:spacing w:after="0"/>
        <w:jc w:val="both"/>
        <w:rPr>
          <w:rFonts w:ascii="Calibri" w:eastAsiaTheme="minorHAnsi" w:hAnsi="Calibri" w:cs="Calibri"/>
          <w:sz w:val="24"/>
          <w:szCs w:val="24"/>
          <w:lang w:eastAsia="en-US"/>
        </w:rPr>
      </w:pPr>
    </w:p>
    <w:tbl>
      <w:tblPr>
        <w:tblStyle w:val="af9"/>
        <w:tblW w:w="0" w:type="auto"/>
        <w:tblLook w:val="04A0"/>
      </w:tblPr>
      <w:tblGrid>
        <w:gridCol w:w="2595"/>
        <w:gridCol w:w="2643"/>
        <w:gridCol w:w="2645"/>
        <w:gridCol w:w="2537"/>
      </w:tblGrid>
      <w:tr w:rsidR="00716C1D" w:rsidRPr="00755C3B" w:rsidTr="0096653F">
        <w:trPr>
          <w:trHeight w:val="283"/>
        </w:trPr>
        <w:tc>
          <w:tcPr>
            <w:tcW w:w="10421" w:type="dxa"/>
            <w:gridSpan w:val="4"/>
          </w:tcPr>
          <w:p w:rsidR="00716C1D" w:rsidRPr="00755C3B" w:rsidRDefault="00716C1D" w:rsidP="00A33179">
            <w:pPr>
              <w:autoSpaceDE w:val="0"/>
              <w:autoSpaceDN w:val="0"/>
              <w:adjustRightInd w:val="0"/>
              <w:jc w:val="center"/>
              <w:rPr>
                <w:rFonts w:ascii="Times New Roman" w:eastAsiaTheme="minorHAnsi" w:hAnsi="Times New Roman" w:cs="Times New Roman"/>
                <w:b/>
                <w:sz w:val="24"/>
                <w:szCs w:val="24"/>
                <w:lang w:eastAsia="en-US"/>
              </w:rPr>
            </w:pPr>
            <w:r w:rsidRPr="00755C3B">
              <w:rPr>
                <w:rFonts w:ascii="Times New Roman" w:eastAsiaTheme="minorHAnsi" w:hAnsi="Times New Roman" w:cs="Times New Roman"/>
                <w:b/>
                <w:sz w:val="24"/>
                <w:szCs w:val="24"/>
                <w:lang w:eastAsia="en-US"/>
              </w:rPr>
              <w:lastRenderedPageBreak/>
              <w:t>Степень адаптации</w:t>
            </w:r>
          </w:p>
        </w:tc>
      </w:tr>
      <w:tr w:rsidR="00716C1D" w:rsidRPr="00755C3B" w:rsidTr="00716C1D">
        <w:trPr>
          <w:trHeight w:val="283"/>
        </w:trPr>
        <w:tc>
          <w:tcPr>
            <w:tcW w:w="2596" w:type="dxa"/>
          </w:tcPr>
          <w:p w:rsidR="00716C1D" w:rsidRPr="00755C3B" w:rsidRDefault="00716C1D" w:rsidP="00A33179">
            <w:pPr>
              <w:autoSpaceDE w:val="0"/>
              <w:autoSpaceDN w:val="0"/>
              <w:adjustRightInd w:val="0"/>
              <w:jc w:val="center"/>
              <w:rPr>
                <w:rFonts w:ascii="Times New Roman" w:eastAsiaTheme="minorHAnsi" w:hAnsi="Times New Roman" w:cs="Times New Roman"/>
                <w:b/>
                <w:sz w:val="24"/>
                <w:szCs w:val="24"/>
                <w:lang w:eastAsia="en-US"/>
              </w:rPr>
            </w:pPr>
            <w:r w:rsidRPr="00755C3B">
              <w:rPr>
                <w:rFonts w:ascii="Times New Roman" w:eastAsiaTheme="minorHAnsi" w:hAnsi="Times New Roman" w:cs="Times New Roman"/>
                <w:b/>
                <w:sz w:val="24"/>
                <w:szCs w:val="24"/>
                <w:lang w:eastAsia="en-US"/>
              </w:rPr>
              <w:t>Лёгкая</w:t>
            </w:r>
          </w:p>
        </w:tc>
        <w:tc>
          <w:tcPr>
            <w:tcW w:w="2643" w:type="dxa"/>
          </w:tcPr>
          <w:p w:rsidR="00716C1D" w:rsidRPr="00755C3B" w:rsidRDefault="00716C1D" w:rsidP="00A33179">
            <w:pPr>
              <w:autoSpaceDE w:val="0"/>
              <w:autoSpaceDN w:val="0"/>
              <w:adjustRightInd w:val="0"/>
              <w:jc w:val="center"/>
              <w:rPr>
                <w:rFonts w:ascii="Times New Roman" w:eastAsiaTheme="minorHAnsi" w:hAnsi="Times New Roman" w:cs="Times New Roman"/>
                <w:b/>
                <w:sz w:val="24"/>
                <w:szCs w:val="24"/>
                <w:lang w:eastAsia="en-US"/>
              </w:rPr>
            </w:pPr>
            <w:r w:rsidRPr="00755C3B">
              <w:rPr>
                <w:rFonts w:ascii="Times New Roman" w:eastAsiaTheme="minorHAnsi" w:hAnsi="Times New Roman" w:cs="Times New Roman"/>
                <w:b/>
                <w:sz w:val="24"/>
                <w:szCs w:val="24"/>
                <w:lang w:eastAsia="en-US"/>
              </w:rPr>
              <w:t>Средняя</w:t>
            </w:r>
          </w:p>
        </w:tc>
        <w:tc>
          <w:tcPr>
            <w:tcW w:w="2645" w:type="dxa"/>
          </w:tcPr>
          <w:p w:rsidR="00716C1D" w:rsidRPr="00755C3B" w:rsidRDefault="00716C1D" w:rsidP="00A33179">
            <w:pPr>
              <w:autoSpaceDE w:val="0"/>
              <w:autoSpaceDN w:val="0"/>
              <w:adjustRightInd w:val="0"/>
              <w:jc w:val="center"/>
              <w:rPr>
                <w:rFonts w:ascii="Times New Roman" w:eastAsiaTheme="minorHAnsi" w:hAnsi="Times New Roman" w:cs="Times New Roman"/>
                <w:b/>
                <w:sz w:val="24"/>
                <w:szCs w:val="24"/>
                <w:lang w:eastAsia="en-US"/>
              </w:rPr>
            </w:pPr>
            <w:r w:rsidRPr="00755C3B">
              <w:rPr>
                <w:rFonts w:ascii="Times New Roman" w:eastAsiaTheme="minorHAnsi" w:hAnsi="Times New Roman" w:cs="Times New Roman"/>
                <w:b/>
                <w:sz w:val="24"/>
                <w:szCs w:val="24"/>
                <w:lang w:eastAsia="en-US"/>
              </w:rPr>
              <w:t>Тяжелая</w:t>
            </w:r>
          </w:p>
        </w:tc>
        <w:tc>
          <w:tcPr>
            <w:tcW w:w="2537" w:type="dxa"/>
          </w:tcPr>
          <w:p w:rsidR="00716C1D" w:rsidRPr="00755C3B" w:rsidRDefault="00716C1D" w:rsidP="00A33179">
            <w:pPr>
              <w:autoSpaceDE w:val="0"/>
              <w:autoSpaceDN w:val="0"/>
              <w:adjustRightInd w:val="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Не закончена адаптация</w:t>
            </w:r>
          </w:p>
        </w:tc>
      </w:tr>
      <w:tr w:rsidR="00716C1D" w:rsidRPr="00755C3B" w:rsidTr="00716C1D">
        <w:trPr>
          <w:trHeight w:val="395"/>
        </w:trPr>
        <w:tc>
          <w:tcPr>
            <w:tcW w:w="2596" w:type="dxa"/>
          </w:tcPr>
          <w:p w:rsidR="00716C1D" w:rsidRPr="00755C3B" w:rsidRDefault="000622D7" w:rsidP="00A33179">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 детей-82</w:t>
            </w:r>
            <w:r w:rsidR="00716C1D">
              <w:rPr>
                <w:rFonts w:ascii="Times New Roman" w:eastAsiaTheme="minorHAnsi" w:hAnsi="Times New Roman" w:cs="Times New Roman"/>
                <w:sz w:val="24"/>
                <w:szCs w:val="24"/>
                <w:lang w:eastAsia="en-US"/>
              </w:rPr>
              <w:t xml:space="preserve"> </w:t>
            </w:r>
            <w:r w:rsidR="00716C1D" w:rsidRPr="00755C3B">
              <w:rPr>
                <w:rFonts w:ascii="Times New Roman" w:eastAsiaTheme="minorHAnsi" w:hAnsi="Times New Roman" w:cs="Times New Roman"/>
                <w:sz w:val="24"/>
                <w:szCs w:val="24"/>
                <w:lang w:eastAsia="en-US"/>
              </w:rPr>
              <w:t>%</w:t>
            </w:r>
          </w:p>
        </w:tc>
        <w:tc>
          <w:tcPr>
            <w:tcW w:w="2643" w:type="dxa"/>
          </w:tcPr>
          <w:p w:rsidR="00716C1D" w:rsidRPr="00755C3B" w:rsidRDefault="000622D7" w:rsidP="00A33179">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ребенка- 18</w:t>
            </w:r>
            <w:r w:rsidR="00716C1D">
              <w:rPr>
                <w:rFonts w:ascii="Times New Roman" w:eastAsiaTheme="minorHAnsi" w:hAnsi="Times New Roman" w:cs="Times New Roman"/>
                <w:sz w:val="24"/>
                <w:szCs w:val="24"/>
                <w:lang w:eastAsia="en-US"/>
              </w:rPr>
              <w:t xml:space="preserve"> </w:t>
            </w:r>
            <w:r w:rsidR="00716C1D" w:rsidRPr="00755C3B">
              <w:rPr>
                <w:rFonts w:ascii="Times New Roman" w:eastAsiaTheme="minorHAnsi" w:hAnsi="Times New Roman" w:cs="Times New Roman"/>
                <w:sz w:val="24"/>
                <w:szCs w:val="24"/>
                <w:lang w:eastAsia="en-US"/>
              </w:rPr>
              <w:t>%</w:t>
            </w:r>
          </w:p>
        </w:tc>
        <w:tc>
          <w:tcPr>
            <w:tcW w:w="2645" w:type="dxa"/>
          </w:tcPr>
          <w:p w:rsidR="00716C1D" w:rsidRPr="00755C3B" w:rsidRDefault="00716C1D" w:rsidP="00A33179">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 детей - 0</w:t>
            </w:r>
            <w:r w:rsidRPr="00755C3B">
              <w:rPr>
                <w:rFonts w:ascii="Times New Roman" w:eastAsiaTheme="minorHAnsi" w:hAnsi="Times New Roman" w:cs="Times New Roman"/>
                <w:sz w:val="24"/>
                <w:szCs w:val="24"/>
                <w:lang w:eastAsia="en-US"/>
              </w:rPr>
              <w:t xml:space="preserve"> %</w:t>
            </w:r>
          </w:p>
          <w:p w:rsidR="00716C1D" w:rsidRPr="00755C3B" w:rsidRDefault="00716C1D" w:rsidP="00A33179">
            <w:pPr>
              <w:autoSpaceDE w:val="0"/>
              <w:autoSpaceDN w:val="0"/>
              <w:adjustRightInd w:val="0"/>
              <w:rPr>
                <w:rFonts w:ascii="Times New Roman" w:eastAsiaTheme="minorHAnsi" w:hAnsi="Times New Roman" w:cs="Times New Roman"/>
                <w:sz w:val="16"/>
                <w:szCs w:val="16"/>
                <w:lang w:eastAsia="en-US"/>
              </w:rPr>
            </w:pPr>
          </w:p>
        </w:tc>
        <w:tc>
          <w:tcPr>
            <w:tcW w:w="2537" w:type="dxa"/>
          </w:tcPr>
          <w:p w:rsidR="00716C1D" w:rsidRDefault="00CB1238" w:rsidP="00A33179">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 ребенок – 0</w:t>
            </w:r>
            <w:r w:rsidR="00716C1D">
              <w:rPr>
                <w:rFonts w:ascii="Times New Roman" w:eastAsiaTheme="minorHAnsi" w:hAnsi="Times New Roman" w:cs="Times New Roman"/>
                <w:sz w:val="24"/>
                <w:szCs w:val="24"/>
                <w:lang w:eastAsia="en-US"/>
              </w:rPr>
              <w:t xml:space="preserve"> %</w:t>
            </w:r>
          </w:p>
        </w:tc>
      </w:tr>
    </w:tbl>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8"/>
          <w:szCs w:val="28"/>
          <w:highlight w:val="yellow"/>
          <w:lang w:eastAsia="en-US"/>
        </w:rPr>
      </w:pP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Таким образом, можно отметить, что процесс адаптации в учреждении проведен на хорошем уровне. Дети активны в общении и в деятельности, эмоционально позитивны, отмечается устойчивая динамика в физическом развитии и укреплении здоровья.</w:t>
      </w:r>
    </w:p>
    <w:p w:rsidR="00A33179" w:rsidRPr="00755C3B" w:rsidRDefault="00A33179" w:rsidP="00A33179">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A33179" w:rsidRPr="00716C1D" w:rsidRDefault="00A33179" w:rsidP="00716C1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55C3B">
        <w:rPr>
          <w:rFonts w:ascii="Times New Roman" w:eastAsiaTheme="minorHAnsi" w:hAnsi="Times New Roman" w:cs="Times New Roman"/>
          <w:sz w:val="24"/>
          <w:szCs w:val="24"/>
          <w:lang w:eastAsia="en-US"/>
        </w:rPr>
        <w:t>Рекомендовано регулярно проводить оздоровительные мероприятия с детьми. Для часто болеющих детей, находящихся на стадии привыкания, п</w:t>
      </w:r>
      <w:r w:rsidR="00716C1D">
        <w:rPr>
          <w:rFonts w:ascii="Times New Roman" w:eastAsiaTheme="minorHAnsi" w:hAnsi="Times New Roman" w:cs="Times New Roman"/>
          <w:sz w:val="24"/>
          <w:szCs w:val="24"/>
          <w:lang w:eastAsia="en-US"/>
        </w:rPr>
        <w:t>рименять индивидуальный подход.</w:t>
      </w:r>
    </w:p>
    <w:p w:rsidR="00A33179" w:rsidRPr="00755C3B" w:rsidRDefault="00A33179" w:rsidP="00A33179">
      <w:pPr>
        <w:autoSpaceDE w:val="0"/>
        <w:autoSpaceDN w:val="0"/>
        <w:adjustRightInd w:val="0"/>
        <w:spacing w:after="0" w:line="240" w:lineRule="auto"/>
        <w:ind w:firstLine="708"/>
        <w:jc w:val="both"/>
        <w:rPr>
          <w:rFonts w:ascii="Times New Roman" w:hAnsi="Times New Roman"/>
          <w:sz w:val="24"/>
          <w:szCs w:val="24"/>
        </w:rPr>
      </w:pPr>
    </w:p>
    <w:p w:rsidR="00A33179" w:rsidRPr="00755C3B" w:rsidRDefault="000622D7" w:rsidP="00A33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среднем  в 2023</w:t>
      </w:r>
      <w:r w:rsidR="00A33179" w:rsidRPr="00755C3B">
        <w:rPr>
          <w:rFonts w:ascii="Times New Roman" w:hAnsi="Times New Roman"/>
          <w:sz w:val="24"/>
          <w:szCs w:val="24"/>
        </w:rPr>
        <w:t xml:space="preserve"> году ДОУ по</w:t>
      </w:r>
      <w:r>
        <w:rPr>
          <w:rFonts w:ascii="Times New Roman" w:hAnsi="Times New Roman"/>
          <w:sz w:val="24"/>
          <w:szCs w:val="24"/>
        </w:rPr>
        <w:t>сещало 60</w:t>
      </w:r>
      <w:r w:rsidR="00716C1D">
        <w:rPr>
          <w:rFonts w:ascii="Times New Roman" w:hAnsi="Times New Roman"/>
          <w:sz w:val="24"/>
          <w:szCs w:val="24"/>
        </w:rPr>
        <w:t xml:space="preserve"> воспитанников</w:t>
      </w:r>
      <w:r w:rsidR="00A33179" w:rsidRPr="00755C3B">
        <w:rPr>
          <w:rFonts w:ascii="Times New Roman" w:hAnsi="Times New Roman"/>
          <w:sz w:val="24"/>
          <w:szCs w:val="24"/>
        </w:rPr>
        <w:t xml:space="preserve"> в возрасте от 1,5 до 7 лет.</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Полученные результаты путём обследования, проводимого 2 раза в год, позволили проследить динамику в развитии всех детей. В целях оценки эффективности педагогических воздействий и дальнейшего пл</w:t>
      </w:r>
      <w:r w:rsidR="000622D7">
        <w:rPr>
          <w:rFonts w:ascii="Times New Roman" w:hAnsi="Times New Roman"/>
          <w:sz w:val="24"/>
          <w:szCs w:val="24"/>
        </w:rPr>
        <w:t>анирования в конце 2022-2023</w:t>
      </w:r>
      <w:r w:rsidRPr="00755C3B">
        <w:rPr>
          <w:rFonts w:ascii="Times New Roman" w:hAnsi="Times New Roman"/>
          <w:sz w:val="24"/>
          <w:szCs w:val="24"/>
        </w:rPr>
        <w:t xml:space="preserve"> учебного года был проведен мониторинг освоения воспитанниками ДОУ Программы по образовательным областям. Анализ результатов показал, что уровень овладения детьми необходимыми компетенциями по всем образовательным областям у большинства воспитанников соответствует возрастной норме. </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0622D7" w:rsidP="00A33179">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sz w:val="24"/>
          <w:szCs w:val="24"/>
        </w:rPr>
        <w:t>В 2023</w:t>
      </w:r>
      <w:r w:rsidR="00A33179" w:rsidRPr="00755C3B">
        <w:rPr>
          <w:rFonts w:ascii="Times New Roman" w:hAnsi="Times New Roman"/>
          <w:sz w:val="24"/>
          <w:szCs w:val="24"/>
        </w:rPr>
        <w:t xml:space="preserve"> году  МБДОУ «</w:t>
      </w:r>
      <w:proofErr w:type="spellStart"/>
      <w:r w:rsidR="00A33179" w:rsidRPr="00755C3B">
        <w:rPr>
          <w:rFonts w:ascii="Times New Roman" w:hAnsi="Times New Roman"/>
          <w:sz w:val="24"/>
          <w:szCs w:val="24"/>
        </w:rPr>
        <w:t>Степновский</w:t>
      </w:r>
      <w:proofErr w:type="spellEnd"/>
      <w:r w:rsidR="00A33179" w:rsidRPr="00755C3B">
        <w:rPr>
          <w:rFonts w:ascii="Times New Roman" w:hAnsi="Times New Roman"/>
          <w:sz w:val="24"/>
          <w:szCs w:val="24"/>
        </w:rPr>
        <w:t xml:space="preserve"> детский сад» комбиниро</w:t>
      </w:r>
      <w:r w:rsidR="007A0D8F">
        <w:rPr>
          <w:rFonts w:ascii="Times New Roman" w:hAnsi="Times New Roman"/>
          <w:sz w:val="24"/>
          <w:szCs w:val="24"/>
        </w:rPr>
        <w:t>ванного вида выпустил в школу 17</w:t>
      </w:r>
      <w:r w:rsidR="00716C1D">
        <w:rPr>
          <w:rFonts w:ascii="Times New Roman" w:hAnsi="Times New Roman"/>
          <w:sz w:val="24"/>
          <w:szCs w:val="24"/>
        </w:rPr>
        <w:t xml:space="preserve"> воспитанников</w:t>
      </w:r>
      <w:r w:rsidR="00A33179" w:rsidRPr="00755C3B">
        <w:rPr>
          <w:rFonts w:ascii="Times New Roman" w:hAnsi="Times New Roman"/>
          <w:sz w:val="24"/>
          <w:szCs w:val="24"/>
        </w:rPr>
        <w:t>. На конец учебного года было выявлено:</w:t>
      </w:r>
    </w:p>
    <w:p w:rsidR="00A33179" w:rsidRPr="00755C3B" w:rsidRDefault="007A0D8F" w:rsidP="00A33179">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- 11 воспитанников (65</w:t>
      </w:r>
      <w:r w:rsidR="00A33179" w:rsidRPr="00755C3B">
        <w:rPr>
          <w:rFonts w:ascii="Times New Roman" w:hAnsi="Times New Roman" w:cs="Times New Roman"/>
          <w:sz w:val="24"/>
          <w:szCs w:val="24"/>
          <w:shd w:val="clear" w:color="auto" w:fill="FFFFFF"/>
        </w:rPr>
        <w:t xml:space="preserve"> %) показали высокий уровень готовности; </w:t>
      </w:r>
    </w:p>
    <w:p w:rsidR="00594927" w:rsidRDefault="00594927" w:rsidP="00A33179">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- 2</w:t>
      </w:r>
      <w:r w:rsidR="00A33179" w:rsidRPr="00755C3B">
        <w:rPr>
          <w:rFonts w:ascii="Times New Roman" w:hAnsi="Times New Roman" w:cs="Times New Roman"/>
          <w:sz w:val="24"/>
          <w:szCs w:val="24"/>
          <w:shd w:val="clear" w:color="auto" w:fill="FFFFFF"/>
        </w:rPr>
        <w:t xml:space="preserve"> восп</w:t>
      </w:r>
      <w:r w:rsidR="007A0D8F">
        <w:rPr>
          <w:rFonts w:ascii="Times New Roman" w:hAnsi="Times New Roman" w:cs="Times New Roman"/>
          <w:sz w:val="24"/>
          <w:szCs w:val="24"/>
          <w:shd w:val="clear" w:color="auto" w:fill="FFFFFF"/>
        </w:rPr>
        <w:t>итанника (12</w:t>
      </w:r>
      <w:r>
        <w:rPr>
          <w:rFonts w:ascii="Times New Roman" w:hAnsi="Times New Roman" w:cs="Times New Roman"/>
          <w:sz w:val="24"/>
          <w:szCs w:val="24"/>
          <w:shd w:val="clear" w:color="auto" w:fill="FFFFFF"/>
        </w:rPr>
        <w:t xml:space="preserve"> %) – условно </w:t>
      </w:r>
      <w:proofErr w:type="gramStart"/>
      <w:r>
        <w:rPr>
          <w:rFonts w:ascii="Times New Roman" w:hAnsi="Times New Roman" w:cs="Times New Roman"/>
          <w:sz w:val="24"/>
          <w:szCs w:val="24"/>
          <w:shd w:val="clear" w:color="auto" w:fill="FFFFFF"/>
        </w:rPr>
        <w:t>готовы</w:t>
      </w:r>
      <w:proofErr w:type="gramEnd"/>
      <w:r>
        <w:rPr>
          <w:rFonts w:ascii="Times New Roman" w:hAnsi="Times New Roman" w:cs="Times New Roman"/>
          <w:sz w:val="24"/>
          <w:szCs w:val="24"/>
          <w:shd w:val="clear" w:color="auto" w:fill="FFFFFF"/>
        </w:rPr>
        <w:t xml:space="preserve"> к обучению;</w:t>
      </w:r>
    </w:p>
    <w:p w:rsidR="00594927" w:rsidRDefault="007A0D8F" w:rsidP="00A33179">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- 3 ребенка (18</w:t>
      </w:r>
      <w:r w:rsidR="00594927">
        <w:rPr>
          <w:rFonts w:ascii="Times New Roman" w:hAnsi="Times New Roman" w:cs="Times New Roman"/>
          <w:sz w:val="24"/>
          <w:szCs w:val="24"/>
          <w:shd w:val="clear" w:color="auto" w:fill="FFFFFF"/>
        </w:rPr>
        <w:t xml:space="preserve"> %) – условно не </w:t>
      </w:r>
      <w:proofErr w:type="gramStart"/>
      <w:r w:rsidR="00594927">
        <w:rPr>
          <w:rFonts w:ascii="Times New Roman" w:hAnsi="Times New Roman" w:cs="Times New Roman"/>
          <w:sz w:val="24"/>
          <w:szCs w:val="24"/>
          <w:shd w:val="clear" w:color="auto" w:fill="FFFFFF"/>
        </w:rPr>
        <w:t>готовы</w:t>
      </w:r>
      <w:proofErr w:type="gramEnd"/>
      <w:r w:rsidR="00594927">
        <w:rPr>
          <w:rFonts w:ascii="Times New Roman" w:hAnsi="Times New Roman" w:cs="Times New Roman"/>
          <w:sz w:val="24"/>
          <w:szCs w:val="24"/>
          <w:shd w:val="clear" w:color="auto" w:fill="FFFFFF"/>
        </w:rPr>
        <w:t xml:space="preserve"> к обучению;</w:t>
      </w:r>
    </w:p>
    <w:p w:rsidR="00A33179" w:rsidRPr="00755C3B" w:rsidRDefault="007A0D8F" w:rsidP="00A33179">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shd w:val="clear" w:color="auto" w:fill="FFFFFF"/>
        </w:rPr>
        <w:t>- 1 ребенок (5 %) - не готов</w:t>
      </w:r>
      <w:r w:rsidR="00594927">
        <w:rPr>
          <w:rFonts w:ascii="Times New Roman" w:hAnsi="Times New Roman" w:cs="Times New Roman"/>
          <w:sz w:val="24"/>
          <w:szCs w:val="24"/>
          <w:shd w:val="clear" w:color="auto" w:fill="FFFFFF"/>
        </w:rPr>
        <w:t xml:space="preserve"> к школьному обучению.</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highlight w:val="yellow"/>
        </w:rPr>
      </w:pPr>
    </w:p>
    <w:p w:rsidR="00A33179" w:rsidRPr="00755C3B" w:rsidRDefault="007A0D8F" w:rsidP="00A33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Таким </w:t>
      </w:r>
      <w:proofErr w:type="gramStart"/>
      <w:r>
        <w:rPr>
          <w:rFonts w:ascii="Times New Roman" w:hAnsi="Times New Roman"/>
          <w:sz w:val="24"/>
          <w:szCs w:val="24"/>
        </w:rPr>
        <w:t>образом</w:t>
      </w:r>
      <w:proofErr w:type="gramEnd"/>
      <w:r>
        <w:rPr>
          <w:rFonts w:ascii="Times New Roman" w:hAnsi="Times New Roman"/>
          <w:sz w:val="24"/>
          <w:szCs w:val="24"/>
        </w:rPr>
        <w:t xml:space="preserve"> у 13 детей (76</w:t>
      </w:r>
      <w:r w:rsidR="00A33179" w:rsidRPr="00755C3B">
        <w:rPr>
          <w:rFonts w:ascii="Times New Roman" w:hAnsi="Times New Roman"/>
          <w:sz w:val="24"/>
          <w:szCs w:val="24"/>
        </w:rPr>
        <w:t xml:space="preserve"> % из общего количества выпускников) мотивационная готовность сформирована, они ориентированы на учебную деятельность, их внутренняя позиция имеет содержательный хар</w:t>
      </w:r>
      <w:r>
        <w:rPr>
          <w:rFonts w:ascii="Times New Roman" w:hAnsi="Times New Roman"/>
          <w:sz w:val="24"/>
          <w:szCs w:val="24"/>
        </w:rPr>
        <w:t xml:space="preserve">актер. А у 3 выпускников (18 </w:t>
      </w:r>
      <w:r w:rsidR="00A33179" w:rsidRPr="00755C3B">
        <w:rPr>
          <w:rFonts w:ascii="Times New Roman" w:hAnsi="Times New Roman"/>
          <w:sz w:val="24"/>
          <w:szCs w:val="24"/>
        </w:rPr>
        <w:t>%), мотивационная готовность сформирована ещё недостаточно, так они ориентированы на дошкольные виды деятельности и формальные стороны обучения. 1 воспитанник</w:t>
      </w:r>
      <w:r w:rsidR="0089586C">
        <w:rPr>
          <w:rFonts w:ascii="Times New Roman" w:hAnsi="Times New Roman"/>
          <w:sz w:val="24"/>
          <w:szCs w:val="24"/>
        </w:rPr>
        <w:t xml:space="preserve">у рекомендовано обучение </w:t>
      </w:r>
      <w:r>
        <w:rPr>
          <w:rFonts w:ascii="Times New Roman" w:hAnsi="Times New Roman"/>
          <w:sz w:val="24"/>
          <w:szCs w:val="24"/>
        </w:rPr>
        <w:t xml:space="preserve">в общеобразовательной школе </w:t>
      </w:r>
      <w:r w:rsidR="0089586C">
        <w:rPr>
          <w:rFonts w:ascii="Times New Roman" w:hAnsi="Times New Roman"/>
          <w:sz w:val="24"/>
          <w:szCs w:val="24"/>
        </w:rPr>
        <w:t>по адаптированной основной общеобразовательной программе</w:t>
      </w:r>
      <w:r w:rsidR="00A33179" w:rsidRPr="00755C3B">
        <w:rPr>
          <w:rFonts w:ascii="Times New Roman" w:hAnsi="Times New Roman"/>
          <w:sz w:val="24"/>
          <w:szCs w:val="24"/>
        </w:rPr>
        <w:t>.</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развивающей предметно-пространственной среды.</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У большего </w:t>
      </w:r>
      <w:r w:rsidR="007A0D8F">
        <w:rPr>
          <w:rFonts w:ascii="Times New Roman" w:hAnsi="Times New Roman"/>
          <w:sz w:val="24"/>
          <w:szCs w:val="24"/>
        </w:rPr>
        <w:t>количества воспитанников ДОУ (88</w:t>
      </w:r>
      <w:r w:rsidRPr="00755C3B">
        <w:rPr>
          <w:rFonts w:ascii="Times New Roman" w:hAnsi="Times New Roman"/>
          <w:sz w:val="24"/>
          <w:szCs w:val="24"/>
        </w:rPr>
        <w:t xml:space="preserve"> % от общего числа) наблюдается положительная</w:t>
      </w:r>
      <w:r w:rsidR="007A0D8F">
        <w:rPr>
          <w:rFonts w:ascii="Times New Roman" w:hAnsi="Times New Roman"/>
          <w:sz w:val="24"/>
          <w:szCs w:val="24"/>
        </w:rPr>
        <w:t xml:space="preserve"> динамика, у остальных ребят (12</w:t>
      </w:r>
      <w:r w:rsidRPr="00755C3B">
        <w:rPr>
          <w:rFonts w:ascii="Times New Roman" w:hAnsi="Times New Roman"/>
          <w:sz w:val="24"/>
          <w:szCs w:val="24"/>
        </w:rPr>
        <w:t xml:space="preserve"> %) наблюдается незначительная динамика в их развитии (это дети, которые часто пропускают дошкольное учреждение по болезни или без уважительной причины). </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7A0D8F" w:rsidP="00A33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2023</w:t>
      </w:r>
      <w:r w:rsidR="00A33179" w:rsidRPr="00755C3B">
        <w:rPr>
          <w:rFonts w:ascii="Times New Roman" w:hAnsi="Times New Roman"/>
          <w:sz w:val="24"/>
          <w:szCs w:val="24"/>
        </w:rPr>
        <w:t xml:space="preserve"> году воспитанники МБДОУ «Степновский детский сад» комбинированного вида» стали участниками </w:t>
      </w:r>
      <w:r w:rsidR="0043211B">
        <w:rPr>
          <w:rFonts w:ascii="Times New Roman" w:hAnsi="Times New Roman"/>
          <w:sz w:val="24"/>
          <w:szCs w:val="24"/>
        </w:rPr>
        <w:t xml:space="preserve">и победителями </w:t>
      </w:r>
      <w:r w:rsidR="00A33179" w:rsidRPr="00755C3B">
        <w:rPr>
          <w:rFonts w:ascii="Times New Roman" w:hAnsi="Times New Roman"/>
          <w:sz w:val="24"/>
          <w:szCs w:val="24"/>
        </w:rPr>
        <w:t xml:space="preserve">мероприятий </w:t>
      </w:r>
      <w:r w:rsidR="0043211B">
        <w:rPr>
          <w:rFonts w:ascii="Times New Roman" w:hAnsi="Times New Roman"/>
          <w:sz w:val="24"/>
          <w:szCs w:val="24"/>
        </w:rPr>
        <w:t xml:space="preserve">и конкурсов </w:t>
      </w:r>
      <w:r w:rsidR="00A33179" w:rsidRPr="00755C3B">
        <w:rPr>
          <w:rFonts w:ascii="Times New Roman" w:hAnsi="Times New Roman"/>
          <w:sz w:val="24"/>
          <w:szCs w:val="24"/>
        </w:rPr>
        <w:t>разного уровня:</w:t>
      </w:r>
    </w:p>
    <w:p w:rsidR="00A33179" w:rsidRPr="00755C3B" w:rsidRDefault="00A33179" w:rsidP="00A33179">
      <w:pPr>
        <w:autoSpaceDE w:val="0"/>
        <w:autoSpaceDN w:val="0"/>
        <w:adjustRightInd w:val="0"/>
        <w:spacing w:after="0" w:line="240" w:lineRule="auto"/>
        <w:jc w:val="both"/>
        <w:rPr>
          <w:rFonts w:ascii="Times New Roman" w:hAnsi="Times New Roman"/>
          <w:i/>
          <w:iCs/>
          <w:sz w:val="24"/>
          <w:szCs w:val="24"/>
        </w:rPr>
      </w:pPr>
    </w:p>
    <w:p w:rsidR="00A33179" w:rsidRPr="00AC0F1E" w:rsidRDefault="00A33179" w:rsidP="00A33179">
      <w:pPr>
        <w:autoSpaceDE w:val="0"/>
        <w:autoSpaceDN w:val="0"/>
        <w:adjustRightInd w:val="0"/>
        <w:spacing w:after="0" w:line="240" w:lineRule="auto"/>
        <w:jc w:val="both"/>
        <w:rPr>
          <w:rFonts w:ascii="Times New Roman" w:hAnsi="Times New Roman"/>
          <w:i/>
          <w:iCs/>
          <w:sz w:val="24"/>
          <w:szCs w:val="24"/>
          <w:u w:val="single"/>
        </w:rPr>
      </w:pPr>
      <w:r w:rsidRPr="00AC0F1E">
        <w:rPr>
          <w:rFonts w:ascii="Times New Roman" w:hAnsi="Times New Roman"/>
          <w:i/>
          <w:iCs/>
          <w:sz w:val="24"/>
          <w:szCs w:val="24"/>
          <w:u w:val="single"/>
        </w:rPr>
        <w:t>Международного:</w:t>
      </w:r>
    </w:p>
    <w:p w:rsidR="002B2FE7" w:rsidRPr="00AC0F1E" w:rsidRDefault="002B2FE7" w:rsidP="002B2FE7">
      <w:pPr>
        <w:spacing w:after="0" w:line="240" w:lineRule="auto"/>
        <w:rPr>
          <w:rFonts w:ascii="Times New Roman" w:hAnsi="Times New Roman" w:cs="Times New Roman"/>
          <w:sz w:val="24"/>
          <w:szCs w:val="24"/>
        </w:rPr>
      </w:pPr>
      <w:r w:rsidRPr="00AC0F1E">
        <w:rPr>
          <w:rFonts w:ascii="Times New Roman" w:eastAsia="Times New Roman" w:hAnsi="Times New Roman" w:cs="Times New Roman"/>
          <w:sz w:val="24"/>
          <w:szCs w:val="24"/>
        </w:rPr>
        <w:t>-  Поделки и рисунки для детей от 2-х лет</w:t>
      </w:r>
      <w:r w:rsidRPr="00AC0F1E">
        <w:rPr>
          <w:rFonts w:ascii="Times New Roman" w:hAnsi="Times New Roman" w:cs="Times New Roman"/>
          <w:sz w:val="24"/>
          <w:szCs w:val="24"/>
        </w:rPr>
        <w:t xml:space="preserve"> – 1 участник (Диплом за 2 место)</w:t>
      </w:r>
    </w:p>
    <w:p w:rsidR="002B2FE7" w:rsidRPr="00AC0F1E" w:rsidRDefault="002B2FE7" w:rsidP="002B2FE7">
      <w:pPr>
        <w:spacing w:after="0" w:line="240" w:lineRule="auto"/>
        <w:rPr>
          <w:rFonts w:ascii="Times New Roman" w:hAnsi="Times New Roman" w:cs="Times New Roman"/>
          <w:sz w:val="24"/>
          <w:szCs w:val="24"/>
        </w:rPr>
      </w:pPr>
      <w:r w:rsidRPr="00AC0F1E">
        <w:rPr>
          <w:rFonts w:ascii="Times New Roman" w:hAnsi="Times New Roman" w:cs="Times New Roman"/>
          <w:sz w:val="24"/>
          <w:szCs w:val="24"/>
        </w:rPr>
        <w:t xml:space="preserve">- </w:t>
      </w:r>
      <w:r w:rsidRPr="00AC0F1E">
        <w:rPr>
          <w:rFonts w:ascii="Times New Roman" w:hAnsi="Times New Roman" w:cs="Times New Roman"/>
          <w:sz w:val="24"/>
          <w:szCs w:val="24"/>
          <w:lang w:val="en-US"/>
        </w:rPr>
        <w:t>V</w:t>
      </w:r>
      <w:r w:rsidR="00AC0F1E" w:rsidRPr="00AC0F1E">
        <w:rPr>
          <w:rFonts w:ascii="Times New Roman" w:hAnsi="Times New Roman" w:cs="Times New Roman"/>
          <w:sz w:val="24"/>
          <w:szCs w:val="24"/>
        </w:rPr>
        <w:t xml:space="preserve"> Т</w:t>
      </w:r>
      <w:r w:rsidRPr="00AC0F1E">
        <w:rPr>
          <w:rFonts w:ascii="Times New Roman" w:hAnsi="Times New Roman" w:cs="Times New Roman"/>
          <w:sz w:val="24"/>
          <w:szCs w:val="24"/>
        </w:rPr>
        <w:t>ворческий конкурс «Экология глазами детей»</w:t>
      </w:r>
      <w:r w:rsidR="00AC0F1E" w:rsidRPr="00AC0F1E">
        <w:rPr>
          <w:rFonts w:ascii="Times New Roman" w:hAnsi="Times New Roman" w:cs="Times New Roman"/>
          <w:sz w:val="24"/>
          <w:szCs w:val="24"/>
        </w:rPr>
        <w:t>- 3 участники (Дипломы за 1-3 места)</w:t>
      </w:r>
    </w:p>
    <w:p w:rsidR="00A33179" w:rsidRPr="00AC0F1E" w:rsidRDefault="00A33179" w:rsidP="00A33179">
      <w:pPr>
        <w:spacing w:after="0" w:line="240" w:lineRule="auto"/>
        <w:rPr>
          <w:rFonts w:ascii="Times New Roman" w:hAnsi="Times New Roman" w:cs="Times New Roman"/>
          <w:sz w:val="24"/>
          <w:szCs w:val="24"/>
        </w:rPr>
      </w:pPr>
      <w:r w:rsidRPr="00AC0F1E">
        <w:rPr>
          <w:rFonts w:ascii="Times New Roman" w:hAnsi="Times New Roman"/>
          <w:iCs/>
          <w:sz w:val="24"/>
          <w:szCs w:val="24"/>
        </w:rPr>
        <w:t>-</w:t>
      </w:r>
      <w:r w:rsidRPr="00AC0F1E">
        <w:rPr>
          <w:rFonts w:ascii="Times New Roman" w:hAnsi="Times New Roman" w:cs="Times New Roman"/>
          <w:sz w:val="24"/>
          <w:szCs w:val="24"/>
        </w:rPr>
        <w:t xml:space="preserve"> Конкурс детского творчества  «Время знаний»- 6 участника</w:t>
      </w:r>
      <w:r w:rsidR="00AC0F1E" w:rsidRPr="00AC0F1E">
        <w:rPr>
          <w:rFonts w:ascii="Times New Roman" w:hAnsi="Times New Roman" w:cs="Times New Roman"/>
          <w:sz w:val="24"/>
          <w:szCs w:val="24"/>
        </w:rPr>
        <w:t xml:space="preserve"> (Дипломы за 1-3 места)</w:t>
      </w:r>
    </w:p>
    <w:p w:rsidR="00A33179" w:rsidRPr="00AC0F1E" w:rsidRDefault="00A33179" w:rsidP="00A33179">
      <w:pPr>
        <w:spacing w:after="0" w:line="240" w:lineRule="auto"/>
        <w:rPr>
          <w:rFonts w:ascii="Times New Roman" w:hAnsi="Times New Roman" w:cs="Times New Roman"/>
          <w:sz w:val="24"/>
          <w:szCs w:val="24"/>
        </w:rPr>
      </w:pPr>
      <w:r w:rsidRPr="00AC0F1E">
        <w:rPr>
          <w:rFonts w:ascii="Times New Roman" w:hAnsi="Times New Roman" w:cs="Times New Roman"/>
          <w:sz w:val="24"/>
          <w:szCs w:val="24"/>
        </w:rPr>
        <w:t>- Конкурс детских знаний «Лисенок» - 9 участников</w:t>
      </w:r>
      <w:r w:rsidR="00AC0F1E" w:rsidRPr="00AC0F1E">
        <w:rPr>
          <w:rFonts w:ascii="Times New Roman" w:hAnsi="Times New Roman" w:cs="Times New Roman"/>
          <w:sz w:val="24"/>
          <w:szCs w:val="24"/>
        </w:rPr>
        <w:t xml:space="preserve"> (Дипломы за 1-3 места)</w:t>
      </w:r>
    </w:p>
    <w:p w:rsidR="00A33179" w:rsidRPr="00AC0F1E" w:rsidRDefault="00A33179" w:rsidP="00A33179">
      <w:pPr>
        <w:spacing w:after="0" w:line="240" w:lineRule="auto"/>
        <w:rPr>
          <w:rFonts w:ascii="Times New Roman" w:eastAsia="Times New Roman" w:hAnsi="Times New Roman" w:cs="Times New Roman"/>
          <w:sz w:val="24"/>
          <w:szCs w:val="24"/>
        </w:rPr>
      </w:pPr>
      <w:r w:rsidRPr="00AC0F1E">
        <w:rPr>
          <w:rFonts w:ascii="Times New Roman" w:hAnsi="Times New Roman" w:cs="Times New Roman"/>
          <w:sz w:val="24"/>
          <w:szCs w:val="24"/>
        </w:rPr>
        <w:t>-</w:t>
      </w:r>
      <w:r w:rsidRPr="00AC0F1E">
        <w:rPr>
          <w:rFonts w:ascii="Times New Roman" w:eastAsia="Times New Roman" w:hAnsi="Times New Roman" w:cs="Times New Roman"/>
          <w:sz w:val="24"/>
          <w:szCs w:val="24"/>
        </w:rPr>
        <w:t xml:space="preserve"> Конкурс </w:t>
      </w:r>
      <w:r w:rsidRPr="00AC0F1E">
        <w:rPr>
          <w:rFonts w:ascii="Times New Roman" w:hAnsi="Times New Roman" w:cs="Times New Roman"/>
          <w:sz w:val="24"/>
          <w:szCs w:val="24"/>
        </w:rPr>
        <w:t xml:space="preserve">детского творчества  </w:t>
      </w:r>
      <w:r w:rsidR="0062105C" w:rsidRPr="00AC0F1E">
        <w:rPr>
          <w:rFonts w:ascii="Times New Roman" w:eastAsia="Times New Roman" w:hAnsi="Times New Roman" w:cs="Times New Roman"/>
          <w:sz w:val="24"/>
          <w:szCs w:val="24"/>
        </w:rPr>
        <w:t>«Солнечный свет»- 4</w:t>
      </w:r>
      <w:r w:rsidRPr="00AC0F1E">
        <w:rPr>
          <w:rFonts w:ascii="Times New Roman" w:eastAsia="Times New Roman" w:hAnsi="Times New Roman" w:cs="Times New Roman"/>
          <w:sz w:val="24"/>
          <w:szCs w:val="24"/>
        </w:rPr>
        <w:t xml:space="preserve"> участника</w:t>
      </w:r>
      <w:r w:rsidR="0062105C" w:rsidRPr="00AC0F1E">
        <w:rPr>
          <w:rFonts w:ascii="Times New Roman" w:eastAsia="Times New Roman" w:hAnsi="Times New Roman" w:cs="Times New Roman"/>
          <w:sz w:val="24"/>
          <w:szCs w:val="24"/>
        </w:rPr>
        <w:t xml:space="preserve"> (Дипломы 1 степени)</w:t>
      </w:r>
    </w:p>
    <w:p w:rsidR="00A33179" w:rsidRPr="00AC0F1E" w:rsidRDefault="00A33179" w:rsidP="00A33179">
      <w:pPr>
        <w:spacing w:after="0" w:line="240" w:lineRule="auto"/>
        <w:rPr>
          <w:rFonts w:ascii="Times New Roman" w:eastAsia="Times New Roman" w:hAnsi="Times New Roman" w:cs="Times New Roman"/>
          <w:sz w:val="24"/>
          <w:szCs w:val="24"/>
        </w:rPr>
      </w:pPr>
      <w:r w:rsidRPr="00AC0F1E">
        <w:rPr>
          <w:rFonts w:ascii="Times New Roman" w:hAnsi="Times New Roman" w:cs="Times New Roman"/>
          <w:sz w:val="24"/>
          <w:szCs w:val="24"/>
        </w:rPr>
        <w:t>- К</w:t>
      </w:r>
      <w:r w:rsidRPr="00AC0F1E">
        <w:rPr>
          <w:rFonts w:ascii="Times New Roman" w:eastAsia="Times New Roman" w:hAnsi="Times New Roman" w:cs="Times New Roman"/>
          <w:sz w:val="24"/>
          <w:szCs w:val="24"/>
        </w:rPr>
        <w:t>онкурс</w:t>
      </w:r>
      <w:r w:rsidRPr="00AC0F1E">
        <w:rPr>
          <w:rFonts w:ascii="Times New Roman" w:hAnsi="Times New Roman" w:cs="Times New Roman"/>
          <w:sz w:val="24"/>
          <w:szCs w:val="24"/>
        </w:rPr>
        <w:t xml:space="preserve"> детского творчества  </w:t>
      </w:r>
      <w:r w:rsidRPr="00AC0F1E">
        <w:rPr>
          <w:rFonts w:ascii="Times New Roman" w:eastAsia="Times New Roman" w:hAnsi="Times New Roman" w:cs="Times New Roman"/>
          <w:sz w:val="24"/>
          <w:szCs w:val="24"/>
        </w:rPr>
        <w:t>«Я – талант»-2 участника</w:t>
      </w:r>
      <w:r w:rsidR="00AC0F1E" w:rsidRPr="00AC0F1E">
        <w:rPr>
          <w:rFonts w:ascii="Times New Roman" w:eastAsia="Times New Roman" w:hAnsi="Times New Roman" w:cs="Times New Roman"/>
          <w:sz w:val="24"/>
          <w:szCs w:val="24"/>
        </w:rPr>
        <w:t xml:space="preserve"> (Дипломы 1 степени)</w:t>
      </w:r>
    </w:p>
    <w:p w:rsidR="00A33179" w:rsidRPr="00AC0F1E" w:rsidRDefault="00A33179" w:rsidP="00A33179">
      <w:pPr>
        <w:autoSpaceDE w:val="0"/>
        <w:autoSpaceDN w:val="0"/>
        <w:adjustRightInd w:val="0"/>
        <w:spacing w:after="0" w:line="240" w:lineRule="auto"/>
        <w:jc w:val="both"/>
        <w:rPr>
          <w:rFonts w:ascii="Times New Roman" w:hAnsi="Times New Roman"/>
          <w:iCs/>
          <w:sz w:val="24"/>
          <w:szCs w:val="24"/>
        </w:rPr>
      </w:pPr>
      <w:r w:rsidRPr="00AC0F1E">
        <w:rPr>
          <w:rFonts w:ascii="Times New Roman" w:eastAsia="Times New Roman" w:hAnsi="Times New Roman" w:cs="Times New Roman"/>
          <w:sz w:val="24"/>
          <w:szCs w:val="24"/>
        </w:rPr>
        <w:t>- Онлайн-олимпиада по русскому языку для дошкольников «Солнечный свет»– 9 участников</w:t>
      </w:r>
      <w:r w:rsidR="00AC0F1E" w:rsidRPr="00AC0F1E">
        <w:rPr>
          <w:rFonts w:ascii="Times New Roman" w:hAnsi="Times New Roman" w:cs="Times New Roman"/>
          <w:sz w:val="24"/>
          <w:szCs w:val="24"/>
        </w:rPr>
        <w:t>(Дипломы за 1-3 места)</w:t>
      </w:r>
    </w:p>
    <w:p w:rsidR="00A33179" w:rsidRPr="00AC0F1E" w:rsidRDefault="00A33179" w:rsidP="00A33179">
      <w:pPr>
        <w:shd w:val="clear" w:color="auto" w:fill="FFFFFF"/>
        <w:spacing w:after="0" w:line="240" w:lineRule="auto"/>
        <w:jc w:val="both"/>
        <w:outlineLvl w:val="1"/>
        <w:rPr>
          <w:rFonts w:ascii="Times New Roman" w:eastAsia="Times New Roman" w:hAnsi="Times New Roman" w:cs="Times New Roman"/>
          <w:bCs/>
          <w:sz w:val="24"/>
          <w:szCs w:val="24"/>
        </w:rPr>
      </w:pPr>
      <w:r w:rsidRPr="00AC0F1E">
        <w:rPr>
          <w:rFonts w:ascii="Times New Roman" w:hAnsi="Times New Roman"/>
          <w:i/>
          <w:iCs/>
          <w:sz w:val="24"/>
          <w:szCs w:val="24"/>
        </w:rPr>
        <w:t>-</w:t>
      </w:r>
      <w:r w:rsidR="00AC0F1E" w:rsidRPr="00AC0F1E">
        <w:rPr>
          <w:rFonts w:ascii="Times New Roman" w:eastAsia="Times New Roman" w:hAnsi="Times New Roman" w:cs="Times New Roman"/>
          <w:bCs/>
          <w:sz w:val="24"/>
          <w:szCs w:val="24"/>
        </w:rPr>
        <w:t>Т</w:t>
      </w:r>
      <w:r w:rsidRPr="00AC0F1E">
        <w:rPr>
          <w:rFonts w:ascii="Times New Roman" w:eastAsia="Times New Roman" w:hAnsi="Times New Roman" w:cs="Times New Roman"/>
          <w:bCs/>
          <w:sz w:val="24"/>
          <w:szCs w:val="24"/>
        </w:rPr>
        <w:t>ворческий конкурс</w:t>
      </w:r>
      <w:r w:rsidR="00AC0F1E">
        <w:rPr>
          <w:rFonts w:ascii="Times New Roman" w:eastAsia="Times New Roman" w:hAnsi="Times New Roman" w:cs="Times New Roman"/>
          <w:bCs/>
          <w:sz w:val="24"/>
          <w:szCs w:val="24"/>
        </w:rPr>
        <w:t xml:space="preserve"> поделок </w:t>
      </w:r>
      <w:r w:rsidR="00AC0F1E" w:rsidRPr="00AC0F1E">
        <w:rPr>
          <w:rFonts w:ascii="Times New Roman" w:eastAsia="Times New Roman" w:hAnsi="Times New Roman" w:cs="Times New Roman"/>
          <w:bCs/>
          <w:sz w:val="24"/>
          <w:szCs w:val="24"/>
        </w:rPr>
        <w:t xml:space="preserve"> "Осенняя сказка"- 8 участников </w:t>
      </w:r>
      <w:r w:rsidR="00AC0F1E" w:rsidRPr="00AC0F1E">
        <w:rPr>
          <w:rFonts w:ascii="Times New Roman" w:hAnsi="Times New Roman" w:cs="Times New Roman"/>
          <w:sz w:val="24"/>
          <w:szCs w:val="24"/>
        </w:rPr>
        <w:t>(Дипломы за 1-3 места)</w:t>
      </w:r>
    </w:p>
    <w:p w:rsidR="00A33179" w:rsidRPr="00AC0F1E" w:rsidRDefault="00B26458" w:rsidP="00B26458">
      <w:pPr>
        <w:spacing w:after="0" w:line="240" w:lineRule="auto"/>
        <w:jc w:val="both"/>
        <w:rPr>
          <w:rFonts w:ascii="Times New Roman" w:hAnsi="Times New Roman" w:cs="Times New Roman"/>
          <w:sz w:val="24"/>
          <w:szCs w:val="24"/>
        </w:rPr>
      </w:pPr>
      <w:r w:rsidRPr="00AC0F1E">
        <w:rPr>
          <w:rFonts w:ascii="Times New Roman" w:hAnsi="Times New Roman" w:cs="Times New Roman"/>
          <w:sz w:val="24"/>
          <w:szCs w:val="24"/>
        </w:rPr>
        <w:lastRenderedPageBreak/>
        <w:t>- Международный конкурс «Лига эрудитов» -</w:t>
      </w:r>
      <w:r w:rsidR="0062105C" w:rsidRPr="00AC0F1E">
        <w:rPr>
          <w:rFonts w:ascii="Times New Roman" w:hAnsi="Times New Roman" w:cs="Times New Roman"/>
          <w:sz w:val="24"/>
          <w:szCs w:val="24"/>
        </w:rPr>
        <w:t xml:space="preserve"> 3</w:t>
      </w:r>
      <w:r w:rsidRPr="00AC0F1E">
        <w:rPr>
          <w:rFonts w:ascii="Times New Roman" w:hAnsi="Times New Roman" w:cs="Times New Roman"/>
          <w:sz w:val="24"/>
          <w:szCs w:val="24"/>
        </w:rPr>
        <w:t xml:space="preserve"> участника (Дипломы 1 и 3 степени)</w:t>
      </w:r>
    </w:p>
    <w:p w:rsidR="0062105C" w:rsidRPr="00AC0F1E" w:rsidRDefault="0062105C" w:rsidP="0062105C">
      <w:pPr>
        <w:spacing w:after="0" w:line="240" w:lineRule="auto"/>
        <w:jc w:val="both"/>
        <w:rPr>
          <w:rFonts w:ascii="Times New Roman" w:hAnsi="Times New Roman" w:cs="Times New Roman"/>
          <w:sz w:val="24"/>
          <w:szCs w:val="24"/>
        </w:rPr>
      </w:pPr>
      <w:r w:rsidRPr="00AC0F1E">
        <w:rPr>
          <w:rFonts w:ascii="Times New Roman" w:hAnsi="Times New Roman"/>
          <w:i/>
          <w:iCs/>
          <w:sz w:val="24"/>
          <w:szCs w:val="24"/>
        </w:rPr>
        <w:t xml:space="preserve">- </w:t>
      </w:r>
      <w:r w:rsidRPr="00AC0F1E">
        <w:rPr>
          <w:rFonts w:ascii="Times New Roman" w:hAnsi="Times New Roman" w:cs="Times New Roman"/>
          <w:sz w:val="24"/>
          <w:szCs w:val="24"/>
        </w:rPr>
        <w:t xml:space="preserve">Международный конкурс </w:t>
      </w:r>
      <w:r w:rsidRPr="00AC0F1E">
        <w:rPr>
          <w:rFonts w:ascii="Times New Roman" w:eastAsia="Times New Roman" w:hAnsi="Times New Roman" w:cs="Times New Roman"/>
          <w:sz w:val="24"/>
          <w:szCs w:val="24"/>
        </w:rPr>
        <w:t xml:space="preserve">«Талант педагога» - </w:t>
      </w:r>
      <w:r w:rsidRPr="00AC0F1E">
        <w:rPr>
          <w:rFonts w:ascii="Times New Roman" w:hAnsi="Times New Roman" w:cs="Times New Roman"/>
          <w:sz w:val="24"/>
          <w:szCs w:val="24"/>
        </w:rPr>
        <w:t>3 участника (Дипломы 1)</w:t>
      </w:r>
    </w:p>
    <w:p w:rsidR="00AC0F1E" w:rsidRPr="00AC0F1E" w:rsidRDefault="00AC0F1E" w:rsidP="00AC0F1E">
      <w:pPr>
        <w:spacing w:after="0" w:line="240" w:lineRule="auto"/>
        <w:jc w:val="both"/>
        <w:rPr>
          <w:rFonts w:ascii="Times New Roman" w:hAnsi="Times New Roman"/>
          <w:sz w:val="24"/>
          <w:szCs w:val="24"/>
        </w:rPr>
      </w:pPr>
      <w:r w:rsidRPr="00AC0F1E">
        <w:rPr>
          <w:rFonts w:ascii="Times New Roman" w:eastAsia="Times New Roman" w:hAnsi="Times New Roman" w:cs="Times New Roman"/>
          <w:sz w:val="24"/>
          <w:szCs w:val="24"/>
        </w:rPr>
        <w:t xml:space="preserve">- Тест-викторина </w:t>
      </w:r>
      <w:r w:rsidRPr="00AC0F1E">
        <w:rPr>
          <w:rFonts w:ascii="Times New Roman" w:hAnsi="Times New Roman" w:cs="Times New Roman"/>
          <w:sz w:val="24"/>
          <w:szCs w:val="24"/>
        </w:rPr>
        <w:t>«Финанс</w:t>
      </w:r>
      <w:r>
        <w:rPr>
          <w:rFonts w:ascii="Times New Roman" w:hAnsi="Times New Roman" w:cs="Times New Roman"/>
          <w:sz w:val="24"/>
          <w:szCs w:val="24"/>
        </w:rPr>
        <w:t xml:space="preserve">овая грамотность»- 5 участников </w:t>
      </w:r>
      <w:r w:rsidRPr="00AC0F1E">
        <w:rPr>
          <w:rFonts w:ascii="Times New Roman" w:hAnsi="Times New Roman" w:cs="Times New Roman"/>
          <w:sz w:val="24"/>
          <w:szCs w:val="24"/>
        </w:rPr>
        <w:t>(Дипломы за 1</w:t>
      </w:r>
      <w:r>
        <w:rPr>
          <w:rFonts w:ascii="Times New Roman" w:hAnsi="Times New Roman" w:cs="Times New Roman"/>
          <w:sz w:val="24"/>
          <w:szCs w:val="24"/>
        </w:rPr>
        <w:t xml:space="preserve"> и 2</w:t>
      </w:r>
      <w:r w:rsidRPr="00AC0F1E">
        <w:rPr>
          <w:rFonts w:ascii="Times New Roman" w:hAnsi="Times New Roman" w:cs="Times New Roman"/>
          <w:sz w:val="24"/>
          <w:szCs w:val="24"/>
        </w:rPr>
        <w:t xml:space="preserve"> место)</w:t>
      </w:r>
    </w:p>
    <w:p w:rsidR="00AC0F1E" w:rsidRDefault="00AC0F1E" w:rsidP="00A33179">
      <w:pPr>
        <w:autoSpaceDE w:val="0"/>
        <w:autoSpaceDN w:val="0"/>
        <w:adjustRightInd w:val="0"/>
        <w:spacing w:after="0" w:line="240" w:lineRule="auto"/>
        <w:jc w:val="both"/>
        <w:rPr>
          <w:rFonts w:ascii="Times New Roman" w:hAnsi="Times New Roman"/>
          <w:i/>
          <w:iCs/>
          <w:sz w:val="24"/>
          <w:szCs w:val="24"/>
        </w:rPr>
      </w:pPr>
    </w:p>
    <w:p w:rsidR="00A33179" w:rsidRPr="00AC0F1E" w:rsidRDefault="00A33179" w:rsidP="00A33179">
      <w:pPr>
        <w:autoSpaceDE w:val="0"/>
        <w:autoSpaceDN w:val="0"/>
        <w:adjustRightInd w:val="0"/>
        <w:spacing w:after="0" w:line="240" w:lineRule="auto"/>
        <w:jc w:val="both"/>
        <w:rPr>
          <w:rFonts w:ascii="Times New Roman" w:hAnsi="Times New Roman"/>
          <w:i/>
          <w:iCs/>
          <w:sz w:val="24"/>
          <w:szCs w:val="24"/>
          <w:u w:val="single"/>
        </w:rPr>
      </w:pPr>
      <w:r w:rsidRPr="00AC0F1E">
        <w:rPr>
          <w:rFonts w:ascii="Times New Roman" w:hAnsi="Times New Roman"/>
          <w:i/>
          <w:iCs/>
          <w:sz w:val="24"/>
          <w:szCs w:val="24"/>
          <w:u w:val="single"/>
        </w:rPr>
        <w:t>Всероссийского:</w:t>
      </w:r>
    </w:p>
    <w:p w:rsidR="00A33179" w:rsidRPr="00AC0F1E" w:rsidRDefault="00A33179" w:rsidP="00A33179">
      <w:pPr>
        <w:spacing w:after="0" w:line="240" w:lineRule="auto"/>
        <w:rPr>
          <w:rFonts w:ascii="Times New Roman" w:hAnsi="Times New Roman" w:cs="Times New Roman"/>
          <w:sz w:val="24"/>
          <w:szCs w:val="24"/>
        </w:rPr>
      </w:pPr>
      <w:r w:rsidRPr="00AC0F1E">
        <w:rPr>
          <w:rFonts w:ascii="Times New Roman" w:hAnsi="Times New Roman"/>
          <w:iCs/>
          <w:sz w:val="24"/>
          <w:szCs w:val="24"/>
        </w:rPr>
        <w:t xml:space="preserve">- </w:t>
      </w:r>
      <w:r w:rsidRPr="00AC0F1E">
        <w:rPr>
          <w:rFonts w:ascii="Times New Roman" w:hAnsi="Times New Roman" w:cs="Times New Roman"/>
          <w:sz w:val="24"/>
          <w:szCs w:val="24"/>
        </w:rPr>
        <w:t>«</w:t>
      </w:r>
      <m:oMath>
        <m:r>
          <w:rPr>
            <w:rFonts w:ascii="Cambria Math" w:hAnsi="Cambria Math" w:cs="Times New Roman"/>
            <w:sz w:val="24"/>
            <w:szCs w:val="24"/>
          </w:rPr>
          <m:t>VII</m:t>
        </m:r>
      </m:oMath>
      <w:r w:rsidR="00AC0F1E">
        <w:rPr>
          <w:rFonts w:ascii="Times New Roman" w:hAnsi="Times New Roman" w:cs="Times New Roman"/>
          <w:sz w:val="24"/>
          <w:szCs w:val="24"/>
        </w:rPr>
        <w:t xml:space="preserve"> В</w:t>
      </w:r>
      <w:r w:rsidRPr="00AC0F1E">
        <w:rPr>
          <w:rFonts w:ascii="Times New Roman" w:hAnsi="Times New Roman" w:cs="Times New Roman"/>
          <w:sz w:val="24"/>
          <w:szCs w:val="24"/>
        </w:rPr>
        <w:t>сероссийский конкурс «Г</w:t>
      </w:r>
      <w:r w:rsidR="00AC0F1E">
        <w:rPr>
          <w:rFonts w:ascii="Times New Roman" w:hAnsi="Times New Roman" w:cs="Times New Roman"/>
          <w:sz w:val="24"/>
          <w:szCs w:val="24"/>
        </w:rPr>
        <w:t xml:space="preserve">ордость страны»» </w:t>
      </w:r>
      <w:r w:rsidRPr="00AC0F1E">
        <w:rPr>
          <w:rFonts w:ascii="Times New Roman" w:hAnsi="Times New Roman" w:cs="Times New Roman"/>
          <w:sz w:val="24"/>
          <w:szCs w:val="24"/>
        </w:rPr>
        <w:t>- 4 участника</w:t>
      </w:r>
      <w:r w:rsidR="00AC0F1E">
        <w:rPr>
          <w:rFonts w:ascii="Times New Roman" w:hAnsi="Times New Roman" w:cs="Times New Roman"/>
          <w:sz w:val="24"/>
          <w:szCs w:val="24"/>
        </w:rPr>
        <w:t xml:space="preserve"> (Дипломы за 1-3 места)</w:t>
      </w:r>
    </w:p>
    <w:p w:rsidR="00AC0F1E" w:rsidRDefault="00A33179" w:rsidP="00AC0F1E">
      <w:pPr>
        <w:autoSpaceDE w:val="0"/>
        <w:autoSpaceDN w:val="0"/>
        <w:adjustRightInd w:val="0"/>
        <w:spacing w:after="0" w:line="240" w:lineRule="auto"/>
        <w:jc w:val="both"/>
        <w:rPr>
          <w:rFonts w:ascii="Times New Roman" w:hAnsi="Times New Roman"/>
          <w:sz w:val="24"/>
          <w:szCs w:val="24"/>
        </w:rPr>
      </w:pPr>
      <w:r w:rsidRPr="00AC0F1E">
        <w:rPr>
          <w:rFonts w:ascii="Times New Roman" w:hAnsi="Times New Roman"/>
          <w:iCs/>
          <w:sz w:val="24"/>
          <w:szCs w:val="24"/>
        </w:rPr>
        <w:t>- Конкурс по физическому воспитанию в ДОУ «Трое в лодке» - 1 участник</w:t>
      </w:r>
      <w:r w:rsidRPr="00AC0F1E">
        <w:rPr>
          <w:rFonts w:ascii="Times New Roman" w:hAnsi="Times New Roman"/>
          <w:sz w:val="24"/>
          <w:szCs w:val="24"/>
        </w:rPr>
        <w:t xml:space="preserve"> -Конкурс детского творче</w:t>
      </w:r>
      <w:r w:rsidR="00AC0F1E">
        <w:rPr>
          <w:rFonts w:ascii="Times New Roman" w:hAnsi="Times New Roman"/>
          <w:sz w:val="24"/>
          <w:szCs w:val="24"/>
        </w:rPr>
        <w:t xml:space="preserve">ства «Эйнштейн» - 12 участников </w:t>
      </w:r>
      <w:r w:rsidR="00AC0F1E">
        <w:rPr>
          <w:rFonts w:ascii="Times New Roman" w:hAnsi="Times New Roman" w:cs="Times New Roman"/>
          <w:sz w:val="24"/>
          <w:szCs w:val="24"/>
        </w:rPr>
        <w:t>(Дипломы за 1-3 места)</w:t>
      </w:r>
    </w:p>
    <w:p w:rsidR="00DD63E0" w:rsidRPr="00AC0F1E" w:rsidRDefault="002B2FE7" w:rsidP="00AC0F1E">
      <w:pPr>
        <w:autoSpaceDE w:val="0"/>
        <w:autoSpaceDN w:val="0"/>
        <w:adjustRightInd w:val="0"/>
        <w:spacing w:after="0" w:line="240" w:lineRule="auto"/>
        <w:jc w:val="both"/>
        <w:rPr>
          <w:rFonts w:ascii="Times New Roman" w:hAnsi="Times New Roman"/>
          <w:sz w:val="24"/>
          <w:szCs w:val="24"/>
        </w:rPr>
      </w:pPr>
      <w:r w:rsidRPr="00AC0F1E">
        <w:rPr>
          <w:rFonts w:ascii="Times New Roman" w:hAnsi="Times New Roman"/>
          <w:sz w:val="24"/>
          <w:szCs w:val="24"/>
        </w:rPr>
        <w:t>-</w:t>
      </w:r>
      <w:r w:rsidR="0062105C" w:rsidRPr="00AC0F1E">
        <w:rPr>
          <w:rFonts w:ascii="Times New Roman" w:hAnsi="Times New Roman"/>
          <w:sz w:val="24"/>
          <w:szCs w:val="24"/>
        </w:rPr>
        <w:t xml:space="preserve"> Творческий </w:t>
      </w:r>
      <w:r w:rsidR="00DD63E0" w:rsidRPr="00AC0F1E">
        <w:rPr>
          <w:rFonts w:ascii="Times New Roman" w:hAnsi="Times New Roman" w:cs="Times New Roman"/>
          <w:sz w:val="24"/>
          <w:szCs w:val="24"/>
        </w:rPr>
        <w:t>конкурс «День матери»- 2 участника (Дипломы за 1 место)</w:t>
      </w:r>
    </w:p>
    <w:p w:rsidR="00A33179" w:rsidRPr="00AC0F1E" w:rsidRDefault="00A33179" w:rsidP="00A33179">
      <w:pPr>
        <w:spacing w:after="0" w:line="240" w:lineRule="auto"/>
        <w:jc w:val="both"/>
        <w:rPr>
          <w:rFonts w:ascii="Times New Roman" w:hAnsi="Times New Roman"/>
          <w:sz w:val="24"/>
          <w:szCs w:val="24"/>
        </w:rPr>
      </w:pPr>
      <w:r w:rsidRPr="00AC0F1E">
        <w:rPr>
          <w:rFonts w:ascii="Times New Roman" w:hAnsi="Times New Roman"/>
          <w:sz w:val="24"/>
          <w:szCs w:val="24"/>
        </w:rPr>
        <w:t>-Творческий конкурс  «Время знаний»- 6 участников</w:t>
      </w:r>
      <w:r w:rsidR="00AC0F1E">
        <w:rPr>
          <w:rFonts w:ascii="Times New Roman" w:hAnsi="Times New Roman" w:cs="Times New Roman"/>
          <w:sz w:val="24"/>
          <w:szCs w:val="24"/>
        </w:rPr>
        <w:t>(Дипломы за 1-3 места)</w:t>
      </w:r>
    </w:p>
    <w:p w:rsidR="00A33179" w:rsidRPr="00AC0F1E" w:rsidRDefault="00A33179" w:rsidP="00A33179">
      <w:pPr>
        <w:spacing w:after="0" w:line="240" w:lineRule="auto"/>
        <w:jc w:val="both"/>
        <w:rPr>
          <w:rFonts w:ascii="Times New Roman" w:hAnsi="Times New Roman" w:cs="Times New Roman"/>
          <w:sz w:val="24"/>
          <w:szCs w:val="24"/>
        </w:rPr>
      </w:pPr>
      <w:r w:rsidRPr="00AC0F1E">
        <w:rPr>
          <w:rFonts w:ascii="Times New Roman" w:hAnsi="Times New Roman"/>
          <w:sz w:val="24"/>
          <w:szCs w:val="24"/>
        </w:rPr>
        <w:t xml:space="preserve">- Творческий конкурс  </w:t>
      </w:r>
      <w:r w:rsidRPr="00AC0F1E">
        <w:rPr>
          <w:rFonts w:ascii="Times New Roman" w:hAnsi="Times New Roman" w:cs="Times New Roman"/>
          <w:sz w:val="24"/>
          <w:szCs w:val="24"/>
        </w:rPr>
        <w:t>«Надежды России»- 3 участника</w:t>
      </w:r>
      <w:r w:rsidR="00AC0F1E" w:rsidRPr="00AC0F1E">
        <w:rPr>
          <w:rFonts w:ascii="Times New Roman" w:hAnsi="Times New Roman" w:cs="Times New Roman"/>
          <w:sz w:val="24"/>
          <w:szCs w:val="24"/>
        </w:rPr>
        <w:t>(Дипломы за 1 место)</w:t>
      </w:r>
    </w:p>
    <w:p w:rsidR="0043211B" w:rsidRPr="00AC0F1E" w:rsidRDefault="0043211B" w:rsidP="0043211B">
      <w:pPr>
        <w:spacing w:after="0" w:line="240" w:lineRule="auto"/>
        <w:rPr>
          <w:rFonts w:ascii="Times New Roman" w:eastAsia="Times New Roman" w:hAnsi="Times New Roman" w:cs="Times New Roman"/>
          <w:sz w:val="24"/>
          <w:szCs w:val="24"/>
        </w:rPr>
      </w:pPr>
      <w:r w:rsidRPr="00AC0F1E">
        <w:rPr>
          <w:rFonts w:ascii="Times New Roman" w:hAnsi="Times New Roman" w:cs="Times New Roman"/>
          <w:sz w:val="24"/>
          <w:szCs w:val="24"/>
        </w:rPr>
        <w:t xml:space="preserve">- </w:t>
      </w:r>
      <w:r w:rsidRPr="00AC0F1E">
        <w:rPr>
          <w:rFonts w:ascii="Times New Roman" w:eastAsia="Times New Roman" w:hAnsi="Times New Roman" w:cs="Times New Roman"/>
          <w:sz w:val="24"/>
          <w:szCs w:val="24"/>
          <w:lang w:val="en-US"/>
        </w:rPr>
        <w:t>VI</w:t>
      </w:r>
      <w:r w:rsidRPr="00AC0F1E">
        <w:rPr>
          <w:rFonts w:ascii="Times New Roman" w:eastAsia="Times New Roman" w:hAnsi="Times New Roman" w:cs="Times New Roman"/>
          <w:sz w:val="24"/>
          <w:szCs w:val="24"/>
        </w:rPr>
        <w:t xml:space="preserve"> Всероссийский  конкурс “Ты гений»- 5 участников</w:t>
      </w:r>
      <w:r w:rsidR="00AC0F1E">
        <w:rPr>
          <w:rFonts w:ascii="Times New Roman" w:hAnsi="Times New Roman" w:cs="Times New Roman"/>
          <w:sz w:val="24"/>
          <w:szCs w:val="24"/>
        </w:rPr>
        <w:t>(Дипломы за 1-3 места)</w:t>
      </w:r>
    </w:p>
    <w:p w:rsidR="00A33179" w:rsidRPr="00AC0F1E" w:rsidRDefault="00A33179" w:rsidP="00A33179">
      <w:pPr>
        <w:spacing w:after="0" w:line="240" w:lineRule="auto"/>
        <w:jc w:val="both"/>
        <w:rPr>
          <w:rFonts w:ascii="Times New Roman" w:hAnsi="Times New Roman"/>
          <w:sz w:val="24"/>
          <w:szCs w:val="24"/>
        </w:rPr>
      </w:pPr>
      <w:r w:rsidRPr="00AC0F1E">
        <w:rPr>
          <w:rFonts w:ascii="Times New Roman" w:hAnsi="Times New Roman" w:cs="Times New Roman"/>
          <w:sz w:val="24"/>
          <w:szCs w:val="24"/>
        </w:rPr>
        <w:t>-</w:t>
      </w:r>
      <w:r w:rsidRPr="00AC0F1E">
        <w:rPr>
          <w:rFonts w:ascii="Times New Roman" w:eastAsia="Times New Roman" w:hAnsi="Times New Roman" w:cs="Times New Roman"/>
          <w:sz w:val="24"/>
          <w:szCs w:val="24"/>
        </w:rPr>
        <w:t xml:space="preserve"> Творческий конкурс «Гордость страны»-4 участника</w:t>
      </w:r>
      <w:r w:rsidR="00AC0F1E">
        <w:rPr>
          <w:rFonts w:ascii="Times New Roman" w:hAnsi="Times New Roman" w:cs="Times New Roman"/>
          <w:sz w:val="24"/>
          <w:szCs w:val="24"/>
        </w:rPr>
        <w:t>(Дипломы за 1-3 места)</w:t>
      </w:r>
    </w:p>
    <w:p w:rsidR="00A33179" w:rsidRPr="00AC0F1E" w:rsidRDefault="00A33179" w:rsidP="00A33179">
      <w:pPr>
        <w:spacing w:after="0" w:line="240" w:lineRule="auto"/>
        <w:jc w:val="both"/>
        <w:rPr>
          <w:rFonts w:ascii="Times New Roman" w:hAnsi="Times New Roman"/>
          <w:sz w:val="24"/>
          <w:szCs w:val="24"/>
        </w:rPr>
      </w:pPr>
      <w:r w:rsidRPr="00AC0F1E">
        <w:rPr>
          <w:rFonts w:ascii="Times New Roman" w:hAnsi="Times New Roman"/>
          <w:sz w:val="24"/>
          <w:szCs w:val="24"/>
        </w:rPr>
        <w:t xml:space="preserve">- </w:t>
      </w:r>
      <w:r w:rsidRPr="00AC0F1E">
        <w:rPr>
          <w:rFonts w:ascii="Times New Roman" w:eastAsia="Times New Roman" w:hAnsi="Times New Roman" w:cs="Times New Roman"/>
          <w:sz w:val="24"/>
          <w:szCs w:val="24"/>
        </w:rPr>
        <w:t>Творческий конкурс «</w:t>
      </w:r>
      <w:r w:rsidR="00AC0F1E">
        <w:rPr>
          <w:rFonts w:ascii="Times New Roman" w:eastAsia="Times New Roman" w:hAnsi="Times New Roman" w:cs="Times New Roman"/>
          <w:sz w:val="24"/>
          <w:szCs w:val="24"/>
        </w:rPr>
        <w:t xml:space="preserve">Эйнштейн» </w:t>
      </w:r>
      <w:r w:rsidRPr="00AC0F1E">
        <w:rPr>
          <w:rFonts w:ascii="Times New Roman" w:eastAsia="Times New Roman" w:hAnsi="Times New Roman" w:cs="Times New Roman"/>
          <w:sz w:val="24"/>
          <w:szCs w:val="24"/>
        </w:rPr>
        <w:t>– 20 участников</w:t>
      </w:r>
      <w:r w:rsidR="00AC0F1E">
        <w:rPr>
          <w:rFonts w:ascii="Times New Roman" w:hAnsi="Times New Roman" w:cs="Times New Roman"/>
          <w:sz w:val="24"/>
          <w:szCs w:val="24"/>
        </w:rPr>
        <w:t>(Дипломы за 1-3 места)</w:t>
      </w:r>
    </w:p>
    <w:p w:rsidR="00A33179" w:rsidRPr="00AC0F1E" w:rsidRDefault="00A33179" w:rsidP="00A33179">
      <w:pPr>
        <w:spacing w:after="0" w:line="240" w:lineRule="auto"/>
        <w:jc w:val="both"/>
        <w:rPr>
          <w:rFonts w:ascii="Times New Roman" w:hAnsi="Times New Roman"/>
          <w:sz w:val="24"/>
          <w:szCs w:val="24"/>
        </w:rPr>
      </w:pPr>
      <w:r w:rsidRPr="00AC0F1E">
        <w:rPr>
          <w:rFonts w:ascii="Times New Roman" w:hAnsi="Times New Roman"/>
          <w:sz w:val="24"/>
          <w:szCs w:val="24"/>
        </w:rPr>
        <w:t>-</w:t>
      </w:r>
      <w:r w:rsidRPr="00AC0F1E">
        <w:rPr>
          <w:rFonts w:ascii="Times New Roman" w:hAnsi="Times New Roman" w:cs="Times New Roman"/>
          <w:sz w:val="24"/>
          <w:szCs w:val="24"/>
        </w:rPr>
        <w:t xml:space="preserve"> Олимпиада для дошкольников </w:t>
      </w:r>
      <w:r w:rsidRPr="00AC0F1E">
        <w:rPr>
          <w:rFonts w:ascii="Times New Roman" w:hAnsi="Times New Roman"/>
          <w:sz w:val="24"/>
          <w:szCs w:val="24"/>
        </w:rPr>
        <w:t>«Ты гений» -  5 участников</w:t>
      </w:r>
      <w:r w:rsidR="00AC0F1E" w:rsidRPr="00AC0F1E">
        <w:rPr>
          <w:rFonts w:ascii="Times New Roman" w:hAnsi="Times New Roman" w:cs="Times New Roman"/>
          <w:sz w:val="24"/>
          <w:szCs w:val="24"/>
        </w:rPr>
        <w:t>(Дипломы за 1</w:t>
      </w:r>
      <w:r w:rsidR="00AC0F1E">
        <w:rPr>
          <w:rFonts w:ascii="Times New Roman" w:hAnsi="Times New Roman" w:cs="Times New Roman"/>
          <w:sz w:val="24"/>
          <w:szCs w:val="24"/>
        </w:rPr>
        <w:t xml:space="preserve"> и 2</w:t>
      </w:r>
      <w:r w:rsidR="00AC0F1E" w:rsidRPr="00AC0F1E">
        <w:rPr>
          <w:rFonts w:ascii="Times New Roman" w:hAnsi="Times New Roman" w:cs="Times New Roman"/>
          <w:sz w:val="24"/>
          <w:szCs w:val="24"/>
        </w:rPr>
        <w:t xml:space="preserve"> место)</w:t>
      </w:r>
    </w:p>
    <w:p w:rsidR="00A33179" w:rsidRPr="00AC0F1E" w:rsidRDefault="00A33179" w:rsidP="00AC0F1E">
      <w:pPr>
        <w:spacing w:after="0" w:line="240" w:lineRule="auto"/>
        <w:jc w:val="both"/>
        <w:rPr>
          <w:rFonts w:ascii="Times New Roman" w:hAnsi="Times New Roman"/>
          <w:sz w:val="24"/>
          <w:szCs w:val="24"/>
        </w:rPr>
      </w:pPr>
      <w:r w:rsidRPr="00AC0F1E">
        <w:rPr>
          <w:rFonts w:ascii="Times New Roman" w:hAnsi="Times New Roman"/>
          <w:sz w:val="24"/>
          <w:szCs w:val="24"/>
        </w:rPr>
        <w:t xml:space="preserve">- </w:t>
      </w:r>
      <w:r w:rsidRPr="00AC0F1E">
        <w:rPr>
          <w:rFonts w:ascii="Times New Roman" w:hAnsi="Times New Roman" w:cs="Times New Roman"/>
          <w:sz w:val="24"/>
          <w:szCs w:val="24"/>
        </w:rPr>
        <w:t xml:space="preserve">Олимпиада для дошкольников </w:t>
      </w:r>
      <w:r w:rsidRPr="00AC0F1E">
        <w:rPr>
          <w:rFonts w:ascii="Times New Roman" w:hAnsi="Times New Roman"/>
          <w:sz w:val="24"/>
          <w:szCs w:val="24"/>
        </w:rPr>
        <w:t>«Интеллект» - 10 участников</w:t>
      </w:r>
      <w:r w:rsidR="00AC0F1E">
        <w:rPr>
          <w:rFonts w:ascii="Times New Roman" w:hAnsi="Times New Roman" w:cs="Times New Roman"/>
          <w:sz w:val="24"/>
          <w:szCs w:val="24"/>
        </w:rPr>
        <w:t>(Дипломы за 1-3 места)</w:t>
      </w:r>
    </w:p>
    <w:p w:rsidR="00A33179" w:rsidRPr="00AC0F1E" w:rsidRDefault="00A33179" w:rsidP="00AC0F1E">
      <w:pPr>
        <w:spacing w:after="0" w:line="240" w:lineRule="auto"/>
        <w:jc w:val="both"/>
        <w:rPr>
          <w:rFonts w:ascii="Times New Roman" w:hAnsi="Times New Roman"/>
          <w:sz w:val="24"/>
          <w:szCs w:val="24"/>
        </w:rPr>
      </w:pPr>
      <w:r w:rsidRPr="00AC0F1E">
        <w:rPr>
          <w:rFonts w:ascii="Times New Roman" w:hAnsi="Times New Roman" w:cs="Times New Roman"/>
          <w:sz w:val="24"/>
          <w:szCs w:val="24"/>
        </w:rPr>
        <w:t xml:space="preserve">- </w:t>
      </w:r>
      <w:r w:rsidRPr="00AC0F1E">
        <w:rPr>
          <w:rFonts w:ascii="Times New Roman" w:eastAsia="Times New Roman" w:hAnsi="Times New Roman" w:cs="Times New Roman"/>
          <w:sz w:val="24"/>
          <w:szCs w:val="24"/>
        </w:rPr>
        <w:t xml:space="preserve">Викторина «Мой успех», </w:t>
      </w:r>
      <w:r w:rsidRPr="00AC0F1E">
        <w:rPr>
          <w:rFonts w:ascii="Times New Roman" w:hAnsi="Times New Roman" w:cs="Times New Roman"/>
          <w:sz w:val="24"/>
          <w:szCs w:val="24"/>
        </w:rPr>
        <w:t>«Наши любимые сказки»- 6 участников</w:t>
      </w:r>
      <w:r w:rsidR="00AC0F1E">
        <w:rPr>
          <w:rFonts w:ascii="Times New Roman" w:hAnsi="Times New Roman" w:cs="Times New Roman"/>
          <w:sz w:val="24"/>
          <w:szCs w:val="24"/>
        </w:rPr>
        <w:t xml:space="preserve"> (Дипломы за 1-3 места)</w:t>
      </w:r>
    </w:p>
    <w:p w:rsidR="00A33179" w:rsidRPr="00AC0F1E" w:rsidRDefault="00A33179" w:rsidP="00AC0F1E">
      <w:pPr>
        <w:spacing w:after="0" w:line="240" w:lineRule="auto"/>
        <w:jc w:val="both"/>
        <w:rPr>
          <w:rFonts w:ascii="Times New Roman" w:hAnsi="Times New Roman"/>
          <w:sz w:val="24"/>
          <w:szCs w:val="24"/>
        </w:rPr>
      </w:pPr>
      <w:r w:rsidRPr="00AC0F1E">
        <w:rPr>
          <w:rFonts w:ascii="Times New Roman" w:hAnsi="Times New Roman" w:cs="Times New Roman"/>
          <w:sz w:val="24"/>
          <w:szCs w:val="24"/>
        </w:rPr>
        <w:t>- Конкурс рисунков «Краски осени»</w:t>
      </w:r>
      <w:r w:rsidR="0043211B" w:rsidRPr="00AC0F1E">
        <w:rPr>
          <w:rFonts w:ascii="Times New Roman" w:hAnsi="Times New Roman" w:cs="Times New Roman"/>
          <w:sz w:val="24"/>
          <w:szCs w:val="24"/>
        </w:rPr>
        <w:t xml:space="preserve"> - 15 человек</w:t>
      </w:r>
      <w:r w:rsidR="00AC0F1E">
        <w:rPr>
          <w:rFonts w:ascii="Times New Roman" w:hAnsi="Times New Roman" w:cs="Times New Roman"/>
          <w:sz w:val="24"/>
          <w:szCs w:val="24"/>
        </w:rPr>
        <w:t xml:space="preserve"> (Дипломы за 1-3 места)</w:t>
      </w:r>
    </w:p>
    <w:p w:rsidR="0043211B" w:rsidRPr="00AC0F1E" w:rsidRDefault="0043211B" w:rsidP="00AC0F1E">
      <w:pPr>
        <w:spacing w:after="0" w:line="240" w:lineRule="auto"/>
        <w:jc w:val="both"/>
        <w:rPr>
          <w:rFonts w:ascii="Times New Roman" w:hAnsi="Times New Roman"/>
          <w:sz w:val="24"/>
          <w:szCs w:val="24"/>
        </w:rPr>
      </w:pPr>
      <w:r w:rsidRPr="00AC0F1E">
        <w:rPr>
          <w:rFonts w:ascii="Times New Roman" w:hAnsi="Times New Roman" w:cs="Times New Roman"/>
          <w:sz w:val="24"/>
          <w:szCs w:val="24"/>
        </w:rPr>
        <w:t>-</w:t>
      </w:r>
      <w:r w:rsidRPr="00AC0F1E">
        <w:rPr>
          <w:rFonts w:ascii="Times New Roman" w:hAnsi="Times New Roman"/>
          <w:sz w:val="24"/>
          <w:szCs w:val="24"/>
        </w:rPr>
        <w:t xml:space="preserve">Творческий конкурс  </w:t>
      </w:r>
      <w:r w:rsidRPr="00AC0F1E">
        <w:rPr>
          <w:rFonts w:ascii="Times New Roman" w:eastAsia="Times New Roman" w:hAnsi="Times New Roman" w:cs="Times New Roman"/>
          <w:sz w:val="24"/>
          <w:szCs w:val="24"/>
        </w:rPr>
        <w:t>«Новогодняя сказка»- 5 человек</w:t>
      </w:r>
      <w:r w:rsidR="00AC0F1E" w:rsidRPr="00AC0F1E">
        <w:rPr>
          <w:rFonts w:ascii="Times New Roman" w:hAnsi="Times New Roman" w:cs="Times New Roman"/>
          <w:sz w:val="24"/>
          <w:szCs w:val="24"/>
        </w:rPr>
        <w:t>(Дипломы за 1</w:t>
      </w:r>
      <w:r w:rsidR="00AC0F1E">
        <w:rPr>
          <w:rFonts w:ascii="Times New Roman" w:hAnsi="Times New Roman" w:cs="Times New Roman"/>
          <w:sz w:val="24"/>
          <w:szCs w:val="24"/>
        </w:rPr>
        <w:t xml:space="preserve"> и 2</w:t>
      </w:r>
      <w:r w:rsidR="00AC0F1E" w:rsidRPr="00AC0F1E">
        <w:rPr>
          <w:rFonts w:ascii="Times New Roman" w:hAnsi="Times New Roman" w:cs="Times New Roman"/>
          <w:sz w:val="24"/>
          <w:szCs w:val="24"/>
        </w:rPr>
        <w:t xml:space="preserve"> место)</w:t>
      </w:r>
    </w:p>
    <w:p w:rsidR="00A33179" w:rsidRPr="00AC0F1E" w:rsidRDefault="00A33179" w:rsidP="00A33179">
      <w:pPr>
        <w:autoSpaceDE w:val="0"/>
        <w:autoSpaceDN w:val="0"/>
        <w:adjustRightInd w:val="0"/>
        <w:spacing w:after="0" w:line="240" w:lineRule="auto"/>
        <w:jc w:val="both"/>
        <w:rPr>
          <w:rFonts w:ascii="Times New Roman" w:hAnsi="Times New Roman"/>
          <w:sz w:val="24"/>
          <w:szCs w:val="24"/>
        </w:rPr>
      </w:pPr>
      <w:r w:rsidRPr="00AC0F1E">
        <w:rPr>
          <w:rFonts w:ascii="Times New Roman" w:hAnsi="Times New Roman" w:cs="Times New Roman"/>
          <w:sz w:val="24"/>
          <w:szCs w:val="24"/>
        </w:rPr>
        <w:t>-  «Мир-Олимпиад» для дошкольников  «Основы финансовой грамотности» - 2 участника</w:t>
      </w:r>
      <w:r w:rsidR="00AC0F1E">
        <w:rPr>
          <w:rFonts w:ascii="Times New Roman" w:hAnsi="Times New Roman"/>
          <w:sz w:val="24"/>
          <w:szCs w:val="24"/>
        </w:rPr>
        <w:t xml:space="preserve"> (Диплом за 2 место)</w:t>
      </w:r>
    </w:p>
    <w:p w:rsidR="00DD63E0" w:rsidRPr="00AC0F1E" w:rsidRDefault="00DD63E0" w:rsidP="00DD63E0">
      <w:pPr>
        <w:spacing w:after="0" w:line="240" w:lineRule="auto"/>
        <w:rPr>
          <w:rFonts w:ascii="Times New Roman" w:hAnsi="Times New Roman" w:cs="Times New Roman"/>
          <w:sz w:val="24"/>
          <w:szCs w:val="24"/>
        </w:rPr>
      </w:pPr>
      <w:r w:rsidRPr="00AC0F1E">
        <w:rPr>
          <w:rFonts w:ascii="Times New Roman" w:hAnsi="Times New Roman"/>
          <w:i/>
          <w:sz w:val="24"/>
          <w:szCs w:val="24"/>
        </w:rPr>
        <w:t xml:space="preserve">- </w:t>
      </w:r>
      <w:proofErr w:type="gramStart"/>
      <w:r w:rsidRPr="00AC0F1E">
        <w:rPr>
          <w:rFonts w:ascii="Times New Roman" w:eastAsia="Times New Roman" w:hAnsi="Times New Roman" w:cs="Times New Roman"/>
          <w:sz w:val="24"/>
          <w:szCs w:val="24"/>
        </w:rPr>
        <w:t>Всероссийская</w:t>
      </w:r>
      <w:proofErr w:type="gramEnd"/>
      <w:r w:rsidRPr="00AC0F1E">
        <w:rPr>
          <w:rFonts w:ascii="Times New Roman" w:eastAsia="Times New Roman" w:hAnsi="Times New Roman" w:cs="Times New Roman"/>
          <w:sz w:val="24"/>
          <w:szCs w:val="24"/>
        </w:rPr>
        <w:t xml:space="preserve"> интернет-олимпиада по русскому языку для дошкольников-</w:t>
      </w:r>
      <w:r w:rsidRPr="00AC0F1E">
        <w:rPr>
          <w:rFonts w:ascii="Times New Roman" w:hAnsi="Times New Roman" w:cs="Times New Roman"/>
          <w:sz w:val="24"/>
          <w:szCs w:val="24"/>
        </w:rPr>
        <w:t>2 участника (Дипломы за 1 место)</w:t>
      </w:r>
    </w:p>
    <w:p w:rsidR="00A33179" w:rsidRPr="00AC0F1E" w:rsidRDefault="00A33179" w:rsidP="00A33179">
      <w:pPr>
        <w:autoSpaceDE w:val="0"/>
        <w:autoSpaceDN w:val="0"/>
        <w:adjustRightInd w:val="0"/>
        <w:spacing w:after="0" w:line="240" w:lineRule="auto"/>
        <w:jc w:val="both"/>
        <w:rPr>
          <w:rFonts w:ascii="Times New Roman" w:hAnsi="Times New Roman"/>
          <w:i/>
          <w:sz w:val="24"/>
          <w:szCs w:val="24"/>
        </w:rPr>
      </w:pPr>
    </w:p>
    <w:p w:rsidR="00A33179" w:rsidRPr="00AC0F1E" w:rsidRDefault="00A33179" w:rsidP="00A33179">
      <w:pPr>
        <w:autoSpaceDE w:val="0"/>
        <w:autoSpaceDN w:val="0"/>
        <w:adjustRightInd w:val="0"/>
        <w:spacing w:after="0" w:line="240" w:lineRule="auto"/>
        <w:jc w:val="both"/>
        <w:rPr>
          <w:rFonts w:ascii="Times New Roman" w:hAnsi="Times New Roman"/>
          <w:i/>
          <w:sz w:val="24"/>
          <w:szCs w:val="24"/>
          <w:u w:val="single"/>
        </w:rPr>
      </w:pPr>
      <w:r w:rsidRPr="00AC0F1E">
        <w:rPr>
          <w:rFonts w:ascii="Times New Roman" w:hAnsi="Times New Roman"/>
          <w:i/>
          <w:sz w:val="24"/>
          <w:szCs w:val="24"/>
          <w:u w:val="single"/>
        </w:rPr>
        <w:t>Муниципального уровня:</w:t>
      </w:r>
    </w:p>
    <w:p w:rsidR="00C92AEE" w:rsidRPr="00C92AEE" w:rsidRDefault="00C92AEE" w:rsidP="00C92AEE">
      <w:pPr>
        <w:spacing w:after="0" w:line="240" w:lineRule="auto"/>
        <w:rPr>
          <w:rFonts w:ascii="Times New Roman" w:hAnsi="Times New Roman" w:cs="Times New Roman"/>
          <w:sz w:val="24"/>
          <w:szCs w:val="24"/>
        </w:rPr>
      </w:pPr>
      <w:r w:rsidRPr="00C92AEE">
        <w:rPr>
          <w:rFonts w:ascii="Times New Roman" w:hAnsi="Times New Roman"/>
          <w:sz w:val="24"/>
          <w:szCs w:val="24"/>
        </w:rPr>
        <w:t xml:space="preserve">- </w:t>
      </w:r>
      <w:r w:rsidRPr="00C92AEE">
        <w:rPr>
          <w:rFonts w:ascii="Times New Roman" w:hAnsi="Times New Roman" w:cs="Times New Roman"/>
          <w:sz w:val="24"/>
          <w:szCs w:val="24"/>
        </w:rPr>
        <w:t>«Кузбасская дошкольная лига спорта» (Муниципальный этап) –</w:t>
      </w:r>
      <w:r>
        <w:rPr>
          <w:rFonts w:ascii="Times New Roman" w:hAnsi="Times New Roman" w:cs="Times New Roman"/>
          <w:sz w:val="24"/>
          <w:szCs w:val="24"/>
        </w:rPr>
        <w:t xml:space="preserve"> 7 участников </w:t>
      </w:r>
      <w:r w:rsidRPr="00C92AEE">
        <w:rPr>
          <w:rFonts w:ascii="Times New Roman" w:hAnsi="Times New Roman" w:cs="Times New Roman"/>
          <w:sz w:val="24"/>
          <w:szCs w:val="24"/>
        </w:rPr>
        <w:t xml:space="preserve"> Грамоты за 2 место</w:t>
      </w:r>
    </w:p>
    <w:p w:rsidR="00AC0F1E" w:rsidRPr="00AC0F1E" w:rsidRDefault="00A33179" w:rsidP="00AC0F1E">
      <w:pPr>
        <w:spacing w:after="0" w:line="240" w:lineRule="auto"/>
        <w:jc w:val="both"/>
        <w:rPr>
          <w:rFonts w:ascii="Times New Roman" w:hAnsi="Times New Roman"/>
          <w:sz w:val="24"/>
          <w:szCs w:val="24"/>
        </w:rPr>
      </w:pPr>
      <w:r w:rsidRPr="00AC0F1E">
        <w:rPr>
          <w:rFonts w:ascii="Times New Roman" w:hAnsi="Times New Roman"/>
          <w:sz w:val="24"/>
          <w:szCs w:val="24"/>
        </w:rPr>
        <w:t xml:space="preserve">- </w:t>
      </w:r>
      <w:r w:rsidRPr="00AC0F1E">
        <w:rPr>
          <w:rFonts w:ascii="Times New Roman" w:hAnsi="Times New Roman" w:cs="Times New Roman"/>
          <w:sz w:val="24"/>
          <w:szCs w:val="24"/>
        </w:rPr>
        <w:t xml:space="preserve">Конкурс «Мы на </w:t>
      </w:r>
      <w:r w:rsidR="00AC0F1E">
        <w:rPr>
          <w:rFonts w:ascii="Times New Roman" w:hAnsi="Times New Roman" w:cs="Times New Roman"/>
          <w:sz w:val="24"/>
          <w:szCs w:val="24"/>
        </w:rPr>
        <w:t xml:space="preserve">страже Отечества»- 3 участника </w:t>
      </w:r>
      <w:r w:rsidR="00AC0F1E" w:rsidRPr="00AC0F1E">
        <w:rPr>
          <w:rFonts w:ascii="Times New Roman" w:hAnsi="Times New Roman" w:cs="Times New Roman"/>
          <w:sz w:val="24"/>
          <w:szCs w:val="24"/>
        </w:rPr>
        <w:t>(Дипломы за 1</w:t>
      </w:r>
      <w:r w:rsidR="00216D51">
        <w:rPr>
          <w:rFonts w:ascii="Times New Roman" w:hAnsi="Times New Roman" w:cs="Times New Roman"/>
          <w:sz w:val="24"/>
          <w:szCs w:val="24"/>
        </w:rPr>
        <w:t xml:space="preserve"> - 3</w:t>
      </w:r>
      <w:r w:rsidR="00AC0F1E" w:rsidRPr="00AC0F1E">
        <w:rPr>
          <w:rFonts w:ascii="Times New Roman" w:hAnsi="Times New Roman" w:cs="Times New Roman"/>
          <w:sz w:val="24"/>
          <w:szCs w:val="24"/>
        </w:rPr>
        <w:t xml:space="preserve"> место)</w:t>
      </w:r>
    </w:p>
    <w:p w:rsidR="00A33179" w:rsidRPr="00AC0F1E" w:rsidRDefault="00C92AEE" w:rsidP="00A33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92AEE">
        <w:rPr>
          <w:rFonts w:ascii="Times New Roman" w:eastAsia="Times New Roman" w:hAnsi="Times New Roman" w:cs="Times New Roman"/>
          <w:sz w:val="24"/>
          <w:szCs w:val="24"/>
        </w:rPr>
        <w:t>ВФСК «ГТО»</w:t>
      </w:r>
      <w:r>
        <w:rPr>
          <w:rFonts w:ascii="Times New Roman" w:eastAsia="Times New Roman" w:hAnsi="Times New Roman" w:cs="Times New Roman"/>
          <w:sz w:val="24"/>
          <w:szCs w:val="24"/>
        </w:rPr>
        <w:t>- 7 участников (2 золотые и 5серебряныхе медалей)</w:t>
      </w:r>
    </w:p>
    <w:p w:rsidR="00A33179" w:rsidRPr="00216D51" w:rsidRDefault="00A33179" w:rsidP="00216D51">
      <w:pPr>
        <w:spacing w:after="0" w:line="240" w:lineRule="auto"/>
        <w:jc w:val="both"/>
        <w:rPr>
          <w:rFonts w:ascii="Times New Roman" w:hAnsi="Times New Roman"/>
          <w:sz w:val="24"/>
          <w:szCs w:val="24"/>
        </w:rPr>
      </w:pPr>
      <w:r w:rsidRPr="00AC0F1E">
        <w:rPr>
          <w:rFonts w:ascii="Times New Roman" w:hAnsi="Times New Roman" w:cs="Times New Roman"/>
          <w:sz w:val="24"/>
          <w:szCs w:val="24"/>
        </w:rPr>
        <w:t>- Конкурс рисунков «Золотая осень» 4</w:t>
      </w:r>
      <w:r w:rsidR="00216D51">
        <w:rPr>
          <w:rFonts w:ascii="Times New Roman" w:hAnsi="Times New Roman" w:cs="Times New Roman"/>
          <w:sz w:val="24"/>
          <w:szCs w:val="24"/>
        </w:rPr>
        <w:t xml:space="preserve">участника </w:t>
      </w:r>
      <w:r w:rsidR="00216D51" w:rsidRPr="00AC0F1E">
        <w:rPr>
          <w:rFonts w:ascii="Times New Roman" w:hAnsi="Times New Roman" w:cs="Times New Roman"/>
          <w:sz w:val="24"/>
          <w:szCs w:val="24"/>
        </w:rPr>
        <w:t>(Дипломы за 1</w:t>
      </w:r>
      <w:r w:rsidR="00216D51">
        <w:rPr>
          <w:rFonts w:ascii="Times New Roman" w:hAnsi="Times New Roman" w:cs="Times New Roman"/>
          <w:sz w:val="24"/>
          <w:szCs w:val="24"/>
        </w:rPr>
        <w:t xml:space="preserve"> и 2</w:t>
      </w:r>
      <w:r w:rsidR="00216D51" w:rsidRPr="00AC0F1E">
        <w:rPr>
          <w:rFonts w:ascii="Times New Roman" w:hAnsi="Times New Roman" w:cs="Times New Roman"/>
          <w:sz w:val="24"/>
          <w:szCs w:val="24"/>
        </w:rPr>
        <w:t xml:space="preserve"> место)</w:t>
      </w:r>
    </w:p>
    <w:p w:rsidR="00A33179" w:rsidRPr="00AC0F1E" w:rsidRDefault="00A33179" w:rsidP="00A33179">
      <w:pPr>
        <w:autoSpaceDE w:val="0"/>
        <w:autoSpaceDN w:val="0"/>
        <w:adjustRightInd w:val="0"/>
        <w:spacing w:after="0" w:line="240" w:lineRule="auto"/>
        <w:jc w:val="both"/>
        <w:rPr>
          <w:rFonts w:ascii="Times New Roman" w:eastAsia="Times New Roman" w:hAnsi="Times New Roman"/>
          <w:sz w:val="24"/>
          <w:szCs w:val="24"/>
        </w:rPr>
      </w:pPr>
      <w:r w:rsidRPr="00AC0F1E">
        <w:rPr>
          <w:rFonts w:ascii="Times New Roman" w:eastAsia="Times New Roman" w:hAnsi="Times New Roman" w:cs="Times New Roman"/>
          <w:sz w:val="24"/>
          <w:szCs w:val="24"/>
        </w:rPr>
        <w:t>- Конкурс осенних поделок «Золотая осень»- 4 участника</w:t>
      </w:r>
      <w:r w:rsidR="00216D51" w:rsidRPr="00AC0F1E">
        <w:rPr>
          <w:rFonts w:ascii="Times New Roman" w:hAnsi="Times New Roman" w:cs="Times New Roman"/>
          <w:sz w:val="24"/>
          <w:szCs w:val="24"/>
        </w:rPr>
        <w:t>(Дипломы за 1</w:t>
      </w:r>
      <w:r w:rsidR="00216D51">
        <w:rPr>
          <w:rFonts w:ascii="Times New Roman" w:hAnsi="Times New Roman" w:cs="Times New Roman"/>
          <w:sz w:val="24"/>
          <w:szCs w:val="24"/>
        </w:rPr>
        <w:t xml:space="preserve"> - 3</w:t>
      </w:r>
      <w:r w:rsidR="00216D51" w:rsidRPr="00AC0F1E">
        <w:rPr>
          <w:rFonts w:ascii="Times New Roman" w:hAnsi="Times New Roman" w:cs="Times New Roman"/>
          <w:sz w:val="24"/>
          <w:szCs w:val="24"/>
        </w:rPr>
        <w:t xml:space="preserve"> место)</w:t>
      </w:r>
    </w:p>
    <w:p w:rsidR="00A33179" w:rsidRPr="00AC0F1E" w:rsidRDefault="00A33179" w:rsidP="00216D51">
      <w:pPr>
        <w:spacing w:after="0" w:line="240" w:lineRule="auto"/>
        <w:jc w:val="both"/>
        <w:rPr>
          <w:rFonts w:ascii="Times New Roman" w:hAnsi="Times New Roman"/>
          <w:sz w:val="24"/>
          <w:szCs w:val="24"/>
        </w:rPr>
      </w:pPr>
      <w:r w:rsidRPr="00AC0F1E">
        <w:rPr>
          <w:rFonts w:ascii="Times New Roman" w:eastAsia="Times New Roman" w:hAnsi="Times New Roman"/>
          <w:sz w:val="24"/>
          <w:szCs w:val="24"/>
        </w:rPr>
        <w:t>- Конкурс поделок «Лучшая Нов</w:t>
      </w:r>
      <w:r w:rsidR="00216D51">
        <w:rPr>
          <w:rFonts w:ascii="Times New Roman" w:eastAsia="Times New Roman" w:hAnsi="Times New Roman"/>
          <w:sz w:val="24"/>
          <w:szCs w:val="24"/>
        </w:rPr>
        <w:t xml:space="preserve">огодняя игрушка»-  5 участников </w:t>
      </w:r>
      <w:r w:rsidR="00216D51" w:rsidRPr="00AC0F1E">
        <w:rPr>
          <w:rFonts w:ascii="Times New Roman" w:hAnsi="Times New Roman" w:cs="Times New Roman"/>
          <w:sz w:val="24"/>
          <w:szCs w:val="24"/>
        </w:rPr>
        <w:t>(Дипломы за 1</w:t>
      </w:r>
      <w:r w:rsidR="00216D51">
        <w:rPr>
          <w:rFonts w:ascii="Times New Roman" w:hAnsi="Times New Roman" w:cs="Times New Roman"/>
          <w:sz w:val="24"/>
          <w:szCs w:val="24"/>
        </w:rPr>
        <w:t xml:space="preserve"> и 2</w:t>
      </w:r>
      <w:r w:rsidR="00216D51" w:rsidRPr="00AC0F1E">
        <w:rPr>
          <w:rFonts w:ascii="Times New Roman" w:hAnsi="Times New Roman" w:cs="Times New Roman"/>
          <w:sz w:val="24"/>
          <w:szCs w:val="24"/>
        </w:rPr>
        <w:t xml:space="preserve"> место)</w:t>
      </w:r>
    </w:p>
    <w:p w:rsidR="00A33179" w:rsidRPr="00216D51" w:rsidRDefault="00A33179" w:rsidP="00A33179">
      <w:pPr>
        <w:spacing w:after="0" w:line="240" w:lineRule="auto"/>
        <w:jc w:val="both"/>
        <w:rPr>
          <w:rFonts w:ascii="Times New Roman" w:hAnsi="Times New Roman"/>
          <w:sz w:val="24"/>
          <w:szCs w:val="24"/>
        </w:rPr>
      </w:pPr>
      <w:r w:rsidRPr="00AC0F1E">
        <w:rPr>
          <w:rFonts w:ascii="Times New Roman" w:eastAsia="Times New Roman" w:hAnsi="Times New Roman"/>
          <w:sz w:val="24"/>
          <w:szCs w:val="24"/>
        </w:rPr>
        <w:t>- Конкурс-выставку творческих работ «Рождественские кружева»-  8 участ</w:t>
      </w:r>
      <w:r w:rsidR="00216D51">
        <w:rPr>
          <w:rFonts w:ascii="Times New Roman" w:eastAsia="Times New Roman" w:hAnsi="Times New Roman"/>
          <w:sz w:val="24"/>
          <w:szCs w:val="24"/>
        </w:rPr>
        <w:t xml:space="preserve">ников </w:t>
      </w:r>
      <w:r w:rsidR="00216D51" w:rsidRPr="00AC0F1E">
        <w:rPr>
          <w:rFonts w:ascii="Times New Roman" w:hAnsi="Times New Roman" w:cs="Times New Roman"/>
          <w:sz w:val="24"/>
          <w:szCs w:val="24"/>
        </w:rPr>
        <w:t>(Дипломы за 1</w:t>
      </w:r>
      <w:r w:rsidR="00216D51">
        <w:rPr>
          <w:rFonts w:ascii="Times New Roman" w:hAnsi="Times New Roman" w:cs="Times New Roman"/>
          <w:sz w:val="24"/>
          <w:szCs w:val="24"/>
        </w:rPr>
        <w:t xml:space="preserve"> и </w:t>
      </w:r>
      <w:r w:rsidR="00216D51" w:rsidRPr="00AC0F1E">
        <w:rPr>
          <w:rFonts w:ascii="Times New Roman" w:hAnsi="Times New Roman" w:cs="Times New Roman"/>
          <w:sz w:val="24"/>
          <w:szCs w:val="24"/>
        </w:rPr>
        <w:t xml:space="preserve"> место)</w:t>
      </w:r>
    </w:p>
    <w:p w:rsidR="00A33179" w:rsidRPr="00AC0F1E" w:rsidRDefault="00A33179" w:rsidP="00216D51">
      <w:pPr>
        <w:spacing w:after="0" w:line="240" w:lineRule="auto"/>
        <w:jc w:val="both"/>
        <w:rPr>
          <w:rFonts w:ascii="Times New Roman" w:hAnsi="Times New Roman"/>
          <w:sz w:val="24"/>
          <w:szCs w:val="24"/>
        </w:rPr>
      </w:pPr>
      <w:r w:rsidRPr="00AC0F1E">
        <w:rPr>
          <w:rFonts w:ascii="Times New Roman" w:hAnsi="Times New Roman"/>
          <w:sz w:val="24"/>
          <w:szCs w:val="24"/>
        </w:rPr>
        <w:t xml:space="preserve">- </w:t>
      </w:r>
      <w:r w:rsidRPr="00AC0F1E">
        <w:rPr>
          <w:rFonts w:ascii="Times New Roman" w:eastAsia="Times New Roman" w:hAnsi="Times New Roman"/>
          <w:sz w:val="24"/>
          <w:szCs w:val="24"/>
        </w:rPr>
        <w:t xml:space="preserve">Конкурс </w:t>
      </w:r>
      <w:r w:rsidRPr="00AC0F1E">
        <w:rPr>
          <w:rFonts w:ascii="Times New Roman" w:hAnsi="Times New Roman"/>
          <w:sz w:val="24"/>
          <w:szCs w:val="24"/>
        </w:rPr>
        <w:t>рисунко</w:t>
      </w:r>
      <w:r w:rsidR="00216D51">
        <w:rPr>
          <w:rFonts w:ascii="Times New Roman" w:hAnsi="Times New Roman"/>
          <w:sz w:val="24"/>
          <w:szCs w:val="24"/>
        </w:rPr>
        <w:t xml:space="preserve">в «Праздник весны»- 3 участника </w:t>
      </w:r>
      <w:r w:rsidR="00216D51" w:rsidRPr="00AC0F1E">
        <w:rPr>
          <w:rFonts w:ascii="Times New Roman" w:hAnsi="Times New Roman" w:cs="Times New Roman"/>
          <w:sz w:val="24"/>
          <w:szCs w:val="24"/>
        </w:rPr>
        <w:t>(Дипломы за 1</w:t>
      </w:r>
      <w:r w:rsidR="00216D51">
        <w:rPr>
          <w:rFonts w:ascii="Times New Roman" w:hAnsi="Times New Roman" w:cs="Times New Roman"/>
          <w:sz w:val="24"/>
          <w:szCs w:val="24"/>
        </w:rPr>
        <w:t xml:space="preserve"> и 2</w:t>
      </w:r>
      <w:r w:rsidR="00216D51" w:rsidRPr="00AC0F1E">
        <w:rPr>
          <w:rFonts w:ascii="Times New Roman" w:hAnsi="Times New Roman" w:cs="Times New Roman"/>
          <w:sz w:val="24"/>
          <w:szCs w:val="24"/>
        </w:rPr>
        <w:t xml:space="preserve"> место)</w:t>
      </w:r>
    </w:p>
    <w:p w:rsidR="00A33179" w:rsidRPr="00AC0F1E" w:rsidRDefault="00A33179" w:rsidP="00A33179">
      <w:pPr>
        <w:autoSpaceDE w:val="0"/>
        <w:autoSpaceDN w:val="0"/>
        <w:adjustRightInd w:val="0"/>
        <w:spacing w:after="0" w:line="240" w:lineRule="auto"/>
        <w:jc w:val="both"/>
        <w:rPr>
          <w:rFonts w:ascii="Times New Roman" w:eastAsia="Times New Roman" w:hAnsi="Times New Roman"/>
          <w:sz w:val="24"/>
          <w:szCs w:val="24"/>
        </w:rPr>
      </w:pPr>
      <w:r w:rsidRPr="00AC0F1E">
        <w:rPr>
          <w:rFonts w:ascii="Times New Roman" w:hAnsi="Times New Roman"/>
          <w:sz w:val="24"/>
          <w:szCs w:val="24"/>
        </w:rPr>
        <w:t xml:space="preserve">- </w:t>
      </w:r>
      <w:r w:rsidRPr="00AC0F1E">
        <w:rPr>
          <w:rFonts w:ascii="Times New Roman" w:eastAsia="Times New Roman" w:hAnsi="Times New Roman"/>
          <w:sz w:val="24"/>
          <w:szCs w:val="24"/>
        </w:rPr>
        <w:t>Конкурс  под</w:t>
      </w:r>
      <w:r w:rsidR="00DD63E0" w:rsidRPr="00AC0F1E">
        <w:rPr>
          <w:rFonts w:ascii="Times New Roman" w:eastAsia="Times New Roman" w:hAnsi="Times New Roman"/>
          <w:sz w:val="24"/>
          <w:szCs w:val="24"/>
        </w:rPr>
        <w:t>елок «Единственной маме на свете»- 6</w:t>
      </w:r>
      <w:r w:rsidR="00216D51">
        <w:rPr>
          <w:rFonts w:ascii="Times New Roman" w:eastAsia="Times New Roman" w:hAnsi="Times New Roman"/>
          <w:sz w:val="24"/>
          <w:szCs w:val="24"/>
        </w:rPr>
        <w:t xml:space="preserve"> участников </w:t>
      </w:r>
      <w:r w:rsidR="00216D51" w:rsidRPr="00AC0F1E">
        <w:rPr>
          <w:rFonts w:ascii="Times New Roman" w:hAnsi="Times New Roman" w:cs="Times New Roman"/>
          <w:sz w:val="24"/>
          <w:szCs w:val="24"/>
        </w:rPr>
        <w:t>(Дипломы за 1</w:t>
      </w:r>
      <w:r w:rsidR="00216D51">
        <w:rPr>
          <w:rFonts w:ascii="Times New Roman" w:hAnsi="Times New Roman" w:cs="Times New Roman"/>
          <w:sz w:val="24"/>
          <w:szCs w:val="24"/>
        </w:rPr>
        <w:t xml:space="preserve"> - 3</w:t>
      </w:r>
      <w:r w:rsidR="00216D51" w:rsidRPr="00AC0F1E">
        <w:rPr>
          <w:rFonts w:ascii="Times New Roman" w:hAnsi="Times New Roman" w:cs="Times New Roman"/>
          <w:sz w:val="24"/>
          <w:szCs w:val="24"/>
        </w:rPr>
        <w:t xml:space="preserve"> место)</w:t>
      </w:r>
    </w:p>
    <w:p w:rsidR="00A33179" w:rsidRPr="00AC0F1E" w:rsidRDefault="00A33179" w:rsidP="00A33179">
      <w:pPr>
        <w:spacing w:after="0" w:line="240" w:lineRule="auto"/>
        <w:jc w:val="both"/>
        <w:rPr>
          <w:rFonts w:ascii="Times New Roman" w:eastAsia="Times New Roman" w:hAnsi="Times New Roman"/>
          <w:sz w:val="24"/>
          <w:szCs w:val="24"/>
        </w:rPr>
      </w:pPr>
      <w:r w:rsidRPr="00AC0F1E">
        <w:rPr>
          <w:rFonts w:ascii="Times New Roman" w:eastAsia="Times New Roman" w:hAnsi="Times New Roman"/>
          <w:sz w:val="24"/>
          <w:szCs w:val="24"/>
        </w:rPr>
        <w:t>- Конкурс рисунков «Мой люби</w:t>
      </w:r>
      <w:r w:rsidR="00216D51">
        <w:rPr>
          <w:rFonts w:ascii="Times New Roman" w:eastAsia="Times New Roman" w:hAnsi="Times New Roman"/>
          <w:sz w:val="24"/>
          <w:szCs w:val="24"/>
        </w:rPr>
        <w:t xml:space="preserve">мый воспитатель» - 6 участников </w:t>
      </w:r>
      <w:r w:rsidR="00216D51" w:rsidRPr="00AC0F1E">
        <w:rPr>
          <w:rFonts w:ascii="Times New Roman" w:hAnsi="Times New Roman" w:cs="Times New Roman"/>
          <w:sz w:val="24"/>
          <w:szCs w:val="24"/>
        </w:rPr>
        <w:t>(Дипломы за 1</w:t>
      </w:r>
      <w:r w:rsidR="00216D51">
        <w:rPr>
          <w:rFonts w:ascii="Times New Roman" w:hAnsi="Times New Roman" w:cs="Times New Roman"/>
          <w:sz w:val="24"/>
          <w:szCs w:val="24"/>
        </w:rPr>
        <w:t xml:space="preserve"> - 3</w:t>
      </w:r>
      <w:r w:rsidR="00216D51" w:rsidRPr="00AC0F1E">
        <w:rPr>
          <w:rFonts w:ascii="Times New Roman" w:hAnsi="Times New Roman" w:cs="Times New Roman"/>
          <w:sz w:val="24"/>
          <w:szCs w:val="24"/>
        </w:rPr>
        <w:t xml:space="preserve"> место)</w:t>
      </w:r>
    </w:p>
    <w:p w:rsidR="00A33179" w:rsidRPr="00AC0F1E" w:rsidRDefault="00A33179" w:rsidP="00A33179">
      <w:pPr>
        <w:spacing w:after="0" w:line="240" w:lineRule="auto"/>
        <w:jc w:val="both"/>
        <w:rPr>
          <w:rFonts w:ascii="Times New Roman" w:hAnsi="Times New Roman" w:cs="Times New Roman"/>
          <w:sz w:val="24"/>
          <w:szCs w:val="24"/>
        </w:rPr>
      </w:pPr>
      <w:r w:rsidRPr="00AC0F1E">
        <w:rPr>
          <w:rFonts w:ascii="Times New Roman" w:eastAsia="Times New Roman" w:hAnsi="Times New Roman"/>
          <w:sz w:val="24"/>
          <w:szCs w:val="24"/>
        </w:rPr>
        <w:t>-</w:t>
      </w:r>
      <w:r w:rsidRPr="00AC0F1E">
        <w:rPr>
          <w:rFonts w:ascii="Times New Roman" w:hAnsi="Times New Roman" w:cs="Times New Roman"/>
          <w:sz w:val="24"/>
          <w:szCs w:val="24"/>
        </w:rPr>
        <w:t xml:space="preserve"> Муниципальный этап фестиваля Всероссийского физкультурно-спортивного комплекса </w:t>
      </w:r>
      <w:r w:rsidR="00216D51">
        <w:rPr>
          <w:rFonts w:ascii="Times New Roman" w:hAnsi="Times New Roman" w:cs="Times New Roman"/>
          <w:sz w:val="24"/>
          <w:szCs w:val="24"/>
        </w:rPr>
        <w:t xml:space="preserve">«ГТО» среди ДОУ - 11 участников </w:t>
      </w:r>
      <w:r w:rsidR="00216D51" w:rsidRPr="00AC0F1E">
        <w:rPr>
          <w:rFonts w:ascii="Times New Roman" w:hAnsi="Times New Roman" w:cs="Times New Roman"/>
          <w:sz w:val="24"/>
          <w:szCs w:val="24"/>
        </w:rPr>
        <w:t>(Дипломы за 1</w:t>
      </w:r>
      <w:r w:rsidR="00216D51">
        <w:rPr>
          <w:rFonts w:ascii="Times New Roman" w:hAnsi="Times New Roman" w:cs="Times New Roman"/>
          <w:sz w:val="24"/>
          <w:szCs w:val="24"/>
        </w:rPr>
        <w:t xml:space="preserve"> - 3</w:t>
      </w:r>
      <w:r w:rsidR="00216D51" w:rsidRPr="00AC0F1E">
        <w:rPr>
          <w:rFonts w:ascii="Times New Roman" w:hAnsi="Times New Roman" w:cs="Times New Roman"/>
          <w:sz w:val="24"/>
          <w:szCs w:val="24"/>
        </w:rPr>
        <w:t xml:space="preserve"> место)</w:t>
      </w:r>
    </w:p>
    <w:p w:rsidR="00A33179" w:rsidRPr="00AC0F1E" w:rsidRDefault="00A33179" w:rsidP="00A33179">
      <w:pPr>
        <w:spacing w:after="0" w:line="240" w:lineRule="auto"/>
        <w:jc w:val="both"/>
        <w:rPr>
          <w:rFonts w:ascii="Times New Roman" w:hAnsi="Times New Roman" w:cs="Times New Roman"/>
          <w:sz w:val="24"/>
          <w:szCs w:val="24"/>
        </w:rPr>
      </w:pPr>
      <w:r w:rsidRPr="00AC0F1E">
        <w:rPr>
          <w:rFonts w:ascii="Times New Roman" w:hAnsi="Times New Roman" w:cs="Times New Roman"/>
          <w:sz w:val="24"/>
          <w:szCs w:val="24"/>
        </w:rPr>
        <w:t>- Конкурс рисунков по экологии «Берегите природу»– 6 участников</w:t>
      </w:r>
      <w:r w:rsidR="00216D51" w:rsidRPr="00AC0F1E">
        <w:rPr>
          <w:rFonts w:ascii="Times New Roman" w:hAnsi="Times New Roman" w:cs="Times New Roman"/>
          <w:sz w:val="24"/>
          <w:szCs w:val="24"/>
        </w:rPr>
        <w:t>(Дипломы за 1</w:t>
      </w:r>
      <w:r w:rsidR="00216D51">
        <w:rPr>
          <w:rFonts w:ascii="Times New Roman" w:hAnsi="Times New Roman" w:cs="Times New Roman"/>
          <w:sz w:val="24"/>
          <w:szCs w:val="24"/>
        </w:rPr>
        <w:t xml:space="preserve"> - 3</w:t>
      </w:r>
      <w:r w:rsidR="00216D51" w:rsidRPr="00AC0F1E">
        <w:rPr>
          <w:rFonts w:ascii="Times New Roman" w:hAnsi="Times New Roman" w:cs="Times New Roman"/>
          <w:sz w:val="24"/>
          <w:szCs w:val="24"/>
        </w:rPr>
        <w:t xml:space="preserve"> место)</w:t>
      </w:r>
    </w:p>
    <w:p w:rsidR="00A33179" w:rsidRPr="00AC0F1E" w:rsidRDefault="00A33179" w:rsidP="00A33179">
      <w:pPr>
        <w:spacing w:after="0" w:line="240" w:lineRule="auto"/>
        <w:jc w:val="both"/>
        <w:rPr>
          <w:rFonts w:ascii="Times New Roman" w:eastAsia="Times New Roman" w:hAnsi="Times New Roman"/>
          <w:sz w:val="24"/>
          <w:szCs w:val="24"/>
        </w:rPr>
      </w:pPr>
      <w:r w:rsidRPr="00AC0F1E">
        <w:rPr>
          <w:rFonts w:ascii="Times New Roman" w:hAnsi="Times New Roman" w:cs="Times New Roman"/>
          <w:sz w:val="24"/>
          <w:szCs w:val="24"/>
        </w:rPr>
        <w:t>- Конкурс рисунков «</w:t>
      </w:r>
      <w:proofErr w:type="spellStart"/>
      <w:r w:rsidRPr="00AC0F1E">
        <w:rPr>
          <w:rFonts w:ascii="Times New Roman" w:hAnsi="Times New Roman" w:cs="Times New Roman"/>
          <w:sz w:val="24"/>
          <w:szCs w:val="24"/>
        </w:rPr>
        <w:t>Эколят</w:t>
      </w:r>
      <w:proofErr w:type="gramStart"/>
      <w:r w:rsidRPr="00AC0F1E">
        <w:rPr>
          <w:rFonts w:ascii="Times New Roman" w:hAnsi="Times New Roman" w:cs="Times New Roman"/>
          <w:sz w:val="24"/>
          <w:szCs w:val="24"/>
        </w:rPr>
        <w:t>а</w:t>
      </w:r>
      <w:proofErr w:type="spellEnd"/>
      <w:r w:rsidRPr="00AC0F1E">
        <w:rPr>
          <w:rFonts w:ascii="Times New Roman" w:hAnsi="Times New Roman" w:cs="Times New Roman"/>
          <w:sz w:val="24"/>
          <w:szCs w:val="24"/>
        </w:rPr>
        <w:t>-</w:t>
      </w:r>
      <w:proofErr w:type="gramEnd"/>
      <w:r w:rsidRPr="00AC0F1E">
        <w:rPr>
          <w:rFonts w:ascii="Times New Roman" w:hAnsi="Times New Roman" w:cs="Times New Roman"/>
          <w:sz w:val="24"/>
          <w:szCs w:val="24"/>
        </w:rPr>
        <w:t xml:space="preserve"> друзья и защитники природы!»  - 3 человека</w:t>
      </w:r>
      <w:r w:rsidR="00216D51" w:rsidRPr="00AC0F1E">
        <w:rPr>
          <w:rFonts w:ascii="Times New Roman" w:hAnsi="Times New Roman" w:cs="Times New Roman"/>
          <w:sz w:val="24"/>
          <w:szCs w:val="24"/>
        </w:rPr>
        <w:t>(Дипломы за 1</w:t>
      </w:r>
      <w:r w:rsidR="00216D51">
        <w:rPr>
          <w:rFonts w:ascii="Times New Roman" w:hAnsi="Times New Roman" w:cs="Times New Roman"/>
          <w:sz w:val="24"/>
          <w:szCs w:val="24"/>
        </w:rPr>
        <w:t xml:space="preserve"> - 3</w:t>
      </w:r>
      <w:r w:rsidR="00216D51" w:rsidRPr="00AC0F1E">
        <w:rPr>
          <w:rFonts w:ascii="Times New Roman" w:hAnsi="Times New Roman" w:cs="Times New Roman"/>
          <w:sz w:val="24"/>
          <w:szCs w:val="24"/>
        </w:rPr>
        <w:t xml:space="preserve"> место)</w:t>
      </w:r>
    </w:p>
    <w:p w:rsidR="00A33179" w:rsidRPr="00AC0F1E" w:rsidRDefault="00A33179" w:rsidP="00A33179">
      <w:pPr>
        <w:spacing w:after="0" w:line="240" w:lineRule="auto"/>
        <w:jc w:val="both"/>
        <w:rPr>
          <w:rFonts w:ascii="Times New Roman" w:eastAsia="Times New Roman" w:hAnsi="Times New Roman"/>
          <w:sz w:val="24"/>
          <w:szCs w:val="24"/>
        </w:rPr>
      </w:pPr>
      <w:r w:rsidRPr="00AC0F1E">
        <w:rPr>
          <w:rFonts w:ascii="Times New Roman" w:eastAsia="Times New Roman" w:hAnsi="Times New Roman"/>
          <w:sz w:val="24"/>
          <w:szCs w:val="24"/>
        </w:rPr>
        <w:t xml:space="preserve">- </w:t>
      </w:r>
      <w:r w:rsidRPr="00AC0F1E">
        <w:rPr>
          <w:rFonts w:ascii="Times New Roman" w:eastAsia="Times New Roman" w:hAnsi="Times New Roman" w:cs="Times New Roman"/>
          <w:sz w:val="24"/>
          <w:szCs w:val="24"/>
        </w:rPr>
        <w:t>Областной конкурс для детей и молодёжи «Экология планеты в наших руках»- 6 участников</w:t>
      </w:r>
      <w:r w:rsidR="00216D51" w:rsidRPr="00AC0F1E">
        <w:rPr>
          <w:rFonts w:ascii="Times New Roman" w:hAnsi="Times New Roman" w:cs="Times New Roman"/>
          <w:sz w:val="24"/>
          <w:szCs w:val="24"/>
        </w:rPr>
        <w:t>(Дипломы за 1</w:t>
      </w:r>
      <w:r w:rsidR="00216D51">
        <w:rPr>
          <w:rFonts w:ascii="Times New Roman" w:hAnsi="Times New Roman" w:cs="Times New Roman"/>
          <w:sz w:val="24"/>
          <w:szCs w:val="24"/>
        </w:rPr>
        <w:t xml:space="preserve"> - 3</w:t>
      </w:r>
      <w:r w:rsidR="00216D51" w:rsidRPr="00AC0F1E">
        <w:rPr>
          <w:rFonts w:ascii="Times New Roman" w:hAnsi="Times New Roman" w:cs="Times New Roman"/>
          <w:sz w:val="24"/>
          <w:szCs w:val="24"/>
        </w:rPr>
        <w:t xml:space="preserve"> место)</w:t>
      </w:r>
      <w:r w:rsidR="00216D51">
        <w:rPr>
          <w:rFonts w:ascii="Times New Roman" w:hAnsi="Times New Roman" w:cs="Times New Roman"/>
          <w:sz w:val="24"/>
          <w:szCs w:val="24"/>
        </w:rPr>
        <w:t>.</w:t>
      </w:r>
    </w:p>
    <w:p w:rsidR="00A33179" w:rsidRPr="00AC0F1E" w:rsidRDefault="00A33179" w:rsidP="00A33179">
      <w:pPr>
        <w:spacing w:after="0" w:line="240" w:lineRule="auto"/>
        <w:jc w:val="both"/>
        <w:rPr>
          <w:rFonts w:ascii="Times New Roman" w:eastAsia="Times New Roman" w:hAnsi="Times New Roman"/>
          <w:i/>
          <w:sz w:val="24"/>
          <w:szCs w:val="24"/>
        </w:rPr>
      </w:pPr>
    </w:p>
    <w:p w:rsidR="00A33179" w:rsidRPr="00216D51" w:rsidRDefault="00A33179" w:rsidP="00A33179">
      <w:pPr>
        <w:spacing w:after="0" w:line="240" w:lineRule="auto"/>
        <w:jc w:val="both"/>
        <w:rPr>
          <w:rFonts w:ascii="Times New Roman" w:eastAsia="Times New Roman" w:hAnsi="Times New Roman"/>
          <w:i/>
          <w:sz w:val="24"/>
          <w:szCs w:val="24"/>
          <w:u w:val="single"/>
        </w:rPr>
      </w:pPr>
      <w:r w:rsidRPr="00216D51">
        <w:rPr>
          <w:rFonts w:ascii="Times New Roman" w:eastAsia="Times New Roman" w:hAnsi="Times New Roman"/>
          <w:i/>
          <w:sz w:val="24"/>
          <w:szCs w:val="24"/>
          <w:u w:val="single"/>
        </w:rPr>
        <w:t>На уровне ДОУ</w:t>
      </w:r>
    </w:p>
    <w:p w:rsidR="00A33179" w:rsidRPr="00AC0F1E" w:rsidRDefault="00A33179" w:rsidP="00A33179">
      <w:pPr>
        <w:spacing w:after="0" w:line="240" w:lineRule="auto"/>
        <w:jc w:val="both"/>
        <w:rPr>
          <w:rFonts w:ascii="Times New Roman" w:eastAsia="Times New Roman" w:hAnsi="Times New Roman" w:cs="Times New Roman"/>
          <w:sz w:val="24"/>
          <w:szCs w:val="24"/>
        </w:rPr>
      </w:pPr>
      <w:r w:rsidRPr="00AC0F1E">
        <w:rPr>
          <w:rFonts w:ascii="Times New Roman" w:eastAsia="Times New Roman" w:hAnsi="Times New Roman" w:cs="Times New Roman"/>
          <w:sz w:val="24"/>
          <w:szCs w:val="24"/>
        </w:rPr>
        <w:t>- Интернет-конкурс чтецов «Спасибо маме говорю»  7 участников</w:t>
      </w:r>
      <w:r w:rsidR="00216D51" w:rsidRPr="00AC0F1E">
        <w:rPr>
          <w:rFonts w:ascii="Times New Roman" w:hAnsi="Times New Roman" w:cs="Times New Roman"/>
          <w:sz w:val="24"/>
          <w:szCs w:val="24"/>
        </w:rPr>
        <w:t>(Дипломы за 1</w:t>
      </w:r>
      <w:r w:rsidR="00216D51">
        <w:rPr>
          <w:rFonts w:ascii="Times New Roman" w:hAnsi="Times New Roman" w:cs="Times New Roman"/>
          <w:sz w:val="24"/>
          <w:szCs w:val="24"/>
        </w:rPr>
        <w:t xml:space="preserve"> - 3</w:t>
      </w:r>
      <w:r w:rsidR="00216D51" w:rsidRPr="00AC0F1E">
        <w:rPr>
          <w:rFonts w:ascii="Times New Roman" w:hAnsi="Times New Roman" w:cs="Times New Roman"/>
          <w:sz w:val="24"/>
          <w:szCs w:val="24"/>
        </w:rPr>
        <w:t xml:space="preserve"> место)</w:t>
      </w:r>
    </w:p>
    <w:p w:rsidR="00A33179" w:rsidRPr="00AC0F1E" w:rsidRDefault="00A33179" w:rsidP="00A33179">
      <w:pPr>
        <w:spacing w:after="0" w:line="240" w:lineRule="auto"/>
        <w:jc w:val="both"/>
        <w:rPr>
          <w:rFonts w:ascii="Times New Roman" w:eastAsia="Times New Roman" w:hAnsi="Times New Roman" w:cs="Times New Roman"/>
          <w:sz w:val="24"/>
          <w:szCs w:val="24"/>
        </w:rPr>
      </w:pPr>
      <w:r w:rsidRPr="00AC0F1E">
        <w:rPr>
          <w:rFonts w:ascii="Times New Roman" w:eastAsia="Times New Roman" w:hAnsi="Times New Roman" w:cs="Times New Roman"/>
          <w:sz w:val="24"/>
          <w:szCs w:val="24"/>
        </w:rPr>
        <w:t>- Дет</w:t>
      </w:r>
      <w:r w:rsidR="00216D51">
        <w:rPr>
          <w:rFonts w:ascii="Times New Roman" w:eastAsia="Times New Roman" w:hAnsi="Times New Roman" w:cs="Times New Roman"/>
          <w:sz w:val="24"/>
          <w:szCs w:val="24"/>
        </w:rPr>
        <w:t>ский фестиваль «Профи дети» - 6</w:t>
      </w:r>
      <w:r w:rsidRPr="00AC0F1E">
        <w:rPr>
          <w:rFonts w:ascii="Times New Roman" w:eastAsia="Times New Roman" w:hAnsi="Times New Roman" w:cs="Times New Roman"/>
          <w:sz w:val="24"/>
          <w:szCs w:val="24"/>
        </w:rPr>
        <w:t xml:space="preserve"> участников</w:t>
      </w:r>
      <w:r w:rsidR="00216D51" w:rsidRPr="00AC0F1E">
        <w:rPr>
          <w:rFonts w:ascii="Times New Roman" w:hAnsi="Times New Roman" w:cs="Times New Roman"/>
          <w:sz w:val="24"/>
          <w:szCs w:val="24"/>
        </w:rPr>
        <w:t>(Дипломы за 1</w:t>
      </w:r>
      <w:r w:rsidR="00216D51">
        <w:rPr>
          <w:rFonts w:ascii="Times New Roman" w:hAnsi="Times New Roman" w:cs="Times New Roman"/>
          <w:sz w:val="24"/>
          <w:szCs w:val="24"/>
        </w:rPr>
        <w:t xml:space="preserve"> - 3</w:t>
      </w:r>
      <w:r w:rsidR="00216D51" w:rsidRPr="00AC0F1E">
        <w:rPr>
          <w:rFonts w:ascii="Times New Roman" w:hAnsi="Times New Roman" w:cs="Times New Roman"/>
          <w:sz w:val="24"/>
          <w:szCs w:val="24"/>
        </w:rPr>
        <w:t xml:space="preserve"> место)</w:t>
      </w:r>
    </w:p>
    <w:p w:rsidR="00A33179" w:rsidRPr="00AC0F1E" w:rsidRDefault="00A33179" w:rsidP="00A33179">
      <w:pPr>
        <w:spacing w:after="0" w:line="240" w:lineRule="auto"/>
        <w:jc w:val="both"/>
        <w:rPr>
          <w:rFonts w:ascii="Times New Roman" w:eastAsia="Times New Roman" w:hAnsi="Times New Roman" w:cs="Times New Roman"/>
          <w:sz w:val="24"/>
          <w:szCs w:val="24"/>
        </w:rPr>
      </w:pPr>
      <w:r w:rsidRPr="00AC0F1E">
        <w:rPr>
          <w:rFonts w:ascii="Times New Roman" w:eastAsia="Times New Roman" w:hAnsi="Times New Roman" w:cs="Times New Roman"/>
          <w:sz w:val="24"/>
          <w:szCs w:val="24"/>
        </w:rPr>
        <w:t>- Твор</w:t>
      </w:r>
      <w:r w:rsidR="00216D51">
        <w:rPr>
          <w:rFonts w:ascii="Times New Roman" w:eastAsia="Times New Roman" w:hAnsi="Times New Roman" w:cs="Times New Roman"/>
          <w:sz w:val="24"/>
          <w:szCs w:val="24"/>
        </w:rPr>
        <w:t xml:space="preserve">ческий конкурс «Дары осени» - 16 участников </w:t>
      </w:r>
      <w:r w:rsidR="00216D51">
        <w:rPr>
          <w:rFonts w:ascii="Times New Roman" w:hAnsi="Times New Roman" w:cs="Times New Roman"/>
          <w:sz w:val="24"/>
          <w:szCs w:val="24"/>
        </w:rPr>
        <w:t>(Дипломы победителей</w:t>
      </w:r>
      <w:r w:rsidR="00216D51" w:rsidRPr="00AC0F1E">
        <w:rPr>
          <w:rFonts w:ascii="Times New Roman" w:hAnsi="Times New Roman" w:cs="Times New Roman"/>
          <w:sz w:val="24"/>
          <w:szCs w:val="24"/>
        </w:rPr>
        <w:t>)</w:t>
      </w:r>
    </w:p>
    <w:p w:rsidR="00A33179" w:rsidRPr="00AC0F1E" w:rsidRDefault="00A33179" w:rsidP="00A33179">
      <w:pPr>
        <w:spacing w:after="0" w:line="240" w:lineRule="auto"/>
        <w:jc w:val="both"/>
        <w:rPr>
          <w:rFonts w:ascii="Times New Roman" w:eastAsia="Times New Roman" w:hAnsi="Times New Roman" w:cs="Times New Roman"/>
          <w:sz w:val="24"/>
          <w:szCs w:val="24"/>
        </w:rPr>
      </w:pPr>
      <w:r w:rsidRPr="00AC0F1E">
        <w:rPr>
          <w:rFonts w:ascii="Times New Roman" w:eastAsia="Times New Roman" w:hAnsi="Times New Roman" w:cs="Times New Roman"/>
          <w:sz w:val="24"/>
          <w:szCs w:val="24"/>
        </w:rPr>
        <w:t>- Творческий Новогодний конку</w:t>
      </w:r>
      <w:r w:rsidR="00216D51">
        <w:rPr>
          <w:rFonts w:ascii="Times New Roman" w:eastAsia="Times New Roman" w:hAnsi="Times New Roman" w:cs="Times New Roman"/>
          <w:sz w:val="24"/>
          <w:szCs w:val="24"/>
        </w:rPr>
        <w:t>рс «Космос глазами детей» - 9</w:t>
      </w:r>
      <w:r w:rsidRPr="00AC0F1E">
        <w:rPr>
          <w:rFonts w:ascii="Times New Roman" w:eastAsia="Times New Roman" w:hAnsi="Times New Roman" w:cs="Times New Roman"/>
          <w:sz w:val="24"/>
          <w:szCs w:val="24"/>
        </w:rPr>
        <w:t xml:space="preserve"> участников</w:t>
      </w:r>
      <w:r w:rsidR="00216D51">
        <w:rPr>
          <w:rFonts w:ascii="Times New Roman" w:hAnsi="Times New Roman" w:cs="Times New Roman"/>
          <w:sz w:val="24"/>
          <w:szCs w:val="24"/>
        </w:rPr>
        <w:t>(Дипломы победителей</w:t>
      </w:r>
      <w:r w:rsidR="00216D51" w:rsidRPr="00AC0F1E">
        <w:rPr>
          <w:rFonts w:ascii="Times New Roman" w:hAnsi="Times New Roman" w:cs="Times New Roman"/>
          <w:sz w:val="24"/>
          <w:szCs w:val="24"/>
        </w:rPr>
        <w:t>)</w:t>
      </w:r>
    </w:p>
    <w:p w:rsidR="00A33179" w:rsidRPr="00755C3B" w:rsidRDefault="00A33179" w:rsidP="00A33179">
      <w:pPr>
        <w:spacing w:after="0" w:line="240" w:lineRule="auto"/>
        <w:jc w:val="both"/>
        <w:rPr>
          <w:rFonts w:ascii="Times New Roman" w:eastAsia="Times New Roman" w:hAnsi="Times New Roman"/>
          <w:sz w:val="24"/>
          <w:szCs w:val="24"/>
        </w:rPr>
      </w:pPr>
    </w:p>
    <w:p w:rsidR="00A33179" w:rsidRPr="00755C3B" w:rsidRDefault="00A33179" w:rsidP="00216D51">
      <w:pPr>
        <w:spacing w:after="0" w:line="285" w:lineRule="atLeast"/>
        <w:ind w:firstLine="708"/>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Мониторинг качества обр</w:t>
      </w:r>
      <w:r w:rsidR="0089586C">
        <w:rPr>
          <w:rFonts w:ascii="Times New Roman" w:eastAsia="Times New Roman" w:hAnsi="Times New Roman" w:cs="Times New Roman"/>
          <w:sz w:val="24"/>
          <w:szCs w:val="24"/>
        </w:rPr>
        <w:t>азовательной деятельности в 2022</w:t>
      </w:r>
      <w:r w:rsidRPr="00755C3B">
        <w:rPr>
          <w:rFonts w:ascii="Times New Roman" w:eastAsia="Times New Roman" w:hAnsi="Times New Roman" w:cs="Times New Roman"/>
          <w:sz w:val="24"/>
          <w:szCs w:val="24"/>
        </w:rPr>
        <w:t xml:space="preserve"> году </w:t>
      </w:r>
      <w:r w:rsidRPr="00755C3B">
        <w:rPr>
          <w:rFonts w:ascii="Times New Roman" w:eastAsia="Times New Roman" w:hAnsi="Times New Roman" w:cs="Times New Roman"/>
          <w:iCs/>
          <w:sz w:val="24"/>
          <w:szCs w:val="24"/>
        </w:rPr>
        <w:t>показал хорошую работу педагогического коллектива по всем показателям даже с учетом некоторых организационных сбоев, вызванных применением дистанционных технологий</w:t>
      </w:r>
      <w:r w:rsidRPr="00755C3B">
        <w:rPr>
          <w:rFonts w:ascii="Times New Roman" w:eastAsia="Times New Roman" w:hAnsi="Times New Roman" w:cs="Times New Roman"/>
          <w:sz w:val="24"/>
          <w:szCs w:val="24"/>
        </w:rPr>
        <w:t>.</w:t>
      </w:r>
    </w:p>
    <w:p w:rsidR="00A33179" w:rsidRPr="00755C3B" w:rsidRDefault="00A33179" w:rsidP="00A33179">
      <w:pPr>
        <w:autoSpaceDE w:val="0"/>
        <w:autoSpaceDN w:val="0"/>
        <w:adjustRightInd w:val="0"/>
        <w:spacing w:after="0" w:line="240" w:lineRule="auto"/>
        <w:jc w:val="both"/>
        <w:rPr>
          <w:rFonts w:ascii="Times New Roman" w:hAnsi="Times New Roman"/>
          <w:bCs/>
          <w:sz w:val="24"/>
          <w:szCs w:val="24"/>
        </w:rPr>
      </w:pPr>
    </w:p>
    <w:p w:rsidR="00A33179" w:rsidRPr="00755C3B" w:rsidRDefault="007A0D8F" w:rsidP="00216D51">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В 2023</w:t>
      </w:r>
      <w:r w:rsidR="00A33179" w:rsidRPr="00755C3B">
        <w:rPr>
          <w:rFonts w:ascii="Times New Roman" w:hAnsi="Times New Roman"/>
          <w:bCs/>
          <w:sz w:val="24"/>
          <w:szCs w:val="24"/>
        </w:rPr>
        <w:t xml:space="preserve"> году проводилось анкетирование 100 % родителей, получены следующие результаты: </w:t>
      </w:r>
    </w:p>
    <w:p w:rsidR="00A33179" w:rsidRPr="00755C3B" w:rsidRDefault="00A33179" w:rsidP="00A33179">
      <w:pPr>
        <w:autoSpaceDE w:val="0"/>
        <w:autoSpaceDN w:val="0"/>
        <w:adjustRightInd w:val="0"/>
        <w:spacing w:after="0" w:line="240" w:lineRule="auto"/>
        <w:jc w:val="both"/>
        <w:rPr>
          <w:rFonts w:ascii="Times New Roman" w:hAnsi="Times New Roman"/>
          <w:bCs/>
          <w:sz w:val="24"/>
          <w:szCs w:val="24"/>
        </w:rPr>
      </w:pPr>
      <w:r w:rsidRPr="00755C3B">
        <w:rPr>
          <w:rFonts w:ascii="Times New Roman" w:hAnsi="Times New Roman"/>
          <w:bCs/>
          <w:sz w:val="24"/>
          <w:szCs w:val="24"/>
        </w:rPr>
        <w:lastRenderedPageBreak/>
        <w:t xml:space="preserve">- доля получателей услуг, положительно оценивающих доброжелательность и вежливость работников организации – 100 %; </w:t>
      </w:r>
    </w:p>
    <w:p w:rsidR="00A33179" w:rsidRPr="00755C3B" w:rsidRDefault="00A33179" w:rsidP="00A33179">
      <w:pPr>
        <w:autoSpaceDE w:val="0"/>
        <w:autoSpaceDN w:val="0"/>
        <w:adjustRightInd w:val="0"/>
        <w:spacing w:after="0" w:line="240" w:lineRule="auto"/>
        <w:jc w:val="both"/>
        <w:rPr>
          <w:rFonts w:ascii="Times New Roman" w:hAnsi="Times New Roman"/>
          <w:bCs/>
          <w:sz w:val="24"/>
          <w:szCs w:val="24"/>
        </w:rPr>
      </w:pPr>
      <w:r w:rsidRPr="00755C3B">
        <w:rPr>
          <w:rFonts w:ascii="Times New Roman" w:hAnsi="Times New Roman"/>
          <w:bCs/>
          <w:sz w:val="24"/>
          <w:szCs w:val="24"/>
        </w:rPr>
        <w:t>- доля получателей услуг, удовлетворенных компетентно</w:t>
      </w:r>
      <w:r w:rsidR="007A0D8F">
        <w:rPr>
          <w:rFonts w:ascii="Times New Roman" w:hAnsi="Times New Roman"/>
          <w:bCs/>
          <w:sz w:val="24"/>
          <w:szCs w:val="24"/>
        </w:rPr>
        <w:t>стью работников организации – 99</w:t>
      </w:r>
      <w:r w:rsidRPr="00755C3B">
        <w:rPr>
          <w:rFonts w:ascii="Times New Roman" w:hAnsi="Times New Roman"/>
          <w:bCs/>
          <w:sz w:val="24"/>
          <w:szCs w:val="24"/>
        </w:rPr>
        <w:t xml:space="preserve"> %; </w:t>
      </w:r>
    </w:p>
    <w:p w:rsidR="00A33179" w:rsidRPr="00755C3B" w:rsidRDefault="00A33179" w:rsidP="00A33179">
      <w:pPr>
        <w:autoSpaceDE w:val="0"/>
        <w:autoSpaceDN w:val="0"/>
        <w:adjustRightInd w:val="0"/>
        <w:spacing w:after="0" w:line="240" w:lineRule="auto"/>
        <w:jc w:val="both"/>
        <w:rPr>
          <w:rFonts w:ascii="Times New Roman" w:hAnsi="Times New Roman"/>
          <w:bCs/>
          <w:sz w:val="24"/>
          <w:szCs w:val="24"/>
        </w:rPr>
      </w:pPr>
      <w:r w:rsidRPr="00755C3B">
        <w:rPr>
          <w:rFonts w:ascii="Times New Roman" w:hAnsi="Times New Roman"/>
          <w:bCs/>
          <w:sz w:val="24"/>
          <w:szCs w:val="24"/>
        </w:rPr>
        <w:t>- доля получателей услуг, удовлетворенных материально-техническ</w:t>
      </w:r>
      <w:r w:rsidR="007A0D8F">
        <w:rPr>
          <w:rFonts w:ascii="Times New Roman" w:hAnsi="Times New Roman"/>
          <w:bCs/>
          <w:sz w:val="24"/>
          <w:szCs w:val="24"/>
        </w:rPr>
        <w:t>им обеспечением организации – 98</w:t>
      </w:r>
      <w:r w:rsidRPr="00755C3B">
        <w:rPr>
          <w:rFonts w:ascii="Times New Roman" w:hAnsi="Times New Roman"/>
          <w:bCs/>
          <w:sz w:val="24"/>
          <w:szCs w:val="24"/>
        </w:rPr>
        <w:t xml:space="preserve"> %; </w:t>
      </w:r>
    </w:p>
    <w:p w:rsidR="00A33179" w:rsidRPr="00755C3B" w:rsidRDefault="00A33179" w:rsidP="00A33179">
      <w:pPr>
        <w:autoSpaceDE w:val="0"/>
        <w:autoSpaceDN w:val="0"/>
        <w:adjustRightInd w:val="0"/>
        <w:spacing w:after="0" w:line="240" w:lineRule="auto"/>
        <w:jc w:val="both"/>
        <w:rPr>
          <w:rFonts w:ascii="Times New Roman" w:hAnsi="Times New Roman"/>
          <w:bCs/>
          <w:sz w:val="24"/>
          <w:szCs w:val="24"/>
        </w:rPr>
      </w:pPr>
      <w:r w:rsidRPr="00755C3B">
        <w:rPr>
          <w:rFonts w:ascii="Times New Roman" w:hAnsi="Times New Roman"/>
          <w:bCs/>
          <w:sz w:val="24"/>
          <w:szCs w:val="24"/>
        </w:rPr>
        <w:t xml:space="preserve">- доля получателей услуг, удовлетворенных качеством предоставляемых образовательных услуг – 100 %; </w:t>
      </w:r>
    </w:p>
    <w:p w:rsidR="00A33179" w:rsidRPr="00755C3B" w:rsidRDefault="00A33179" w:rsidP="00A33179">
      <w:pPr>
        <w:autoSpaceDE w:val="0"/>
        <w:autoSpaceDN w:val="0"/>
        <w:adjustRightInd w:val="0"/>
        <w:spacing w:after="0" w:line="240" w:lineRule="auto"/>
        <w:jc w:val="both"/>
        <w:rPr>
          <w:rFonts w:ascii="Times New Roman" w:hAnsi="Times New Roman"/>
          <w:bCs/>
          <w:sz w:val="24"/>
          <w:szCs w:val="24"/>
        </w:rPr>
      </w:pPr>
      <w:r w:rsidRPr="00755C3B">
        <w:rPr>
          <w:rFonts w:ascii="Times New Roman" w:hAnsi="Times New Roman"/>
          <w:bCs/>
          <w:sz w:val="24"/>
          <w:szCs w:val="24"/>
        </w:rPr>
        <w:t>- доля получателей услуг, которые готовы рекомендовать организац</w:t>
      </w:r>
      <w:r w:rsidR="0089586C">
        <w:rPr>
          <w:rFonts w:ascii="Times New Roman" w:hAnsi="Times New Roman"/>
          <w:bCs/>
          <w:sz w:val="24"/>
          <w:szCs w:val="24"/>
        </w:rPr>
        <w:t>ию родственникам и знакомым – 98</w:t>
      </w:r>
      <w:r w:rsidRPr="00755C3B">
        <w:rPr>
          <w:rFonts w:ascii="Times New Roman" w:hAnsi="Times New Roman"/>
          <w:bCs/>
          <w:sz w:val="24"/>
          <w:szCs w:val="24"/>
        </w:rPr>
        <w:t xml:space="preserve"> %. </w:t>
      </w:r>
    </w:p>
    <w:p w:rsidR="00A33179" w:rsidRPr="00755C3B" w:rsidRDefault="00A33179" w:rsidP="00A33179">
      <w:pPr>
        <w:autoSpaceDE w:val="0"/>
        <w:autoSpaceDN w:val="0"/>
        <w:adjustRightInd w:val="0"/>
        <w:spacing w:after="0" w:line="240" w:lineRule="auto"/>
        <w:jc w:val="both"/>
        <w:rPr>
          <w:rFonts w:ascii="Times New Roman" w:hAnsi="Times New Roman"/>
          <w:bCs/>
          <w:sz w:val="24"/>
          <w:szCs w:val="24"/>
        </w:rPr>
      </w:pPr>
    </w:p>
    <w:p w:rsidR="00A33179" w:rsidRPr="00755C3B" w:rsidRDefault="00A33179" w:rsidP="00216D51">
      <w:pPr>
        <w:autoSpaceDE w:val="0"/>
        <w:autoSpaceDN w:val="0"/>
        <w:adjustRightInd w:val="0"/>
        <w:spacing w:after="0" w:line="240" w:lineRule="auto"/>
        <w:ind w:firstLine="708"/>
        <w:jc w:val="both"/>
        <w:rPr>
          <w:rFonts w:ascii="Times New Roman" w:hAnsi="Times New Roman"/>
          <w:bCs/>
          <w:sz w:val="24"/>
          <w:szCs w:val="24"/>
        </w:rPr>
      </w:pPr>
      <w:r w:rsidRPr="00755C3B">
        <w:rPr>
          <w:rFonts w:ascii="Times New Roman" w:hAnsi="Times New Roman"/>
          <w:bCs/>
          <w:sz w:val="24"/>
          <w:szCs w:val="24"/>
        </w:rPr>
        <w:t xml:space="preserve">Анкетирование родителей показало высокую степень удовлетворенности качеством предоставляемых услуг. </w:t>
      </w:r>
    </w:p>
    <w:p w:rsidR="00A33179" w:rsidRPr="00755C3B" w:rsidRDefault="00A33179" w:rsidP="00A33179">
      <w:pPr>
        <w:spacing w:after="0" w:line="285" w:lineRule="atLeast"/>
        <w:jc w:val="both"/>
        <w:rPr>
          <w:rFonts w:ascii="Times New Roman" w:eastAsia="Times New Roman" w:hAnsi="Times New Roman" w:cs="Times New Roman"/>
          <w:sz w:val="24"/>
          <w:szCs w:val="24"/>
        </w:rPr>
      </w:pPr>
    </w:p>
    <w:p w:rsidR="00A33179" w:rsidRPr="00755C3B" w:rsidRDefault="00A33179" w:rsidP="00216D51">
      <w:pPr>
        <w:spacing w:after="0" w:line="285" w:lineRule="atLeast"/>
        <w:ind w:firstLine="708"/>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Результаты анализа опроса родителей (законных представителей) об оценке применения Детским садом дистанционных технологий свидетельствуют о </w:t>
      </w:r>
      <w:r w:rsidRPr="00755C3B">
        <w:rPr>
          <w:rFonts w:ascii="Times New Roman" w:eastAsia="Times New Roman" w:hAnsi="Times New Roman" w:cs="Times New Roman"/>
          <w:iCs/>
          <w:sz w:val="24"/>
          <w:szCs w:val="24"/>
        </w:rPr>
        <w:t>достаточном уровне удовлетворенности качеством образовательной деятельности</w:t>
      </w:r>
      <w:r w:rsidR="007A0D8F">
        <w:rPr>
          <w:rFonts w:ascii="Times New Roman" w:eastAsia="Times New Roman" w:hAnsi="Times New Roman" w:cs="Times New Roman"/>
          <w:iCs/>
          <w:sz w:val="24"/>
          <w:szCs w:val="24"/>
        </w:rPr>
        <w:t xml:space="preserve"> в дистанционном режиме. </w:t>
      </w:r>
      <w:proofErr w:type="gramStart"/>
      <w:r w:rsidR="007A0D8F">
        <w:rPr>
          <w:rFonts w:ascii="Times New Roman" w:eastAsia="Times New Roman" w:hAnsi="Times New Roman" w:cs="Times New Roman"/>
          <w:iCs/>
          <w:sz w:val="24"/>
          <w:szCs w:val="24"/>
        </w:rPr>
        <w:t>Так, 67</w:t>
      </w:r>
      <w:r w:rsidR="0089586C">
        <w:rPr>
          <w:rFonts w:ascii="Times New Roman" w:eastAsia="Times New Roman" w:hAnsi="Times New Roman" w:cs="Times New Roman"/>
          <w:iCs/>
          <w:sz w:val="24"/>
          <w:szCs w:val="24"/>
        </w:rPr>
        <w:t xml:space="preserve">% </w:t>
      </w:r>
      <w:r w:rsidRPr="00755C3B">
        <w:rPr>
          <w:rFonts w:ascii="Times New Roman" w:eastAsia="Times New Roman" w:hAnsi="Times New Roman" w:cs="Times New Roman"/>
          <w:iCs/>
          <w:sz w:val="24"/>
          <w:szCs w:val="24"/>
        </w:rPr>
        <w:t xml:space="preserve"> родителей отмечают, что работа воспитателей при проведении </w:t>
      </w:r>
      <w:proofErr w:type="spellStart"/>
      <w:r w:rsidRPr="00755C3B">
        <w:rPr>
          <w:rFonts w:ascii="Times New Roman" w:eastAsia="Times New Roman" w:hAnsi="Times New Roman" w:cs="Times New Roman"/>
          <w:iCs/>
          <w:sz w:val="24"/>
          <w:szCs w:val="24"/>
        </w:rPr>
        <w:t>онла</w:t>
      </w:r>
      <w:r w:rsidR="007A0D8F">
        <w:rPr>
          <w:rFonts w:ascii="Times New Roman" w:eastAsia="Times New Roman" w:hAnsi="Times New Roman" w:cs="Times New Roman"/>
          <w:iCs/>
          <w:sz w:val="24"/>
          <w:szCs w:val="24"/>
        </w:rPr>
        <w:t>йн-занятий</w:t>
      </w:r>
      <w:proofErr w:type="spellEnd"/>
      <w:r w:rsidR="007A0D8F">
        <w:rPr>
          <w:rFonts w:ascii="Times New Roman" w:eastAsia="Times New Roman" w:hAnsi="Times New Roman" w:cs="Times New Roman"/>
          <w:iCs/>
          <w:sz w:val="24"/>
          <w:szCs w:val="24"/>
        </w:rPr>
        <w:t xml:space="preserve"> была качественной, 29</w:t>
      </w:r>
      <w:r w:rsidR="0089586C">
        <w:rPr>
          <w:rFonts w:ascii="Times New Roman" w:eastAsia="Times New Roman" w:hAnsi="Times New Roman" w:cs="Times New Roman"/>
          <w:iCs/>
          <w:sz w:val="24"/>
          <w:szCs w:val="24"/>
        </w:rPr>
        <w:t>%</w:t>
      </w:r>
      <w:r w:rsidRPr="00755C3B">
        <w:rPr>
          <w:rFonts w:ascii="Times New Roman" w:eastAsia="Times New Roman" w:hAnsi="Times New Roman" w:cs="Times New Roman"/>
          <w:iCs/>
          <w:sz w:val="24"/>
          <w:szCs w:val="24"/>
        </w:rPr>
        <w:t> родителей частично удовлетворены процессом дистанционного освоен</w:t>
      </w:r>
      <w:r w:rsidR="007A0D8F">
        <w:rPr>
          <w:rFonts w:ascii="Times New Roman" w:eastAsia="Times New Roman" w:hAnsi="Times New Roman" w:cs="Times New Roman"/>
          <w:iCs/>
          <w:sz w:val="24"/>
          <w:szCs w:val="24"/>
        </w:rPr>
        <w:t>ия образовательной программы и 4</w:t>
      </w:r>
      <w:r w:rsidRPr="00755C3B">
        <w:rPr>
          <w:rFonts w:ascii="Times New Roman" w:eastAsia="Times New Roman" w:hAnsi="Times New Roman" w:cs="Times New Roman"/>
          <w:iCs/>
          <w:sz w:val="24"/>
          <w:szCs w:val="24"/>
        </w:rPr>
        <w:t> %</w:t>
      </w:r>
      <w:r w:rsidR="007A0D8F">
        <w:rPr>
          <w:rFonts w:ascii="Times New Roman" w:eastAsia="Times New Roman" w:hAnsi="Times New Roman" w:cs="Times New Roman"/>
          <w:iCs/>
          <w:sz w:val="24"/>
          <w:szCs w:val="24"/>
        </w:rPr>
        <w:t xml:space="preserve"> </w:t>
      </w:r>
      <w:r w:rsidRPr="00755C3B">
        <w:rPr>
          <w:rFonts w:ascii="Times New Roman" w:eastAsia="Times New Roman" w:hAnsi="Times New Roman" w:cs="Times New Roman"/>
          <w:iCs/>
          <w:sz w:val="24"/>
          <w:szCs w:val="24"/>
        </w:rPr>
        <w:t>не удовлетворены.</w:t>
      </w:r>
      <w:proofErr w:type="gramEnd"/>
      <w:r w:rsidRPr="00755C3B">
        <w:rPr>
          <w:rFonts w:ascii="Times New Roman" w:eastAsia="Times New Roman" w:hAnsi="Times New Roman" w:cs="Times New Roman"/>
          <w:iCs/>
          <w:sz w:val="24"/>
          <w:szCs w:val="24"/>
        </w:rPr>
        <w:t xml:space="preserve"> При этом родители считают, что у детей периодически наблюдалось снижение интереса мотивации к занятиям в дистанционном режиме, что связывают с качеством связи и форматом проведения занятий, в том числе и посредством гаджетов.</w:t>
      </w:r>
    </w:p>
    <w:p w:rsidR="00A33179" w:rsidRPr="00755C3B" w:rsidRDefault="00A33179" w:rsidP="00A33179">
      <w:pPr>
        <w:autoSpaceDE w:val="0"/>
        <w:autoSpaceDN w:val="0"/>
        <w:adjustRightInd w:val="0"/>
        <w:spacing w:after="0" w:line="240" w:lineRule="auto"/>
        <w:jc w:val="both"/>
        <w:rPr>
          <w:rFonts w:ascii="Times New Roman" w:hAnsi="Times New Roman"/>
          <w:b/>
          <w:bCs/>
          <w:sz w:val="24"/>
          <w:szCs w:val="24"/>
        </w:rPr>
      </w:pPr>
    </w:p>
    <w:p w:rsidR="00A33179" w:rsidRPr="00755C3B" w:rsidRDefault="00A33179" w:rsidP="00216D51">
      <w:pPr>
        <w:autoSpaceDE w:val="0"/>
        <w:autoSpaceDN w:val="0"/>
        <w:adjustRightInd w:val="0"/>
        <w:spacing w:after="0" w:line="240" w:lineRule="auto"/>
        <w:jc w:val="both"/>
        <w:rPr>
          <w:rFonts w:ascii="Times New Roman" w:hAnsi="Times New Roman"/>
          <w:b/>
          <w:bCs/>
          <w:sz w:val="24"/>
          <w:szCs w:val="24"/>
        </w:rPr>
      </w:pPr>
      <w:r w:rsidRPr="00755C3B">
        <w:rPr>
          <w:rFonts w:ascii="Times New Roman" w:hAnsi="Times New Roman"/>
          <w:b/>
          <w:bCs/>
          <w:sz w:val="24"/>
          <w:szCs w:val="24"/>
        </w:rPr>
        <w:t xml:space="preserve">Вывод: </w:t>
      </w:r>
    </w:p>
    <w:p w:rsidR="00A33179" w:rsidRPr="00755C3B" w:rsidRDefault="00A33179" w:rsidP="00216D51">
      <w:pPr>
        <w:autoSpaceDE w:val="0"/>
        <w:autoSpaceDN w:val="0"/>
        <w:adjustRightInd w:val="0"/>
        <w:spacing w:after="0" w:line="240" w:lineRule="auto"/>
        <w:ind w:firstLine="708"/>
        <w:jc w:val="both"/>
        <w:rPr>
          <w:rFonts w:ascii="Times New Roman" w:hAnsi="Times New Roman"/>
          <w:sz w:val="24"/>
          <w:szCs w:val="24"/>
        </w:rPr>
      </w:pPr>
      <w:r w:rsidRPr="00755C3B">
        <w:rPr>
          <w:rFonts w:ascii="Times New Roman" w:hAnsi="Times New Roman"/>
          <w:sz w:val="24"/>
          <w:szCs w:val="24"/>
        </w:rPr>
        <w:t xml:space="preserve">В ДОУ выстроена четкая система контроля и анализа результативности образовательной деятельности и функционирования ДОУ в целом. </w:t>
      </w:r>
    </w:p>
    <w:p w:rsidR="0089586C" w:rsidRDefault="0089586C"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216D51">
      <w:pPr>
        <w:autoSpaceDE w:val="0"/>
        <w:autoSpaceDN w:val="0"/>
        <w:adjustRightInd w:val="0"/>
        <w:spacing w:after="0" w:line="240" w:lineRule="auto"/>
        <w:ind w:firstLine="708"/>
        <w:jc w:val="both"/>
        <w:rPr>
          <w:rFonts w:ascii="Times New Roman" w:hAnsi="Times New Roman"/>
          <w:b/>
          <w:bCs/>
          <w:sz w:val="24"/>
          <w:szCs w:val="24"/>
        </w:rPr>
      </w:pPr>
      <w:r w:rsidRPr="00755C3B">
        <w:rPr>
          <w:rFonts w:ascii="Times New Roman" w:hAnsi="Times New Roman"/>
          <w:sz w:val="24"/>
          <w:szCs w:val="24"/>
        </w:rPr>
        <w:t>Внутренняя система оценки качества образования в ДОУ способствует при минимальных затратах: человеческих, временных, процессуальных, получить достоверную и своевременную информацию о состоянии деятельности, вовремя скорректировать ее для достижения необходимого качества образования.</w:t>
      </w:r>
    </w:p>
    <w:p w:rsidR="0089586C" w:rsidRDefault="0089586C" w:rsidP="00A33179">
      <w:pPr>
        <w:autoSpaceDE w:val="0"/>
        <w:autoSpaceDN w:val="0"/>
        <w:adjustRightInd w:val="0"/>
        <w:spacing w:after="0" w:line="240" w:lineRule="auto"/>
        <w:jc w:val="both"/>
        <w:rPr>
          <w:rFonts w:ascii="Times New Roman" w:hAnsi="Times New Roman"/>
          <w:bCs/>
          <w:sz w:val="24"/>
          <w:szCs w:val="24"/>
        </w:rPr>
      </w:pPr>
    </w:p>
    <w:p w:rsidR="00A33179" w:rsidRPr="00755C3B" w:rsidRDefault="00A33179" w:rsidP="00216D51">
      <w:pPr>
        <w:autoSpaceDE w:val="0"/>
        <w:autoSpaceDN w:val="0"/>
        <w:adjustRightInd w:val="0"/>
        <w:spacing w:after="0" w:line="240" w:lineRule="auto"/>
        <w:ind w:firstLine="708"/>
        <w:jc w:val="both"/>
        <w:rPr>
          <w:rFonts w:ascii="Times New Roman" w:hAnsi="Times New Roman"/>
          <w:bCs/>
          <w:sz w:val="24"/>
          <w:szCs w:val="24"/>
        </w:rPr>
      </w:pPr>
      <w:r w:rsidRPr="00755C3B">
        <w:rPr>
          <w:rFonts w:ascii="Times New Roman" w:hAnsi="Times New Roman"/>
          <w:bCs/>
          <w:sz w:val="24"/>
          <w:szCs w:val="24"/>
        </w:rPr>
        <w:t>Основная образовательная программа ДОУ реализуется в полном объеме. Анализ усвоения детьми программного материала показывает стабильную и позитивную динамику по основным направлениям развития. У выпускников ДОУ  (достаточно на высоком уровне) сформированы предпосылки учебной деятельности, способствующие дальнейшему успешному обучению в школе.</w:t>
      </w:r>
    </w:p>
    <w:p w:rsidR="0089586C" w:rsidRPr="00755C3B" w:rsidRDefault="0089586C" w:rsidP="00A33179">
      <w:pPr>
        <w:autoSpaceDE w:val="0"/>
        <w:autoSpaceDN w:val="0"/>
        <w:adjustRightInd w:val="0"/>
        <w:spacing w:after="0" w:line="240" w:lineRule="auto"/>
        <w:jc w:val="both"/>
        <w:rPr>
          <w:rFonts w:ascii="Times New Roman" w:hAnsi="Times New Roman"/>
          <w:bCs/>
          <w:sz w:val="28"/>
          <w:szCs w:val="28"/>
        </w:rPr>
      </w:pPr>
    </w:p>
    <w:p w:rsidR="00A33179" w:rsidRPr="00755C3B" w:rsidRDefault="00A33179" w:rsidP="00A33179">
      <w:pPr>
        <w:autoSpaceDE w:val="0"/>
        <w:autoSpaceDN w:val="0"/>
        <w:adjustRightInd w:val="0"/>
        <w:spacing w:after="0"/>
        <w:jc w:val="both"/>
        <w:rPr>
          <w:rFonts w:ascii="Times New Roman" w:hAnsi="Times New Roman"/>
          <w:b/>
          <w:bCs/>
          <w:sz w:val="28"/>
          <w:szCs w:val="28"/>
        </w:rPr>
      </w:pPr>
      <w:r w:rsidRPr="003661E6">
        <w:rPr>
          <w:rFonts w:ascii="Times New Roman" w:hAnsi="Times New Roman"/>
          <w:b/>
          <w:bCs/>
          <w:sz w:val="28"/>
          <w:szCs w:val="28"/>
        </w:rPr>
        <w:t>1.5. Оценка кадрового обеспечения.</w:t>
      </w:r>
    </w:p>
    <w:p w:rsidR="00A33179" w:rsidRPr="00755C3B" w:rsidRDefault="00A33179" w:rsidP="00A33179">
      <w:pPr>
        <w:autoSpaceDE w:val="0"/>
        <w:autoSpaceDN w:val="0"/>
        <w:adjustRightInd w:val="0"/>
        <w:spacing w:after="0" w:line="240" w:lineRule="auto"/>
        <w:jc w:val="both"/>
        <w:rPr>
          <w:rFonts w:ascii="Times New Roman" w:hAnsi="Times New Roman"/>
          <w:b/>
          <w:bCs/>
          <w:sz w:val="28"/>
          <w:szCs w:val="28"/>
          <w:highlight w:val="yellow"/>
        </w:rPr>
      </w:pPr>
    </w:p>
    <w:p w:rsidR="00A33179" w:rsidRPr="00755C3B" w:rsidRDefault="000D237A" w:rsidP="00A33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МБ</w:t>
      </w:r>
      <w:r w:rsidR="00A33179" w:rsidRPr="00755C3B">
        <w:rPr>
          <w:rFonts w:ascii="Times New Roman" w:hAnsi="Times New Roman"/>
          <w:sz w:val="24"/>
          <w:szCs w:val="24"/>
        </w:rPr>
        <w:t>ДОУ</w:t>
      </w:r>
      <w:r>
        <w:rPr>
          <w:rFonts w:ascii="Times New Roman" w:hAnsi="Times New Roman"/>
          <w:sz w:val="24"/>
          <w:szCs w:val="24"/>
        </w:rPr>
        <w:t xml:space="preserve"> «</w:t>
      </w:r>
      <w:proofErr w:type="spellStart"/>
      <w:r>
        <w:rPr>
          <w:rFonts w:ascii="Times New Roman" w:hAnsi="Times New Roman"/>
          <w:sz w:val="24"/>
          <w:szCs w:val="24"/>
        </w:rPr>
        <w:t>Степновский</w:t>
      </w:r>
      <w:proofErr w:type="spellEnd"/>
      <w:r>
        <w:rPr>
          <w:rFonts w:ascii="Times New Roman" w:hAnsi="Times New Roman"/>
          <w:sz w:val="24"/>
          <w:szCs w:val="24"/>
        </w:rPr>
        <w:t xml:space="preserve"> детский сад» комбинированного вида</w:t>
      </w:r>
      <w:r w:rsidR="00A33179" w:rsidRPr="00755C3B">
        <w:rPr>
          <w:rFonts w:ascii="Times New Roman" w:hAnsi="Times New Roman"/>
          <w:sz w:val="24"/>
          <w:szCs w:val="24"/>
        </w:rPr>
        <w:t xml:space="preserve"> на 81,3% укомплектовано руководящими, педагогическими кадрами, учебно-вспомогательным персоналом. </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Три вакансии: (18,7 %) воспитатель- 2 места, учитель-логопед- 1 место.</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Педагогический коллектив ДОУ состоит из 13 сотрудников. Из них: </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8 – воспитателей;</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1 - старший воспитатель;</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4– узких специалистов:</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1 - музыкальный руководитель,</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1- инструктор по физическому воспитанию,</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1 - учитель-логопед,</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1- педагог – психолог.</w:t>
      </w:r>
    </w:p>
    <w:p w:rsidR="00A33179" w:rsidRPr="00755C3B" w:rsidRDefault="00A33179" w:rsidP="00A33179">
      <w:pPr>
        <w:autoSpaceDE w:val="0"/>
        <w:autoSpaceDN w:val="0"/>
        <w:adjustRightInd w:val="0"/>
        <w:spacing w:after="0" w:line="240" w:lineRule="auto"/>
        <w:jc w:val="both"/>
        <w:rPr>
          <w:rFonts w:ascii="Times New Roman" w:hAnsi="Times New Roman"/>
          <w:i/>
          <w:iCs/>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b/>
          <w:iCs/>
          <w:sz w:val="24"/>
          <w:szCs w:val="24"/>
        </w:rPr>
      </w:pPr>
      <w:r w:rsidRPr="00755C3B">
        <w:rPr>
          <w:rFonts w:ascii="Times New Roman" w:hAnsi="Times New Roman"/>
          <w:b/>
          <w:iCs/>
          <w:sz w:val="24"/>
          <w:szCs w:val="24"/>
        </w:rPr>
        <w:t>Педагогический коллектив характеризуется:</w:t>
      </w:r>
    </w:p>
    <w:p w:rsidR="00A33179" w:rsidRPr="00755C3B" w:rsidRDefault="00A33179" w:rsidP="00A33179">
      <w:pPr>
        <w:spacing w:line="240" w:lineRule="auto"/>
        <w:jc w:val="both"/>
        <w:rPr>
          <w:rFonts w:ascii="Times New Roman" w:hAnsi="Times New Roman"/>
          <w:sz w:val="24"/>
          <w:szCs w:val="24"/>
        </w:rPr>
      </w:pPr>
      <w:r w:rsidRPr="00755C3B">
        <w:rPr>
          <w:rFonts w:ascii="Times New Roman" w:hAnsi="Times New Roman"/>
          <w:sz w:val="24"/>
          <w:szCs w:val="24"/>
        </w:rPr>
        <w:t>- по образованию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6"/>
        <w:gridCol w:w="2410"/>
        <w:gridCol w:w="2835"/>
        <w:gridCol w:w="1949"/>
      </w:tblGrid>
      <w:tr w:rsidR="00A33179" w:rsidRPr="00755C3B" w:rsidTr="00A33179">
        <w:trPr>
          <w:trHeight w:val="569"/>
        </w:trPr>
        <w:tc>
          <w:tcPr>
            <w:tcW w:w="3227" w:type="dxa"/>
          </w:tcPr>
          <w:p w:rsidR="00A33179" w:rsidRPr="00755C3B" w:rsidRDefault="00A33179" w:rsidP="00A33179">
            <w:pPr>
              <w:autoSpaceDE w:val="0"/>
              <w:autoSpaceDN w:val="0"/>
              <w:adjustRightInd w:val="0"/>
              <w:spacing w:after="0" w:line="240" w:lineRule="auto"/>
              <w:jc w:val="center"/>
              <w:rPr>
                <w:rFonts w:ascii="Times New Roman" w:hAnsi="Times New Roman"/>
                <w:b/>
                <w:bCs/>
                <w:sz w:val="20"/>
                <w:szCs w:val="20"/>
              </w:rPr>
            </w:pPr>
            <w:r w:rsidRPr="00755C3B">
              <w:rPr>
                <w:rFonts w:ascii="Times New Roman" w:hAnsi="Times New Roman"/>
                <w:b/>
                <w:bCs/>
                <w:sz w:val="20"/>
                <w:szCs w:val="20"/>
              </w:rPr>
              <w:lastRenderedPageBreak/>
              <w:t>Общее количество педагогических кадров</w:t>
            </w:r>
          </w:p>
        </w:tc>
        <w:tc>
          <w:tcPr>
            <w:tcW w:w="2410" w:type="dxa"/>
          </w:tcPr>
          <w:p w:rsidR="00A33179" w:rsidRPr="00755C3B" w:rsidRDefault="00A33179" w:rsidP="00A33179">
            <w:pPr>
              <w:spacing w:after="0" w:line="240" w:lineRule="auto"/>
              <w:jc w:val="center"/>
              <w:rPr>
                <w:rFonts w:ascii="Times New Roman" w:hAnsi="Times New Roman"/>
                <w:b/>
                <w:bCs/>
                <w:sz w:val="20"/>
                <w:szCs w:val="20"/>
              </w:rPr>
            </w:pPr>
          </w:p>
          <w:p w:rsidR="00A33179" w:rsidRPr="00755C3B" w:rsidRDefault="00A33179" w:rsidP="00A33179">
            <w:pPr>
              <w:spacing w:after="0" w:line="240" w:lineRule="auto"/>
              <w:jc w:val="center"/>
              <w:rPr>
                <w:rFonts w:ascii="Times New Roman" w:hAnsi="Times New Roman"/>
                <w:sz w:val="20"/>
                <w:szCs w:val="20"/>
              </w:rPr>
            </w:pPr>
            <w:r w:rsidRPr="00755C3B">
              <w:rPr>
                <w:rFonts w:ascii="Times New Roman" w:hAnsi="Times New Roman"/>
                <w:b/>
                <w:bCs/>
                <w:sz w:val="20"/>
                <w:szCs w:val="20"/>
              </w:rPr>
              <w:t>Высшее</w:t>
            </w:r>
          </w:p>
        </w:tc>
        <w:tc>
          <w:tcPr>
            <w:tcW w:w="2835" w:type="dxa"/>
          </w:tcPr>
          <w:p w:rsidR="00A33179" w:rsidRPr="00755C3B" w:rsidRDefault="00A33179" w:rsidP="00A33179">
            <w:pPr>
              <w:autoSpaceDE w:val="0"/>
              <w:autoSpaceDN w:val="0"/>
              <w:adjustRightInd w:val="0"/>
              <w:spacing w:after="0" w:line="240" w:lineRule="auto"/>
              <w:jc w:val="center"/>
              <w:rPr>
                <w:rFonts w:ascii="Times New Roman" w:hAnsi="Times New Roman"/>
                <w:b/>
                <w:bCs/>
                <w:sz w:val="20"/>
                <w:szCs w:val="20"/>
              </w:rPr>
            </w:pPr>
            <w:r w:rsidRPr="00755C3B">
              <w:rPr>
                <w:rFonts w:ascii="Times New Roman" w:hAnsi="Times New Roman"/>
                <w:b/>
                <w:bCs/>
                <w:sz w:val="20"/>
                <w:szCs w:val="20"/>
              </w:rPr>
              <w:t>Среднее</w:t>
            </w:r>
          </w:p>
          <w:p w:rsidR="00A33179" w:rsidRPr="00755C3B" w:rsidRDefault="00A33179" w:rsidP="00A33179">
            <w:pPr>
              <w:spacing w:after="0" w:line="240" w:lineRule="auto"/>
              <w:jc w:val="center"/>
              <w:rPr>
                <w:rFonts w:ascii="Times New Roman" w:hAnsi="Times New Roman"/>
                <w:sz w:val="20"/>
                <w:szCs w:val="20"/>
              </w:rPr>
            </w:pPr>
            <w:r w:rsidRPr="00755C3B">
              <w:rPr>
                <w:rFonts w:ascii="Times New Roman" w:hAnsi="Times New Roman"/>
                <w:b/>
                <w:bCs/>
                <w:sz w:val="20"/>
                <w:szCs w:val="20"/>
              </w:rPr>
              <w:t>профессиональное</w:t>
            </w:r>
          </w:p>
        </w:tc>
        <w:tc>
          <w:tcPr>
            <w:tcW w:w="1949" w:type="dxa"/>
          </w:tcPr>
          <w:p w:rsidR="00A33179" w:rsidRPr="00755C3B" w:rsidRDefault="00A33179" w:rsidP="00A33179">
            <w:pPr>
              <w:spacing w:after="0" w:line="240" w:lineRule="auto"/>
              <w:jc w:val="center"/>
              <w:rPr>
                <w:rFonts w:ascii="Times New Roman" w:hAnsi="Times New Roman"/>
                <w:b/>
                <w:bCs/>
                <w:sz w:val="20"/>
                <w:szCs w:val="20"/>
              </w:rPr>
            </w:pPr>
          </w:p>
          <w:p w:rsidR="00A33179" w:rsidRPr="00755C3B" w:rsidRDefault="00A33179" w:rsidP="00A33179">
            <w:pPr>
              <w:spacing w:after="0" w:line="240" w:lineRule="auto"/>
              <w:jc w:val="center"/>
              <w:rPr>
                <w:rFonts w:ascii="Times New Roman" w:hAnsi="Times New Roman"/>
                <w:sz w:val="20"/>
                <w:szCs w:val="20"/>
              </w:rPr>
            </w:pPr>
            <w:r w:rsidRPr="00755C3B">
              <w:rPr>
                <w:rFonts w:ascii="Times New Roman" w:hAnsi="Times New Roman"/>
                <w:b/>
                <w:bCs/>
                <w:sz w:val="20"/>
                <w:szCs w:val="20"/>
              </w:rPr>
              <w:t>Другое</w:t>
            </w:r>
          </w:p>
        </w:tc>
      </w:tr>
      <w:tr w:rsidR="00A33179" w:rsidRPr="00755C3B" w:rsidTr="00A33179">
        <w:tc>
          <w:tcPr>
            <w:tcW w:w="3227" w:type="dxa"/>
          </w:tcPr>
          <w:p w:rsidR="00A33179" w:rsidRPr="00755C3B" w:rsidRDefault="00A33179" w:rsidP="00A33179">
            <w:pPr>
              <w:spacing w:after="0" w:line="240" w:lineRule="auto"/>
              <w:jc w:val="center"/>
              <w:rPr>
                <w:rFonts w:ascii="Times New Roman" w:hAnsi="Times New Roman"/>
              </w:rPr>
            </w:pPr>
            <w:r w:rsidRPr="00755C3B">
              <w:rPr>
                <w:rFonts w:ascii="Times New Roman" w:hAnsi="Times New Roman"/>
              </w:rPr>
              <w:t>13</w:t>
            </w:r>
          </w:p>
        </w:tc>
        <w:tc>
          <w:tcPr>
            <w:tcW w:w="2410" w:type="dxa"/>
          </w:tcPr>
          <w:p w:rsidR="00A33179" w:rsidRPr="00755C3B" w:rsidRDefault="00A33179" w:rsidP="00A33179">
            <w:pPr>
              <w:spacing w:after="0" w:line="240" w:lineRule="auto"/>
              <w:jc w:val="center"/>
              <w:rPr>
                <w:rFonts w:ascii="Times New Roman" w:hAnsi="Times New Roman"/>
              </w:rPr>
            </w:pPr>
            <w:r w:rsidRPr="00755C3B">
              <w:rPr>
                <w:rFonts w:ascii="Times New Roman" w:hAnsi="Times New Roman"/>
              </w:rPr>
              <w:t>5</w:t>
            </w:r>
          </w:p>
        </w:tc>
        <w:tc>
          <w:tcPr>
            <w:tcW w:w="2835" w:type="dxa"/>
          </w:tcPr>
          <w:p w:rsidR="00A33179" w:rsidRPr="00755C3B" w:rsidRDefault="00A33179" w:rsidP="00A33179">
            <w:pPr>
              <w:spacing w:after="0" w:line="240" w:lineRule="auto"/>
              <w:jc w:val="center"/>
              <w:rPr>
                <w:rFonts w:ascii="Times New Roman" w:hAnsi="Times New Roman"/>
              </w:rPr>
            </w:pPr>
            <w:r w:rsidRPr="00755C3B">
              <w:rPr>
                <w:rFonts w:ascii="Times New Roman" w:hAnsi="Times New Roman"/>
              </w:rPr>
              <w:t>7</w:t>
            </w:r>
          </w:p>
        </w:tc>
        <w:tc>
          <w:tcPr>
            <w:tcW w:w="1949" w:type="dxa"/>
          </w:tcPr>
          <w:p w:rsidR="00A33179" w:rsidRPr="00755C3B" w:rsidRDefault="00A33179" w:rsidP="00A33179">
            <w:pPr>
              <w:spacing w:after="0" w:line="240" w:lineRule="auto"/>
              <w:jc w:val="center"/>
              <w:rPr>
                <w:rFonts w:ascii="Times New Roman" w:hAnsi="Times New Roman"/>
              </w:rPr>
            </w:pPr>
            <w:r w:rsidRPr="00755C3B">
              <w:rPr>
                <w:rFonts w:ascii="Times New Roman" w:hAnsi="Times New Roman"/>
              </w:rPr>
              <w:t>1</w:t>
            </w:r>
          </w:p>
          <w:p w:rsidR="00A33179" w:rsidRPr="00755C3B" w:rsidRDefault="00A33179" w:rsidP="00A33179">
            <w:pPr>
              <w:tabs>
                <w:tab w:val="left" w:pos="0"/>
                <w:tab w:val="left" w:pos="33"/>
                <w:tab w:val="left" w:pos="459"/>
              </w:tabs>
              <w:spacing w:after="0" w:line="240" w:lineRule="auto"/>
              <w:jc w:val="center"/>
              <w:rPr>
                <w:rFonts w:ascii="Times New Roman" w:hAnsi="Times New Roman"/>
              </w:rPr>
            </w:pPr>
          </w:p>
        </w:tc>
      </w:tr>
    </w:tbl>
    <w:p w:rsidR="00A33179" w:rsidRPr="00755C3B" w:rsidRDefault="00A33179" w:rsidP="00A33179">
      <w:pPr>
        <w:spacing w:after="0" w:line="240" w:lineRule="auto"/>
        <w:rPr>
          <w:rFonts w:ascii="Times New Roman" w:hAnsi="Times New Roman"/>
          <w:sz w:val="24"/>
          <w:szCs w:val="24"/>
        </w:rPr>
      </w:pPr>
      <w:r w:rsidRPr="00755C3B">
        <w:rPr>
          <w:rFonts w:ascii="Times New Roman" w:hAnsi="Times New Roman"/>
          <w:sz w:val="24"/>
          <w:szCs w:val="24"/>
        </w:rPr>
        <w:t>- по наличию квалификационной категории</w:t>
      </w:r>
    </w:p>
    <w:p w:rsidR="00A33179" w:rsidRPr="00755C3B" w:rsidRDefault="00A33179" w:rsidP="00A3317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118"/>
        <w:gridCol w:w="2977"/>
        <w:gridCol w:w="1524"/>
      </w:tblGrid>
      <w:tr w:rsidR="00A33179" w:rsidRPr="00755C3B" w:rsidTr="00A33179">
        <w:trPr>
          <w:trHeight w:val="559"/>
        </w:trPr>
        <w:tc>
          <w:tcPr>
            <w:tcW w:w="2802" w:type="dxa"/>
          </w:tcPr>
          <w:p w:rsidR="00A33179" w:rsidRPr="00755C3B" w:rsidRDefault="00A33179" w:rsidP="00A33179">
            <w:pPr>
              <w:autoSpaceDE w:val="0"/>
              <w:autoSpaceDN w:val="0"/>
              <w:adjustRightInd w:val="0"/>
              <w:spacing w:after="0" w:line="240" w:lineRule="auto"/>
              <w:jc w:val="center"/>
              <w:rPr>
                <w:rFonts w:ascii="Times New Roman" w:hAnsi="Times New Roman"/>
                <w:b/>
                <w:bCs/>
                <w:sz w:val="20"/>
                <w:szCs w:val="20"/>
              </w:rPr>
            </w:pPr>
            <w:r w:rsidRPr="00755C3B">
              <w:rPr>
                <w:rFonts w:ascii="Times New Roman" w:hAnsi="Times New Roman"/>
                <w:b/>
                <w:bCs/>
                <w:sz w:val="20"/>
                <w:szCs w:val="20"/>
              </w:rPr>
              <w:t>Общее количество</w:t>
            </w:r>
          </w:p>
          <w:p w:rsidR="00A33179" w:rsidRPr="00755C3B" w:rsidRDefault="00A33179" w:rsidP="00A33179">
            <w:pPr>
              <w:autoSpaceDE w:val="0"/>
              <w:autoSpaceDN w:val="0"/>
              <w:adjustRightInd w:val="0"/>
              <w:spacing w:after="0" w:line="240" w:lineRule="auto"/>
              <w:jc w:val="center"/>
              <w:rPr>
                <w:rFonts w:ascii="Times New Roman" w:hAnsi="Times New Roman"/>
                <w:b/>
                <w:bCs/>
                <w:sz w:val="20"/>
                <w:szCs w:val="20"/>
              </w:rPr>
            </w:pPr>
            <w:r w:rsidRPr="00755C3B">
              <w:rPr>
                <w:rFonts w:ascii="Times New Roman" w:hAnsi="Times New Roman"/>
                <w:b/>
                <w:bCs/>
                <w:sz w:val="20"/>
                <w:szCs w:val="20"/>
              </w:rPr>
              <w:t xml:space="preserve">педагогических кадров </w:t>
            </w:r>
          </w:p>
        </w:tc>
        <w:tc>
          <w:tcPr>
            <w:tcW w:w="3118" w:type="dxa"/>
          </w:tcPr>
          <w:p w:rsidR="00A33179" w:rsidRPr="00755C3B" w:rsidRDefault="00A33179" w:rsidP="00A33179">
            <w:pPr>
              <w:spacing w:after="0" w:line="240" w:lineRule="auto"/>
              <w:jc w:val="center"/>
              <w:rPr>
                <w:rFonts w:ascii="Times New Roman" w:hAnsi="Times New Roman"/>
                <w:b/>
                <w:bCs/>
                <w:sz w:val="20"/>
                <w:szCs w:val="20"/>
              </w:rPr>
            </w:pPr>
            <w:r w:rsidRPr="00755C3B">
              <w:rPr>
                <w:rFonts w:ascii="Times New Roman" w:hAnsi="Times New Roman"/>
                <w:b/>
                <w:bCs/>
                <w:sz w:val="20"/>
                <w:szCs w:val="20"/>
              </w:rPr>
              <w:t xml:space="preserve">Высшая </w:t>
            </w:r>
          </w:p>
          <w:p w:rsidR="00A33179" w:rsidRPr="00755C3B" w:rsidRDefault="00A33179" w:rsidP="00A33179">
            <w:pPr>
              <w:spacing w:after="0" w:line="240" w:lineRule="auto"/>
              <w:jc w:val="center"/>
              <w:rPr>
                <w:rFonts w:ascii="Times New Roman" w:hAnsi="Times New Roman"/>
                <w:sz w:val="20"/>
                <w:szCs w:val="20"/>
              </w:rPr>
            </w:pPr>
            <w:r w:rsidRPr="00755C3B">
              <w:rPr>
                <w:rFonts w:ascii="Times New Roman" w:hAnsi="Times New Roman"/>
                <w:b/>
                <w:sz w:val="20"/>
                <w:szCs w:val="20"/>
              </w:rPr>
              <w:t>квалификационная категория</w:t>
            </w:r>
          </w:p>
        </w:tc>
        <w:tc>
          <w:tcPr>
            <w:tcW w:w="2977" w:type="dxa"/>
          </w:tcPr>
          <w:p w:rsidR="00A33179" w:rsidRPr="00755C3B" w:rsidRDefault="00A33179" w:rsidP="00A33179">
            <w:pPr>
              <w:spacing w:line="240" w:lineRule="auto"/>
              <w:jc w:val="center"/>
              <w:rPr>
                <w:rFonts w:ascii="Times New Roman" w:hAnsi="Times New Roman"/>
                <w:sz w:val="20"/>
                <w:szCs w:val="20"/>
              </w:rPr>
            </w:pPr>
            <w:r w:rsidRPr="00755C3B">
              <w:rPr>
                <w:rFonts w:ascii="Times New Roman" w:hAnsi="Times New Roman"/>
                <w:b/>
                <w:sz w:val="20"/>
                <w:szCs w:val="20"/>
              </w:rPr>
              <w:t>Первая квалификационная категория</w:t>
            </w:r>
          </w:p>
        </w:tc>
        <w:tc>
          <w:tcPr>
            <w:tcW w:w="1524" w:type="dxa"/>
          </w:tcPr>
          <w:p w:rsidR="00A33179" w:rsidRPr="00755C3B" w:rsidRDefault="00A33179" w:rsidP="00A33179">
            <w:pPr>
              <w:spacing w:after="0" w:line="240" w:lineRule="auto"/>
              <w:jc w:val="center"/>
              <w:rPr>
                <w:rFonts w:ascii="Times New Roman" w:hAnsi="Times New Roman"/>
                <w:b/>
                <w:bCs/>
                <w:sz w:val="20"/>
                <w:szCs w:val="20"/>
              </w:rPr>
            </w:pPr>
            <w:r w:rsidRPr="00755C3B">
              <w:rPr>
                <w:rFonts w:ascii="Times New Roman" w:hAnsi="Times New Roman"/>
                <w:b/>
                <w:bCs/>
                <w:sz w:val="20"/>
                <w:szCs w:val="20"/>
              </w:rPr>
              <w:t>Без</w:t>
            </w:r>
          </w:p>
          <w:p w:rsidR="00A33179" w:rsidRPr="00755C3B" w:rsidRDefault="00A33179" w:rsidP="00A33179">
            <w:pPr>
              <w:spacing w:after="0" w:line="240" w:lineRule="auto"/>
              <w:jc w:val="center"/>
              <w:rPr>
                <w:rFonts w:ascii="Times New Roman" w:hAnsi="Times New Roman"/>
                <w:b/>
                <w:bCs/>
                <w:sz w:val="20"/>
                <w:szCs w:val="20"/>
              </w:rPr>
            </w:pPr>
            <w:r w:rsidRPr="00755C3B">
              <w:rPr>
                <w:rFonts w:ascii="Times New Roman" w:hAnsi="Times New Roman"/>
                <w:b/>
                <w:bCs/>
                <w:sz w:val="20"/>
                <w:szCs w:val="20"/>
              </w:rPr>
              <w:t>категории</w:t>
            </w:r>
          </w:p>
        </w:tc>
      </w:tr>
      <w:tr w:rsidR="00A33179" w:rsidRPr="00755C3B" w:rsidTr="00A33179">
        <w:tc>
          <w:tcPr>
            <w:tcW w:w="2802" w:type="dxa"/>
          </w:tcPr>
          <w:p w:rsidR="00A33179" w:rsidRPr="00755C3B" w:rsidRDefault="00A33179" w:rsidP="00A33179">
            <w:pPr>
              <w:jc w:val="center"/>
              <w:rPr>
                <w:rFonts w:ascii="Times New Roman" w:hAnsi="Times New Roman"/>
              </w:rPr>
            </w:pPr>
            <w:r w:rsidRPr="00755C3B">
              <w:rPr>
                <w:rFonts w:ascii="Times New Roman" w:hAnsi="Times New Roman"/>
              </w:rPr>
              <w:t>13</w:t>
            </w:r>
          </w:p>
        </w:tc>
        <w:tc>
          <w:tcPr>
            <w:tcW w:w="3118" w:type="dxa"/>
          </w:tcPr>
          <w:p w:rsidR="00A33179" w:rsidRPr="00755C3B" w:rsidRDefault="00A33179" w:rsidP="00A33179">
            <w:pPr>
              <w:jc w:val="center"/>
              <w:rPr>
                <w:rFonts w:ascii="Times New Roman" w:hAnsi="Times New Roman"/>
              </w:rPr>
            </w:pPr>
            <w:r w:rsidRPr="00755C3B">
              <w:rPr>
                <w:rFonts w:ascii="Times New Roman" w:hAnsi="Times New Roman"/>
              </w:rPr>
              <w:t>6</w:t>
            </w:r>
          </w:p>
        </w:tc>
        <w:tc>
          <w:tcPr>
            <w:tcW w:w="2977" w:type="dxa"/>
          </w:tcPr>
          <w:p w:rsidR="00A33179" w:rsidRPr="00755C3B" w:rsidRDefault="00A33179" w:rsidP="00A33179">
            <w:pPr>
              <w:jc w:val="center"/>
              <w:rPr>
                <w:rFonts w:ascii="Times New Roman" w:hAnsi="Times New Roman"/>
              </w:rPr>
            </w:pPr>
            <w:r w:rsidRPr="00755C3B">
              <w:rPr>
                <w:rFonts w:ascii="Times New Roman" w:hAnsi="Times New Roman"/>
              </w:rPr>
              <w:t>4</w:t>
            </w:r>
          </w:p>
        </w:tc>
        <w:tc>
          <w:tcPr>
            <w:tcW w:w="1524" w:type="dxa"/>
          </w:tcPr>
          <w:p w:rsidR="00A33179" w:rsidRPr="00755C3B" w:rsidRDefault="00A33179" w:rsidP="00A33179">
            <w:pPr>
              <w:jc w:val="center"/>
              <w:rPr>
                <w:rFonts w:ascii="Times New Roman" w:hAnsi="Times New Roman"/>
              </w:rPr>
            </w:pPr>
            <w:r w:rsidRPr="00755C3B">
              <w:rPr>
                <w:rFonts w:ascii="Times New Roman" w:hAnsi="Times New Roman"/>
              </w:rPr>
              <w:t>3</w:t>
            </w:r>
          </w:p>
        </w:tc>
      </w:tr>
    </w:tbl>
    <w:p w:rsidR="00A33179" w:rsidRPr="00755C3B" w:rsidRDefault="00A33179" w:rsidP="00A33179">
      <w:pPr>
        <w:spacing w:after="0" w:line="240" w:lineRule="auto"/>
        <w:rPr>
          <w:rFonts w:ascii="Times New Roman" w:hAnsi="Times New Roman"/>
          <w:sz w:val="28"/>
          <w:szCs w:val="28"/>
          <w:highlight w:val="yellow"/>
        </w:rPr>
      </w:pPr>
    </w:p>
    <w:p w:rsidR="00A33179" w:rsidRPr="00755C3B" w:rsidRDefault="00A33179" w:rsidP="00A33179">
      <w:pPr>
        <w:spacing w:after="0" w:line="240" w:lineRule="auto"/>
        <w:rPr>
          <w:rFonts w:ascii="Times New Roman" w:hAnsi="Times New Roman"/>
          <w:sz w:val="24"/>
          <w:szCs w:val="24"/>
        </w:rPr>
      </w:pPr>
      <w:r w:rsidRPr="00755C3B">
        <w:rPr>
          <w:rFonts w:ascii="Times New Roman" w:hAnsi="Times New Roman"/>
          <w:sz w:val="24"/>
          <w:szCs w:val="24"/>
        </w:rPr>
        <w:t xml:space="preserve">- по возрасту </w:t>
      </w:r>
    </w:p>
    <w:p w:rsidR="00A33179" w:rsidRPr="00755C3B" w:rsidRDefault="00A33179" w:rsidP="00A33179">
      <w:pPr>
        <w:spacing w:after="0" w:line="240" w:lineRule="auto"/>
        <w:rPr>
          <w:rFonts w:ascii="Times New Roman" w:hAnsi="Times New Roman"/>
          <w:sz w:val="24"/>
          <w:szCs w:val="24"/>
        </w:rPr>
      </w:pPr>
    </w:p>
    <w:tbl>
      <w:tblPr>
        <w:tblpPr w:leftFromText="180" w:rightFromText="180" w:vertAnchor="tex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8"/>
        <w:gridCol w:w="1842"/>
        <w:gridCol w:w="1843"/>
        <w:gridCol w:w="1701"/>
        <w:gridCol w:w="1666"/>
      </w:tblGrid>
      <w:tr w:rsidR="00A33179" w:rsidRPr="00755C3B" w:rsidTr="00A33179">
        <w:tc>
          <w:tcPr>
            <w:tcW w:w="3369" w:type="dxa"/>
          </w:tcPr>
          <w:p w:rsidR="00A33179" w:rsidRPr="00755C3B" w:rsidRDefault="00A33179" w:rsidP="00A33179">
            <w:pPr>
              <w:autoSpaceDE w:val="0"/>
              <w:autoSpaceDN w:val="0"/>
              <w:adjustRightInd w:val="0"/>
              <w:spacing w:after="0" w:line="240" w:lineRule="auto"/>
              <w:jc w:val="center"/>
              <w:rPr>
                <w:rFonts w:ascii="Times New Roman" w:hAnsi="Times New Roman"/>
                <w:b/>
                <w:bCs/>
                <w:sz w:val="20"/>
                <w:szCs w:val="20"/>
              </w:rPr>
            </w:pPr>
            <w:r w:rsidRPr="00755C3B">
              <w:rPr>
                <w:rFonts w:ascii="Times New Roman" w:hAnsi="Times New Roman"/>
                <w:b/>
                <w:bCs/>
                <w:sz w:val="20"/>
                <w:szCs w:val="20"/>
              </w:rPr>
              <w:t>Общее количество педагогических кадров</w:t>
            </w:r>
          </w:p>
        </w:tc>
        <w:tc>
          <w:tcPr>
            <w:tcW w:w="1842" w:type="dxa"/>
          </w:tcPr>
          <w:p w:rsidR="00A33179" w:rsidRPr="00755C3B" w:rsidRDefault="00A33179" w:rsidP="00A33179">
            <w:pPr>
              <w:spacing w:line="240" w:lineRule="auto"/>
              <w:jc w:val="center"/>
              <w:rPr>
                <w:rFonts w:ascii="Times New Roman" w:hAnsi="Times New Roman"/>
                <w:b/>
                <w:sz w:val="20"/>
                <w:szCs w:val="20"/>
              </w:rPr>
            </w:pPr>
            <w:r w:rsidRPr="00755C3B">
              <w:rPr>
                <w:rFonts w:ascii="Times New Roman" w:hAnsi="Times New Roman"/>
                <w:b/>
                <w:sz w:val="20"/>
                <w:szCs w:val="20"/>
              </w:rPr>
              <w:t>с 20 до 30 лет</w:t>
            </w:r>
          </w:p>
        </w:tc>
        <w:tc>
          <w:tcPr>
            <w:tcW w:w="1843" w:type="dxa"/>
          </w:tcPr>
          <w:p w:rsidR="00A33179" w:rsidRPr="00755C3B" w:rsidRDefault="00A33179" w:rsidP="00A33179">
            <w:pPr>
              <w:spacing w:line="240" w:lineRule="auto"/>
              <w:jc w:val="center"/>
              <w:rPr>
                <w:rFonts w:ascii="Times New Roman" w:hAnsi="Times New Roman"/>
                <w:b/>
                <w:sz w:val="20"/>
                <w:szCs w:val="20"/>
              </w:rPr>
            </w:pPr>
            <w:r w:rsidRPr="00755C3B">
              <w:rPr>
                <w:rFonts w:ascii="Times New Roman" w:hAnsi="Times New Roman"/>
                <w:b/>
                <w:sz w:val="20"/>
                <w:szCs w:val="20"/>
              </w:rPr>
              <w:t>с 30 до 40 лет</w:t>
            </w:r>
          </w:p>
        </w:tc>
        <w:tc>
          <w:tcPr>
            <w:tcW w:w="1701" w:type="dxa"/>
          </w:tcPr>
          <w:p w:rsidR="00A33179" w:rsidRPr="00755C3B" w:rsidRDefault="00A33179" w:rsidP="00A33179">
            <w:pPr>
              <w:spacing w:line="240" w:lineRule="auto"/>
              <w:jc w:val="center"/>
              <w:rPr>
                <w:rFonts w:ascii="Times New Roman" w:hAnsi="Times New Roman"/>
                <w:b/>
                <w:sz w:val="20"/>
                <w:szCs w:val="20"/>
              </w:rPr>
            </w:pPr>
            <w:r w:rsidRPr="00755C3B">
              <w:rPr>
                <w:rFonts w:ascii="Times New Roman" w:hAnsi="Times New Roman"/>
                <w:b/>
                <w:sz w:val="20"/>
                <w:szCs w:val="20"/>
              </w:rPr>
              <w:t>с 40 до 50 лет</w:t>
            </w:r>
          </w:p>
        </w:tc>
        <w:tc>
          <w:tcPr>
            <w:tcW w:w="1666" w:type="dxa"/>
          </w:tcPr>
          <w:p w:rsidR="00A33179" w:rsidRPr="00755C3B" w:rsidRDefault="00A33179" w:rsidP="00A33179">
            <w:pPr>
              <w:spacing w:line="240" w:lineRule="auto"/>
              <w:jc w:val="center"/>
              <w:rPr>
                <w:rFonts w:ascii="Times New Roman" w:hAnsi="Times New Roman"/>
                <w:b/>
                <w:sz w:val="20"/>
                <w:szCs w:val="20"/>
              </w:rPr>
            </w:pPr>
            <w:r w:rsidRPr="00755C3B">
              <w:rPr>
                <w:rFonts w:ascii="Times New Roman" w:hAnsi="Times New Roman"/>
                <w:b/>
                <w:sz w:val="20"/>
                <w:szCs w:val="20"/>
              </w:rPr>
              <w:t>свыше 50 лет</w:t>
            </w:r>
          </w:p>
        </w:tc>
      </w:tr>
      <w:tr w:rsidR="00A33179" w:rsidRPr="00755C3B" w:rsidTr="00A33179">
        <w:tc>
          <w:tcPr>
            <w:tcW w:w="3369" w:type="dxa"/>
          </w:tcPr>
          <w:p w:rsidR="00A33179" w:rsidRPr="00755C3B" w:rsidRDefault="00A33179" w:rsidP="00A33179">
            <w:pPr>
              <w:jc w:val="center"/>
              <w:rPr>
                <w:rFonts w:ascii="Times New Roman" w:hAnsi="Times New Roman"/>
              </w:rPr>
            </w:pPr>
            <w:r w:rsidRPr="00755C3B">
              <w:rPr>
                <w:rFonts w:ascii="Times New Roman" w:hAnsi="Times New Roman"/>
              </w:rPr>
              <w:t>13</w:t>
            </w:r>
          </w:p>
        </w:tc>
        <w:tc>
          <w:tcPr>
            <w:tcW w:w="1842" w:type="dxa"/>
          </w:tcPr>
          <w:p w:rsidR="00A33179" w:rsidRPr="00755C3B" w:rsidRDefault="00A33179" w:rsidP="00A33179">
            <w:pPr>
              <w:jc w:val="center"/>
              <w:rPr>
                <w:rFonts w:ascii="Times New Roman" w:hAnsi="Times New Roman"/>
                <w:lang w:val="en-US"/>
              </w:rPr>
            </w:pPr>
            <w:r w:rsidRPr="00755C3B">
              <w:rPr>
                <w:rFonts w:ascii="Times New Roman" w:hAnsi="Times New Roman"/>
                <w:lang w:val="en-US"/>
              </w:rPr>
              <w:t>3</w:t>
            </w:r>
          </w:p>
        </w:tc>
        <w:tc>
          <w:tcPr>
            <w:tcW w:w="1843" w:type="dxa"/>
          </w:tcPr>
          <w:p w:rsidR="00A33179" w:rsidRPr="00755C3B" w:rsidRDefault="00A33179" w:rsidP="00A33179">
            <w:pPr>
              <w:jc w:val="center"/>
              <w:rPr>
                <w:rFonts w:ascii="Times New Roman" w:hAnsi="Times New Roman"/>
              </w:rPr>
            </w:pPr>
            <w:r w:rsidRPr="00755C3B">
              <w:rPr>
                <w:rFonts w:ascii="Times New Roman" w:hAnsi="Times New Roman"/>
              </w:rPr>
              <w:t>4</w:t>
            </w:r>
          </w:p>
        </w:tc>
        <w:tc>
          <w:tcPr>
            <w:tcW w:w="1701" w:type="dxa"/>
          </w:tcPr>
          <w:p w:rsidR="00A33179" w:rsidRPr="00755C3B" w:rsidRDefault="00A33179" w:rsidP="00A33179">
            <w:pPr>
              <w:jc w:val="center"/>
              <w:rPr>
                <w:rFonts w:ascii="Times New Roman" w:hAnsi="Times New Roman"/>
              </w:rPr>
            </w:pPr>
            <w:r w:rsidRPr="00755C3B">
              <w:rPr>
                <w:rFonts w:ascii="Times New Roman" w:hAnsi="Times New Roman"/>
              </w:rPr>
              <w:t>6</w:t>
            </w:r>
          </w:p>
        </w:tc>
        <w:tc>
          <w:tcPr>
            <w:tcW w:w="1666" w:type="dxa"/>
          </w:tcPr>
          <w:p w:rsidR="00A33179" w:rsidRPr="00755C3B" w:rsidRDefault="00A33179" w:rsidP="00A33179">
            <w:pPr>
              <w:jc w:val="center"/>
              <w:rPr>
                <w:rFonts w:ascii="Times New Roman" w:hAnsi="Times New Roman"/>
              </w:rPr>
            </w:pPr>
            <w:r w:rsidRPr="00755C3B">
              <w:rPr>
                <w:rFonts w:ascii="Times New Roman" w:hAnsi="Times New Roman"/>
              </w:rPr>
              <w:t>3</w:t>
            </w:r>
          </w:p>
        </w:tc>
      </w:tr>
    </w:tbl>
    <w:p w:rsidR="00A33179" w:rsidRPr="00755C3B" w:rsidRDefault="00A33179" w:rsidP="00A33179">
      <w:pPr>
        <w:spacing w:after="0" w:line="240" w:lineRule="auto"/>
        <w:rPr>
          <w:rFonts w:ascii="Times New Roman" w:hAnsi="Times New Roman"/>
          <w:sz w:val="28"/>
          <w:szCs w:val="28"/>
          <w:highlight w:val="yellow"/>
        </w:rPr>
      </w:pPr>
    </w:p>
    <w:p w:rsidR="00A33179" w:rsidRPr="00755C3B" w:rsidRDefault="00A33179" w:rsidP="00A33179">
      <w:pPr>
        <w:spacing w:after="0" w:line="240" w:lineRule="auto"/>
        <w:rPr>
          <w:rFonts w:ascii="Times New Roman" w:hAnsi="Times New Roman"/>
          <w:sz w:val="24"/>
          <w:szCs w:val="24"/>
        </w:rPr>
      </w:pPr>
      <w:r w:rsidRPr="00755C3B">
        <w:rPr>
          <w:rFonts w:ascii="Times New Roman" w:hAnsi="Times New Roman"/>
          <w:sz w:val="24"/>
          <w:szCs w:val="24"/>
        </w:rPr>
        <w:t>- по педагогическому стажу работы</w:t>
      </w:r>
    </w:p>
    <w:p w:rsidR="00A33179" w:rsidRPr="00755C3B" w:rsidRDefault="00A33179" w:rsidP="00A33179">
      <w:pPr>
        <w:spacing w:after="0" w:line="240" w:lineRule="auto"/>
        <w:rPr>
          <w:rFonts w:ascii="Times New Roman" w:hAnsi="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276"/>
        <w:gridCol w:w="1276"/>
        <w:gridCol w:w="1276"/>
        <w:gridCol w:w="1275"/>
        <w:gridCol w:w="1134"/>
        <w:gridCol w:w="1276"/>
      </w:tblGrid>
      <w:tr w:rsidR="00A33179" w:rsidRPr="00755C3B" w:rsidTr="00A33179">
        <w:tc>
          <w:tcPr>
            <w:tcW w:w="2943" w:type="dxa"/>
          </w:tcPr>
          <w:p w:rsidR="00A33179" w:rsidRPr="00755C3B" w:rsidRDefault="00A33179" w:rsidP="00A33179">
            <w:pPr>
              <w:autoSpaceDE w:val="0"/>
              <w:autoSpaceDN w:val="0"/>
              <w:adjustRightInd w:val="0"/>
              <w:spacing w:after="0" w:line="240" w:lineRule="auto"/>
              <w:jc w:val="center"/>
              <w:rPr>
                <w:rFonts w:ascii="Times New Roman" w:hAnsi="Times New Roman"/>
                <w:b/>
                <w:bCs/>
                <w:sz w:val="20"/>
                <w:szCs w:val="20"/>
              </w:rPr>
            </w:pPr>
            <w:r w:rsidRPr="00755C3B">
              <w:rPr>
                <w:rFonts w:ascii="Times New Roman" w:hAnsi="Times New Roman"/>
                <w:b/>
                <w:bCs/>
                <w:sz w:val="20"/>
                <w:szCs w:val="20"/>
              </w:rPr>
              <w:t>Общее количество</w:t>
            </w:r>
          </w:p>
          <w:p w:rsidR="00A33179" w:rsidRPr="00755C3B" w:rsidRDefault="00A33179" w:rsidP="00A33179">
            <w:pPr>
              <w:autoSpaceDE w:val="0"/>
              <w:autoSpaceDN w:val="0"/>
              <w:adjustRightInd w:val="0"/>
              <w:spacing w:after="0" w:line="240" w:lineRule="auto"/>
              <w:jc w:val="center"/>
              <w:rPr>
                <w:rFonts w:ascii="Times New Roman" w:hAnsi="Times New Roman"/>
                <w:b/>
                <w:bCs/>
                <w:sz w:val="20"/>
                <w:szCs w:val="20"/>
              </w:rPr>
            </w:pPr>
            <w:r w:rsidRPr="00755C3B">
              <w:rPr>
                <w:rFonts w:ascii="Times New Roman" w:hAnsi="Times New Roman"/>
                <w:b/>
                <w:bCs/>
                <w:sz w:val="20"/>
                <w:szCs w:val="20"/>
              </w:rPr>
              <w:t>педагогических кадров</w:t>
            </w:r>
          </w:p>
        </w:tc>
        <w:tc>
          <w:tcPr>
            <w:tcW w:w="1276" w:type="dxa"/>
          </w:tcPr>
          <w:p w:rsidR="00A33179" w:rsidRPr="00755C3B" w:rsidRDefault="00A33179" w:rsidP="00A33179">
            <w:pPr>
              <w:spacing w:after="0" w:line="240" w:lineRule="auto"/>
              <w:jc w:val="center"/>
              <w:rPr>
                <w:rFonts w:ascii="Times New Roman" w:hAnsi="Times New Roman"/>
                <w:b/>
                <w:sz w:val="20"/>
                <w:szCs w:val="20"/>
              </w:rPr>
            </w:pPr>
            <w:r w:rsidRPr="00755C3B">
              <w:rPr>
                <w:rFonts w:ascii="Times New Roman" w:hAnsi="Times New Roman"/>
                <w:b/>
                <w:sz w:val="20"/>
                <w:szCs w:val="20"/>
              </w:rPr>
              <w:t>до</w:t>
            </w:r>
          </w:p>
          <w:p w:rsidR="00A33179" w:rsidRPr="00755C3B" w:rsidRDefault="00A33179" w:rsidP="00A33179">
            <w:pPr>
              <w:spacing w:after="0" w:line="240" w:lineRule="auto"/>
              <w:jc w:val="center"/>
              <w:rPr>
                <w:rFonts w:ascii="Times New Roman" w:hAnsi="Times New Roman"/>
                <w:b/>
                <w:sz w:val="20"/>
                <w:szCs w:val="20"/>
              </w:rPr>
            </w:pPr>
            <w:r w:rsidRPr="00755C3B">
              <w:rPr>
                <w:rFonts w:ascii="Times New Roman" w:hAnsi="Times New Roman"/>
                <w:b/>
                <w:sz w:val="20"/>
                <w:szCs w:val="20"/>
              </w:rPr>
              <w:t>5 лет</w:t>
            </w:r>
          </w:p>
        </w:tc>
        <w:tc>
          <w:tcPr>
            <w:tcW w:w="1276" w:type="dxa"/>
          </w:tcPr>
          <w:p w:rsidR="00A33179" w:rsidRPr="00755C3B" w:rsidRDefault="00A33179" w:rsidP="00A33179">
            <w:pPr>
              <w:spacing w:after="0" w:line="240" w:lineRule="auto"/>
              <w:jc w:val="center"/>
              <w:rPr>
                <w:rFonts w:ascii="Times New Roman" w:hAnsi="Times New Roman"/>
                <w:b/>
                <w:sz w:val="20"/>
                <w:szCs w:val="20"/>
              </w:rPr>
            </w:pPr>
            <w:r w:rsidRPr="00755C3B">
              <w:rPr>
                <w:rFonts w:ascii="Times New Roman" w:hAnsi="Times New Roman"/>
                <w:b/>
                <w:sz w:val="20"/>
                <w:szCs w:val="20"/>
              </w:rPr>
              <w:t>6-10</w:t>
            </w:r>
          </w:p>
          <w:p w:rsidR="00A33179" w:rsidRPr="00755C3B" w:rsidRDefault="00A33179" w:rsidP="00A33179">
            <w:pPr>
              <w:spacing w:after="0" w:line="240" w:lineRule="auto"/>
              <w:jc w:val="center"/>
              <w:rPr>
                <w:rFonts w:ascii="Times New Roman" w:hAnsi="Times New Roman"/>
                <w:b/>
                <w:sz w:val="20"/>
                <w:szCs w:val="20"/>
              </w:rPr>
            </w:pPr>
            <w:r w:rsidRPr="00755C3B">
              <w:rPr>
                <w:rFonts w:ascii="Times New Roman" w:hAnsi="Times New Roman"/>
                <w:b/>
                <w:sz w:val="20"/>
                <w:szCs w:val="20"/>
              </w:rPr>
              <w:t>лет</w:t>
            </w:r>
          </w:p>
        </w:tc>
        <w:tc>
          <w:tcPr>
            <w:tcW w:w="1276" w:type="dxa"/>
          </w:tcPr>
          <w:p w:rsidR="00A33179" w:rsidRPr="00755C3B" w:rsidRDefault="00A33179" w:rsidP="00A33179">
            <w:pPr>
              <w:spacing w:after="0" w:line="240" w:lineRule="auto"/>
              <w:jc w:val="center"/>
              <w:rPr>
                <w:rFonts w:ascii="Times New Roman" w:hAnsi="Times New Roman"/>
                <w:b/>
                <w:sz w:val="20"/>
                <w:szCs w:val="20"/>
              </w:rPr>
            </w:pPr>
            <w:r w:rsidRPr="00755C3B">
              <w:rPr>
                <w:rFonts w:ascii="Times New Roman" w:hAnsi="Times New Roman"/>
                <w:b/>
                <w:sz w:val="20"/>
                <w:szCs w:val="20"/>
              </w:rPr>
              <w:t>11-15</w:t>
            </w:r>
          </w:p>
          <w:p w:rsidR="00A33179" w:rsidRPr="00755C3B" w:rsidRDefault="00A33179" w:rsidP="00A33179">
            <w:pPr>
              <w:spacing w:after="0" w:line="240" w:lineRule="auto"/>
              <w:jc w:val="center"/>
              <w:rPr>
                <w:rFonts w:ascii="Times New Roman" w:hAnsi="Times New Roman"/>
                <w:b/>
                <w:sz w:val="20"/>
                <w:szCs w:val="20"/>
              </w:rPr>
            </w:pPr>
            <w:r w:rsidRPr="00755C3B">
              <w:rPr>
                <w:rFonts w:ascii="Times New Roman" w:hAnsi="Times New Roman"/>
                <w:b/>
                <w:sz w:val="20"/>
                <w:szCs w:val="20"/>
              </w:rPr>
              <w:t>лет</w:t>
            </w:r>
          </w:p>
        </w:tc>
        <w:tc>
          <w:tcPr>
            <w:tcW w:w="1275" w:type="dxa"/>
          </w:tcPr>
          <w:p w:rsidR="00A33179" w:rsidRPr="00755C3B" w:rsidRDefault="00A33179" w:rsidP="00A33179">
            <w:pPr>
              <w:spacing w:after="0" w:line="240" w:lineRule="auto"/>
              <w:jc w:val="center"/>
              <w:rPr>
                <w:rFonts w:ascii="Times New Roman" w:hAnsi="Times New Roman"/>
                <w:b/>
                <w:sz w:val="20"/>
                <w:szCs w:val="20"/>
              </w:rPr>
            </w:pPr>
            <w:r w:rsidRPr="00755C3B">
              <w:rPr>
                <w:rFonts w:ascii="Times New Roman" w:hAnsi="Times New Roman"/>
                <w:b/>
                <w:sz w:val="20"/>
                <w:szCs w:val="20"/>
              </w:rPr>
              <w:t>16-20 лет</w:t>
            </w:r>
          </w:p>
        </w:tc>
        <w:tc>
          <w:tcPr>
            <w:tcW w:w="1134" w:type="dxa"/>
          </w:tcPr>
          <w:p w:rsidR="00A33179" w:rsidRPr="00755C3B" w:rsidRDefault="00A33179" w:rsidP="00A33179">
            <w:pPr>
              <w:spacing w:after="0" w:line="240" w:lineRule="auto"/>
              <w:jc w:val="center"/>
              <w:rPr>
                <w:rFonts w:ascii="Times New Roman" w:hAnsi="Times New Roman"/>
                <w:b/>
                <w:sz w:val="20"/>
                <w:szCs w:val="20"/>
              </w:rPr>
            </w:pPr>
            <w:r w:rsidRPr="00755C3B">
              <w:rPr>
                <w:rFonts w:ascii="Times New Roman" w:hAnsi="Times New Roman"/>
                <w:b/>
                <w:sz w:val="20"/>
                <w:szCs w:val="20"/>
              </w:rPr>
              <w:t>21-30 лет</w:t>
            </w:r>
          </w:p>
        </w:tc>
        <w:tc>
          <w:tcPr>
            <w:tcW w:w="1276" w:type="dxa"/>
          </w:tcPr>
          <w:p w:rsidR="00A33179" w:rsidRPr="00755C3B" w:rsidRDefault="00A33179" w:rsidP="00A33179">
            <w:pPr>
              <w:spacing w:after="0" w:line="240" w:lineRule="auto"/>
              <w:jc w:val="center"/>
              <w:rPr>
                <w:rFonts w:ascii="Times New Roman" w:hAnsi="Times New Roman"/>
                <w:b/>
                <w:sz w:val="20"/>
                <w:szCs w:val="20"/>
              </w:rPr>
            </w:pPr>
            <w:r w:rsidRPr="00755C3B">
              <w:rPr>
                <w:rFonts w:ascii="Times New Roman" w:hAnsi="Times New Roman"/>
                <w:b/>
                <w:sz w:val="20"/>
                <w:szCs w:val="20"/>
              </w:rPr>
              <w:t>свыше 30 лет</w:t>
            </w:r>
          </w:p>
        </w:tc>
      </w:tr>
      <w:tr w:rsidR="00A33179" w:rsidRPr="00755C3B" w:rsidTr="00A33179">
        <w:trPr>
          <w:trHeight w:val="357"/>
        </w:trPr>
        <w:tc>
          <w:tcPr>
            <w:tcW w:w="2943" w:type="dxa"/>
          </w:tcPr>
          <w:p w:rsidR="00A33179" w:rsidRPr="00755C3B" w:rsidRDefault="00A33179" w:rsidP="00A33179">
            <w:pPr>
              <w:spacing w:after="0" w:line="240" w:lineRule="auto"/>
              <w:jc w:val="center"/>
              <w:rPr>
                <w:rFonts w:ascii="Times New Roman" w:hAnsi="Times New Roman"/>
              </w:rPr>
            </w:pPr>
            <w:r w:rsidRPr="00755C3B">
              <w:rPr>
                <w:rFonts w:ascii="Times New Roman" w:hAnsi="Times New Roman"/>
              </w:rPr>
              <w:t>13</w:t>
            </w:r>
          </w:p>
          <w:p w:rsidR="00A33179" w:rsidRPr="00755C3B" w:rsidRDefault="00A33179" w:rsidP="00A33179">
            <w:pPr>
              <w:spacing w:after="0" w:line="240" w:lineRule="auto"/>
              <w:jc w:val="center"/>
              <w:rPr>
                <w:rFonts w:ascii="Times New Roman" w:hAnsi="Times New Roman"/>
                <w:highlight w:val="yellow"/>
              </w:rPr>
            </w:pPr>
          </w:p>
        </w:tc>
        <w:tc>
          <w:tcPr>
            <w:tcW w:w="1276" w:type="dxa"/>
          </w:tcPr>
          <w:p w:rsidR="00A33179" w:rsidRPr="00755C3B" w:rsidRDefault="00A33179" w:rsidP="00A33179">
            <w:pPr>
              <w:spacing w:after="0" w:line="240" w:lineRule="auto"/>
              <w:jc w:val="center"/>
              <w:rPr>
                <w:rFonts w:ascii="Times New Roman" w:hAnsi="Times New Roman"/>
                <w:highlight w:val="yellow"/>
              </w:rPr>
            </w:pPr>
            <w:r w:rsidRPr="00755C3B">
              <w:rPr>
                <w:rFonts w:ascii="Times New Roman" w:hAnsi="Times New Roman"/>
              </w:rPr>
              <w:t>4</w:t>
            </w:r>
          </w:p>
        </w:tc>
        <w:tc>
          <w:tcPr>
            <w:tcW w:w="1276" w:type="dxa"/>
          </w:tcPr>
          <w:p w:rsidR="00A33179" w:rsidRPr="00755C3B" w:rsidRDefault="00A33179" w:rsidP="00A33179">
            <w:pPr>
              <w:spacing w:after="0" w:line="240" w:lineRule="auto"/>
              <w:jc w:val="center"/>
              <w:rPr>
                <w:rFonts w:ascii="Times New Roman" w:hAnsi="Times New Roman"/>
                <w:highlight w:val="yellow"/>
              </w:rPr>
            </w:pPr>
            <w:r w:rsidRPr="00755C3B">
              <w:rPr>
                <w:rFonts w:ascii="Times New Roman" w:hAnsi="Times New Roman"/>
              </w:rPr>
              <w:t>1</w:t>
            </w:r>
          </w:p>
        </w:tc>
        <w:tc>
          <w:tcPr>
            <w:tcW w:w="1276" w:type="dxa"/>
          </w:tcPr>
          <w:p w:rsidR="00A33179" w:rsidRPr="00755C3B" w:rsidRDefault="00A33179" w:rsidP="00A33179">
            <w:pPr>
              <w:spacing w:after="0" w:line="240" w:lineRule="auto"/>
              <w:jc w:val="center"/>
              <w:rPr>
                <w:rFonts w:ascii="Times New Roman" w:hAnsi="Times New Roman"/>
              </w:rPr>
            </w:pPr>
            <w:r w:rsidRPr="00755C3B">
              <w:rPr>
                <w:rFonts w:ascii="Times New Roman" w:hAnsi="Times New Roman"/>
              </w:rPr>
              <w:t>5</w:t>
            </w:r>
          </w:p>
        </w:tc>
        <w:tc>
          <w:tcPr>
            <w:tcW w:w="1275" w:type="dxa"/>
          </w:tcPr>
          <w:p w:rsidR="00A33179" w:rsidRPr="00755C3B" w:rsidRDefault="00A33179" w:rsidP="00A33179">
            <w:pPr>
              <w:spacing w:after="0" w:line="240" w:lineRule="auto"/>
              <w:jc w:val="center"/>
              <w:rPr>
                <w:rFonts w:ascii="Times New Roman" w:hAnsi="Times New Roman"/>
              </w:rPr>
            </w:pPr>
            <w:r w:rsidRPr="00755C3B">
              <w:rPr>
                <w:rFonts w:ascii="Times New Roman" w:hAnsi="Times New Roman"/>
              </w:rPr>
              <w:t>0</w:t>
            </w:r>
          </w:p>
        </w:tc>
        <w:tc>
          <w:tcPr>
            <w:tcW w:w="1134" w:type="dxa"/>
          </w:tcPr>
          <w:p w:rsidR="00A33179" w:rsidRPr="00755C3B" w:rsidRDefault="00A33179" w:rsidP="00A33179">
            <w:pPr>
              <w:spacing w:after="0" w:line="240" w:lineRule="auto"/>
              <w:jc w:val="center"/>
              <w:rPr>
                <w:rFonts w:ascii="Times New Roman" w:hAnsi="Times New Roman"/>
                <w:highlight w:val="yellow"/>
              </w:rPr>
            </w:pPr>
            <w:r w:rsidRPr="00755C3B">
              <w:rPr>
                <w:rFonts w:ascii="Times New Roman" w:hAnsi="Times New Roman"/>
              </w:rPr>
              <w:t>1</w:t>
            </w:r>
          </w:p>
        </w:tc>
        <w:tc>
          <w:tcPr>
            <w:tcW w:w="1276" w:type="dxa"/>
          </w:tcPr>
          <w:p w:rsidR="00A33179" w:rsidRPr="00755C3B" w:rsidRDefault="00A33179" w:rsidP="00A33179">
            <w:pPr>
              <w:spacing w:after="0" w:line="240" w:lineRule="auto"/>
              <w:jc w:val="center"/>
              <w:rPr>
                <w:rFonts w:ascii="Times New Roman" w:hAnsi="Times New Roman"/>
                <w:highlight w:val="yellow"/>
              </w:rPr>
            </w:pPr>
            <w:r w:rsidRPr="00755C3B">
              <w:rPr>
                <w:rFonts w:ascii="Times New Roman" w:hAnsi="Times New Roman"/>
              </w:rPr>
              <w:t>2</w:t>
            </w:r>
          </w:p>
        </w:tc>
      </w:tr>
    </w:tbl>
    <w:p w:rsidR="00A33179" w:rsidRPr="00755C3B" w:rsidRDefault="00A33179" w:rsidP="00A33179">
      <w:pPr>
        <w:autoSpaceDE w:val="0"/>
        <w:autoSpaceDN w:val="0"/>
        <w:adjustRightInd w:val="0"/>
        <w:spacing w:after="0" w:line="240" w:lineRule="auto"/>
        <w:jc w:val="both"/>
        <w:rPr>
          <w:rFonts w:ascii="Times New Roman" w:hAnsi="Times New Roman"/>
          <w:sz w:val="28"/>
          <w:szCs w:val="28"/>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Таким образом, анализ представленных данных показывает, что педагогический коллектив состоит из сотрудников, имеющих высшее и среднее специальное педагогическое образование.</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Педагоги ДОУ систематически повышают свой профессиональный уровень на курсах повышения квалификации и курсах переподготовки педагогических кадров. Педагогический коллектив дошкольного образовательного учреждения объединён едиными целями на решение задач и приоритетов дошкольного образования, имеет благоприятный психологический климат. Повышение квалификации педагогических и руководящих работников проводится в системе и осуществляется в соответствии с графиком. Творческий потенциал педагогического коллектива показывает тенденцию роста активности их самостоятельности, стремления к инновациям и исследованиям.</w:t>
      </w:r>
    </w:p>
    <w:p w:rsidR="003661E6" w:rsidRPr="00755C3B" w:rsidRDefault="003661E6" w:rsidP="00787B69">
      <w:pPr>
        <w:autoSpaceDE w:val="0"/>
        <w:autoSpaceDN w:val="0"/>
        <w:adjustRightInd w:val="0"/>
        <w:spacing w:after="0"/>
        <w:jc w:val="both"/>
        <w:rPr>
          <w:rFonts w:ascii="Times New Roman" w:hAnsi="Times New Roman"/>
          <w:sz w:val="28"/>
          <w:szCs w:val="28"/>
        </w:rPr>
      </w:pPr>
    </w:p>
    <w:p w:rsidR="00A33179" w:rsidRPr="00755C3B" w:rsidRDefault="00A33179" w:rsidP="00A33179">
      <w:pPr>
        <w:autoSpaceDE w:val="0"/>
        <w:autoSpaceDN w:val="0"/>
        <w:adjustRightInd w:val="0"/>
        <w:spacing w:after="0"/>
        <w:jc w:val="center"/>
        <w:rPr>
          <w:rFonts w:ascii="Times New Roman" w:hAnsi="Times New Roman"/>
          <w:b/>
          <w:sz w:val="24"/>
          <w:szCs w:val="24"/>
        </w:rPr>
      </w:pPr>
      <w:r w:rsidRPr="00755C3B">
        <w:rPr>
          <w:rFonts w:ascii="Times New Roman" w:hAnsi="Times New Roman"/>
          <w:b/>
          <w:sz w:val="24"/>
          <w:szCs w:val="24"/>
        </w:rPr>
        <w:t>Прохождение курсовой подготовки с целью повышения квалиф</w:t>
      </w:r>
      <w:r w:rsidR="001C4710">
        <w:rPr>
          <w:rFonts w:ascii="Times New Roman" w:hAnsi="Times New Roman"/>
          <w:b/>
          <w:sz w:val="24"/>
          <w:szCs w:val="24"/>
        </w:rPr>
        <w:t>икации в 2023</w:t>
      </w:r>
      <w:r w:rsidRPr="00755C3B">
        <w:rPr>
          <w:rFonts w:ascii="Times New Roman" w:hAnsi="Times New Roman"/>
          <w:b/>
          <w:sz w:val="24"/>
          <w:szCs w:val="24"/>
        </w:rPr>
        <w:t xml:space="preserve"> году</w:t>
      </w:r>
    </w:p>
    <w:p w:rsidR="00A33179" w:rsidRPr="00755C3B" w:rsidRDefault="00A33179" w:rsidP="00A33179">
      <w:pPr>
        <w:autoSpaceDE w:val="0"/>
        <w:autoSpaceDN w:val="0"/>
        <w:adjustRightInd w:val="0"/>
        <w:spacing w:after="0"/>
        <w:jc w:val="center"/>
        <w:rPr>
          <w:rFonts w:ascii="Times New Roman" w:hAnsi="Times New Roman"/>
          <w:b/>
          <w:sz w:val="24"/>
          <w:szCs w:val="24"/>
        </w:rPr>
      </w:pPr>
    </w:p>
    <w:tbl>
      <w:tblPr>
        <w:tblStyle w:val="af9"/>
        <w:tblW w:w="10692" w:type="dxa"/>
        <w:jc w:val="center"/>
        <w:tblLayout w:type="fixed"/>
        <w:tblLook w:val="04A0"/>
      </w:tblPr>
      <w:tblGrid>
        <w:gridCol w:w="5607"/>
        <w:gridCol w:w="2959"/>
        <w:gridCol w:w="2126"/>
      </w:tblGrid>
      <w:tr w:rsidR="00BE4EFB" w:rsidRPr="00787B69" w:rsidTr="00787B69">
        <w:trPr>
          <w:jc w:val="center"/>
        </w:trPr>
        <w:tc>
          <w:tcPr>
            <w:tcW w:w="5607" w:type="dxa"/>
          </w:tcPr>
          <w:p w:rsidR="00BE4EFB" w:rsidRPr="00787B69" w:rsidRDefault="00BE4EFB" w:rsidP="00787B69">
            <w:pPr>
              <w:autoSpaceDE w:val="0"/>
              <w:autoSpaceDN w:val="0"/>
              <w:adjustRightInd w:val="0"/>
              <w:jc w:val="center"/>
              <w:rPr>
                <w:rFonts w:ascii="Times New Roman" w:hAnsi="Times New Roman" w:cs="Times New Roman"/>
                <w:b/>
                <w:sz w:val="20"/>
                <w:szCs w:val="20"/>
              </w:rPr>
            </w:pPr>
          </w:p>
          <w:p w:rsidR="00BE4EFB" w:rsidRPr="00787B69" w:rsidRDefault="00BE4EFB" w:rsidP="00787B69">
            <w:pPr>
              <w:autoSpaceDE w:val="0"/>
              <w:autoSpaceDN w:val="0"/>
              <w:adjustRightInd w:val="0"/>
              <w:jc w:val="center"/>
              <w:rPr>
                <w:rFonts w:ascii="Times New Roman" w:hAnsi="Times New Roman" w:cs="Times New Roman"/>
                <w:b/>
                <w:sz w:val="20"/>
                <w:szCs w:val="20"/>
              </w:rPr>
            </w:pPr>
            <w:r w:rsidRPr="00787B69">
              <w:rPr>
                <w:rFonts w:ascii="Times New Roman" w:hAnsi="Times New Roman" w:cs="Times New Roman"/>
                <w:b/>
                <w:sz w:val="20"/>
                <w:szCs w:val="20"/>
              </w:rPr>
              <w:t>Тема курсовой повышения квалификации</w:t>
            </w:r>
          </w:p>
        </w:tc>
        <w:tc>
          <w:tcPr>
            <w:tcW w:w="2959" w:type="dxa"/>
          </w:tcPr>
          <w:p w:rsidR="00BE4EFB" w:rsidRPr="00787B69" w:rsidRDefault="00BE4EFB" w:rsidP="00787B69">
            <w:pPr>
              <w:autoSpaceDE w:val="0"/>
              <w:autoSpaceDN w:val="0"/>
              <w:adjustRightInd w:val="0"/>
              <w:ind w:left="-108" w:right="-108"/>
              <w:jc w:val="center"/>
              <w:rPr>
                <w:rFonts w:ascii="Times New Roman" w:hAnsi="Times New Roman" w:cs="Times New Roman"/>
                <w:b/>
                <w:sz w:val="20"/>
                <w:szCs w:val="20"/>
              </w:rPr>
            </w:pPr>
            <w:r w:rsidRPr="00787B69">
              <w:rPr>
                <w:rFonts w:ascii="Times New Roman" w:hAnsi="Times New Roman" w:cs="Times New Roman"/>
                <w:b/>
                <w:sz w:val="20"/>
                <w:szCs w:val="20"/>
              </w:rPr>
              <w:t>Организаторы курсовой подготовки</w:t>
            </w:r>
          </w:p>
        </w:tc>
        <w:tc>
          <w:tcPr>
            <w:tcW w:w="2126" w:type="dxa"/>
          </w:tcPr>
          <w:p w:rsidR="00BE4EFB" w:rsidRPr="00787B69" w:rsidRDefault="00BE4EFB" w:rsidP="00787B69">
            <w:pPr>
              <w:autoSpaceDE w:val="0"/>
              <w:autoSpaceDN w:val="0"/>
              <w:adjustRightInd w:val="0"/>
              <w:ind w:left="-108" w:right="-143"/>
              <w:jc w:val="center"/>
              <w:rPr>
                <w:rFonts w:ascii="Times New Roman" w:hAnsi="Times New Roman" w:cs="Times New Roman"/>
                <w:b/>
                <w:sz w:val="20"/>
                <w:szCs w:val="20"/>
              </w:rPr>
            </w:pPr>
            <w:r w:rsidRPr="00787B69">
              <w:rPr>
                <w:rFonts w:ascii="Times New Roman" w:hAnsi="Times New Roman" w:cs="Times New Roman"/>
                <w:b/>
                <w:sz w:val="20"/>
                <w:szCs w:val="20"/>
              </w:rPr>
              <w:t>Кол-во педагогов, прошедших курсовую подготовку</w:t>
            </w:r>
          </w:p>
        </w:tc>
      </w:tr>
      <w:tr w:rsidR="00787B69" w:rsidRPr="00787B69" w:rsidTr="00787B69">
        <w:trPr>
          <w:jc w:val="center"/>
        </w:trPr>
        <w:tc>
          <w:tcPr>
            <w:tcW w:w="5607" w:type="dxa"/>
          </w:tcPr>
          <w:p w:rsidR="00787B69" w:rsidRPr="00787B69" w:rsidRDefault="00787B69" w:rsidP="00A33179">
            <w:pPr>
              <w:jc w:val="center"/>
              <w:rPr>
                <w:rFonts w:ascii="Times New Roman" w:eastAsia="Times New Roman" w:hAnsi="Times New Roman" w:cs="Times New Roman"/>
              </w:rPr>
            </w:pPr>
            <w:r w:rsidRPr="00787B69">
              <w:rPr>
                <w:rFonts w:ascii="Times New Roman" w:hAnsi="Times New Roman" w:cs="Times New Roman"/>
              </w:rPr>
              <w:t>Целенаправленное обучение и детская инициатива в современном дошкольном образовании, 72 ч.</w:t>
            </w:r>
          </w:p>
        </w:tc>
        <w:tc>
          <w:tcPr>
            <w:tcW w:w="2959" w:type="dxa"/>
            <w:vMerge w:val="restart"/>
          </w:tcPr>
          <w:p w:rsidR="00787B69" w:rsidRPr="00787B69" w:rsidRDefault="00787B69" w:rsidP="00D75FA3">
            <w:pPr>
              <w:jc w:val="center"/>
              <w:rPr>
                <w:rFonts w:ascii="Times New Roman" w:hAnsi="Times New Roman" w:cs="Times New Roman"/>
                <w:bCs/>
                <w:highlight w:val="yellow"/>
              </w:rPr>
            </w:pPr>
            <w:r w:rsidRPr="00787B69">
              <w:rPr>
                <w:rFonts w:ascii="Times New Roman" w:hAnsi="Times New Roman" w:cs="Times New Roman"/>
              </w:rPr>
              <w:t>ООО Учебный центр       профессиональной переподготовки и повышения квалификации «Знания»</w:t>
            </w:r>
          </w:p>
        </w:tc>
        <w:tc>
          <w:tcPr>
            <w:tcW w:w="2126" w:type="dxa"/>
          </w:tcPr>
          <w:p w:rsidR="00787B69" w:rsidRPr="00787B69" w:rsidRDefault="00787B69" w:rsidP="00A33179">
            <w:pPr>
              <w:autoSpaceDE w:val="0"/>
              <w:autoSpaceDN w:val="0"/>
              <w:adjustRightInd w:val="0"/>
              <w:jc w:val="center"/>
              <w:rPr>
                <w:rFonts w:ascii="Times New Roman" w:hAnsi="Times New Roman" w:cs="Times New Roman"/>
              </w:rPr>
            </w:pPr>
            <w:r w:rsidRPr="00787B69">
              <w:rPr>
                <w:rFonts w:ascii="Times New Roman" w:hAnsi="Times New Roman" w:cs="Times New Roman"/>
              </w:rPr>
              <w:t xml:space="preserve">Воспитатель </w:t>
            </w:r>
            <w:proofErr w:type="spellStart"/>
            <w:r w:rsidRPr="00787B69">
              <w:rPr>
                <w:rFonts w:ascii="Times New Roman" w:hAnsi="Times New Roman" w:cs="Times New Roman"/>
              </w:rPr>
              <w:t>Одокиенко</w:t>
            </w:r>
            <w:proofErr w:type="spellEnd"/>
            <w:r w:rsidRPr="00787B69">
              <w:rPr>
                <w:rFonts w:ascii="Times New Roman" w:hAnsi="Times New Roman" w:cs="Times New Roman"/>
              </w:rPr>
              <w:t xml:space="preserve"> А.Д.</w:t>
            </w:r>
          </w:p>
        </w:tc>
      </w:tr>
      <w:tr w:rsidR="00787B69" w:rsidRPr="00787B69" w:rsidTr="00787B69">
        <w:trPr>
          <w:jc w:val="center"/>
        </w:trPr>
        <w:tc>
          <w:tcPr>
            <w:tcW w:w="5607" w:type="dxa"/>
          </w:tcPr>
          <w:p w:rsidR="00787B69" w:rsidRPr="00787B69" w:rsidRDefault="00787B69" w:rsidP="00D75FA3">
            <w:pPr>
              <w:rPr>
                <w:rFonts w:ascii="Times New Roman" w:hAnsi="Times New Roman" w:cs="Times New Roman"/>
              </w:rPr>
            </w:pPr>
            <w:r w:rsidRPr="00787B69">
              <w:rPr>
                <w:rFonts w:ascii="Times New Roman" w:hAnsi="Times New Roman" w:cs="Times New Roman"/>
              </w:rPr>
              <w:t>«Особенности работы воспитателя в логопедической группе дошкольной образовательной организации в соответствии с ФГОС дошкольного образования, 72ч.</w:t>
            </w:r>
          </w:p>
        </w:tc>
        <w:tc>
          <w:tcPr>
            <w:tcW w:w="2959" w:type="dxa"/>
            <w:vMerge/>
          </w:tcPr>
          <w:p w:rsidR="00787B69" w:rsidRPr="00787B69" w:rsidRDefault="00787B69" w:rsidP="00D75FA3">
            <w:pPr>
              <w:jc w:val="center"/>
              <w:rPr>
                <w:rFonts w:ascii="Times New Roman" w:hAnsi="Times New Roman" w:cs="Times New Roman"/>
              </w:rPr>
            </w:pPr>
          </w:p>
        </w:tc>
        <w:tc>
          <w:tcPr>
            <w:tcW w:w="2126" w:type="dxa"/>
          </w:tcPr>
          <w:p w:rsidR="00787B69" w:rsidRPr="00787B69" w:rsidRDefault="00787B69" w:rsidP="00A33179">
            <w:pPr>
              <w:autoSpaceDE w:val="0"/>
              <w:autoSpaceDN w:val="0"/>
              <w:adjustRightInd w:val="0"/>
              <w:jc w:val="center"/>
              <w:rPr>
                <w:rFonts w:ascii="Times New Roman" w:hAnsi="Times New Roman" w:cs="Times New Roman"/>
              </w:rPr>
            </w:pPr>
          </w:p>
        </w:tc>
      </w:tr>
      <w:tr w:rsidR="00BE4EFB" w:rsidRPr="00787B69" w:rsidTr="00787B69">
        <w:trPr>
          <w:jc w:val="center"/>
        </w:trPr>
        <w:tc>
          <w:tcPr>
            <w:tcW w:w="5607" w:type="dxa"/>
          </w:tcPr>
          <w:p w:rsidR="00BE4EFB" w:rsidRPr="00787B69" w:rsidRDefault="00BE4EFB" w:rsidP="00D75FA3">
            <w:pPr>
              <w:rPr>
                <w:rFonts w:ascii="Times New Roman" w:hAnsi="Times New Roman" w:cs="Times New Roman"/>
                <w:bCs/>
                <w:highlight w:val="yellow"/>
              </w:rPr>
            </w:pPr>
            <w:r w:rsidRPr="00787B69">
              <w:rPr>
                <w:rFonts w:ascii="Times New Roman" w:hAnsi="Times New Roman" w:cs="Times New Roman"/>
                <w:bCs/>
              </w:rPr>
              <w:t>«Оказание первой помощи детям педагогическим работником в рамках исполнения ст.41 Федерального закона «Об образовании в Российской Федерации», 72ч.</w:t>
            </w:r>
          </w:p>
        </w:tc>
        <w:tc>
          <w:tcPr>
            <w:tcW w:w="2959" w:type="dxa"/>
          </w:tcPr>
          <w:p w:rsidR="00BE4EFB" w:rsidRPr="00787B69" w:rsidRDefault="00BE4EFB" w:rsidP="00D75FA3">
            <w:pPr>
              <w:jc w:val="center"/>
              <w:rPr>
                <w:rFonts w:ascii="Times New Roman" w:hAnsi="Times New Roman" w:cs="Times New Roman"/>
                <w:bCs/>
                <w:highlight w:val="yellow"/>
              </w:rPr>
            </w:pPr>
            <w:r w:rsidRPr="00787B69">
              <w:rPr>
                <w:rFonts w:ascii="Times New Roman" w:hAnsi="Times New Roman" w:cs="Times New Roman"/>
                <w:bCs/>
              </w:rPr>
              <w:t>ООО Учебный центр       профессиональной переподготовки и повышения квалификации «Знания»</w:t>
            </w:r>
          </w:p>
        </w:tc>
        <w:tc>
          <w:tcPr>
            <w:tcW w:w="2126" w:type="dxa"/>
          </w:tcPr>
          <w:p w:rsidR="00BE4EFB" w:rsidRPr="00787B69" w:rsidRDefault="00BE4EFB" w:rsidP="00A33179">
            <w:pPr>
              <w:autoSpaceDE w:val="0"/>
              <w:autoSpaceDN w:val="0"/>
              <w:adjustRightInd w:val="0"/>
              <w:jc w:val="center"/>
              <w:rPr>
                <w:rFonts w:ascii="Times New Roman" w:hAnsi="Times New Roman" w:cs="Times New Roman"/>
              </w:rPr>
            </w:pPr>
            <w:r w:rsidRPr="00787B69">
              <w:rPr>
                <w:rFonts w:ascii="Times New Roman" w:hAnsi="Times New Roman" w:cs="Times New Roman"/>
              </w:rPr>
              <w:t>Все педагоги</w:t>
            </w:r>
          </w:p>
        </w:tc>
      </w:tr>
      <w:tr w:rsidR="00BE4EFB" w:rsidRPr="00787B69" w:rsidTr="00787B69">
        <w:trPr>
          <w:jc w:val="center"/>
        </w:trPr>
        <w:tc>
          <w:tcPr>
            <w:tcW w:w="5607" w:type="dxa"/>
          </w:tcPr>
          <w:p w:rsidR="00BE4EFB" w:rsidRPr="00787B69" w:rsidRDefault="00BE4EFB" w:rsidP="00D75FA3">
            <w:pPr>
              <w:rPr>
                <w:rFonts w:ascii="Times New Roman" w:hAnsi="Times New Roman" w:cs="Times New Roman"/>
              </w:rPr>
            </w:pPr>
            <w:r w:rsidRPr="00787B69">
              <w:rPr>
                <w:rFonts w:ascii="Times New Roman" w:hAnsi="Times New Roman" w:cs="Times New Roman"/>
              </w:rPr>
              <w:t>«</w:t>
            </w:r>
            <w:proofErr w:type="spellStart"/>
            <w:r w:rsidRPr="00787B69">
              <w:rPr>
                <w:rFonts w:ascii="Times New Roman" w:hAnsi="Times New Roman" w:cs="Times New Roman"/>
              </w:rPr>
              <w:t>Раняя</w:t>
            </w:r>
            <w:proofErr w:type="spellEnd"/>
            <w:r w:rsidRPr="00787B69">
              <w:rPr>
                <w:rFonts w:ascii="Times New Roman" w:hAnsi="Times New Roman" w:cs="Times New Roman"/>
              </w:rPr>
              <w:t xml:space="preserve"> диагностика, коррекция и предупреждение нарушения речи у детей дошкольного возраста»</w:t>
            </w:r>
          </w:p>
        </w:tc>
        <w:tc>
          <w:tcPr>
            <w:tcW w:w="2959" w:type="dxa"/>
          </w:tcPr>
          <w:p w:rsidR="00BE4EFB" w:rsidRPr="00787B69" w:rsidRDefault="00BE4EFB" w:rsidP="00D75FA3">
            <w:pPr>
              <w:jc w:val="center"/>
              <w:rPr>
                <w:rFonts w:ascii="Times New Roman" w:hAnsi="Times New Roman" w:cs="Times New Roman"/>
              </w:rPr>
            </w:pPr>
            <w:r w:rsidRPr="00787B69">
              <w:rPr>
                <w:rFonts w:ascii="Times New Roman" w:hAnsi="Times New Roman" w:cs="Times New Roman"/>
              </w:rPr>
              <w:t xml:space="preserve"> «ООО Столичный центр образовательных технологий»</w:t>
            </w:r>
          </w:p>
        </w:tc>
        <w:tc>
          <w:tcPr>
            <w:tcW w:w="2126" w:type="dxa"/>
          </w:tcPr>
          <w:p w:rsidR="00BE4EFB" w:rsidRPr="00787B69" w:rsidRDefault="00BE4EFB" w:rsidP="00A33179">
            <w:pPr>
              <w:autoSpaceDE w:val="0"/>
              <w:autoSpaceDN w:val="0"/>
              <w:adjustRightInd w:val="0"/>
              <w:jc w:val="center"/>
              <w:rPr>
                <w:rFonts w:ascii="Times New Roman" w:hAnsi="Times New Roman" w:cs="Times New Roman"/>
              </w:rPr>
            </w:pPr>
            <w:r w:rsidRPr="00787B69">
              <w:rPr>
                <w:rFonts w:ascii="Times New Roman" w:hAnsi="Times New Roman" w:cs="Times New Roman"/>
              </w:rPr>
              <w:t>Воспитатель Игнатьева Н.В.</w:t>
            </w:r>
          </w:p>
        </w:tc>
      </w:tr>
      <w:tr w:rsidR="00BE4EFB" w:rsidRPr="00787B69" w:rsidTr="00787B69">
        <w:trPr>
          <w:jc w:val="center"/>
        </w:trPr>
        <w:tc>
          <w:tcPr>
            <w:tcW w:w="5607" w:type="dxa"/>
          </w:tcPr>
          <w:p w:rsidR="00BE4EFB" w:rsidRPr="00787B69" w:rsidRDefault="00BE4EFB" w:rsidP="00D75FA3">
            <w:pPr>
              <w:rPr>
                <w:rFonts w:ascii="Times New Roman" w:hAnsi="Times New Roman" w:cs="Times New Roman"/>
                <w:b/>
                <w:i/>
              </w:rPr>
            </w:pPr>
            <w:r w:rsidRPr="00787B69">
              <w:rPr>
                <w:rFonts w:ascii="Times New Roman" w:hAnsi="Times New Roman" w:cs="Times New Roman"/>
                <w:b/>
                <w:i/>
              </w:rPr>
              <w:t>Учебный центр профессиональной переподготовки и повышения квалификации «ЗНАНИЯ»</w:t>
            </w:r>
          </w:p>
        </w:tc>
        <w:tc>
          <w:tcPr>
            <w:tcW w:w="2959" w:type="dxa"/>
          </w:tcPr>
          <w:p w:rsidR="00BE4EFB" w:rsidRPr="00787B69" w:rsidRDefault="00BE4EFB" w:rsidP="00D75FA3">
            <w:pPr>
              <w:tabs>
                <w:tab w:val="left" w:pos="3449"/>
              </w:tabs>
              <w:jc w:val="center"/>
              <w:rPr>
                <w:rFonts w:ascii="Times New Roman" w:hAnsi="Times New Roman" w:cs="Times New Roman"/>
                <w:b/>
                <w:i/>
              </w:rPr>
            </w:pPr>
            <w:r w:rsidRPr="00787B69">
              <w:rPr>
                <w:rFonts w:ascii="Times New Roman" w:hAnsi="Times New Roman" w:cs="Times New Roman"/>
                <w:b/>
                <w:i/>
              </w:rPr>
              <w:t xml:space="preserve">«Переход на </w:t>
            </w:r>
            <w:proofErr w:type="gramStart"/>
            <w:r w:rsidRPr="00787B69">
              <w:rPr>
                <w:rFonts w:ascii="Times New Roman" w:hAnsi="Times New Roman" w:cs="Times New Roman"/>
                <w:b/>
                <w:i/>
              </w:rPr>
              <w:t>новую</w:t>
            </w:r>
            <w:proofErr w:type="gramEnd"/>
            <w:r w:rsidRPr="00787B69">
              <w:rPr>
                <w:rFonts w:ascii="Times New Roman" w:hAnsi="Times New Roman" w:cs="Times New Roman"/>
                <w:b/>
                <w:i/>
              </w:rPr>
              <w:t xml:space="preserve"> ФОП ДО»</w:t>
            </w:r>
          </w:p>
        </w:tc>
        <w:tc>
          <w:tcPr>
            <w:tcW w:w="2126" w:type="dxa"/>
          </w:tcPr>
          <w:p w:rsidR="00BE4EFB" w:rsidRPr="00787B69" w:rsidRDefault="00BE4EFB" w:rsidP="00A33179">
            <w:pPr>
              <w:autoSpaceDE w:val="0"/>
              <w:autoSpaceDN w:val="0"/>
              <w:adjustRightInd w:val="0"/>
              <w:jc w:val="center"/>
              <w:rPr>
                <w:rFonts w:ascii="Times New Roman" w:hAnsi="Times New Roman" w:cs="Times New Roman"/>
                <w:b/>
                <w:i/>
              </w:rPr>
            </w:pPr>
            <w:r w:rsidRPr="00787B69">
              <w:rPr>
                <w:rFonts w:ascii="Times New Roman" w:hAnsi="Times New Roman" w:cs="Times New Roman"/>
                <w:b/>
                <w:i/>
              </w:rPr>
              <w:t>Все педагоги</w:t>
            </w:r>
          </w:p>
        </w:tc>
      </w:tr>
    </w:tbl>
    <w:p w:rsidR="00A33179" w:rsidRPr="00755C3B" w:rsidRDefault="00A33179" w:rsidP="00A33179">
      <w:pPr>
        <w:autoSpaceDE w:val="0"/>
        <w:autoSpaceDN w:val="0"/>
        <w:adjustRightInd w:val="0"/>
        <w:spacing w:after="0" w:line="240" w:lineRule="auto"/>
        <w:jc w:val="both"/>
        <w:rPr>
          <w:rFonts w:ascii="Times New Roman" w:hAnsi="Times New Roman"/>
          <w:b/>
          <w:sz w:val="16"/>
          <w:szCs w:val="16"/>
        </w:rPr>
      </w:pPr>
    </w:p>
    <w:p w:rsidR="00A33179" w:rsidRPr="00755C3B" w:rsidRDefault="00A33179" w:rsidP="00A33179">
      <w:pPr>
        <w:pStyle w:val="af8"/>
        <w:autoSpaceDE w:val="0"/>
        <w:autoSpaceDN w:val="0"/>
        <w:adjustRightInd w:val="0"/>
        <w:spacing w:after="0" w:line="240" w:lineRule="auto"/>
        <w:jc w:val="both"/>
        <w:rPr>
          <w:rFonts w:ascii="Times New Roman" w:hAnsi="Times New Roman"/>
          <w:b/>
          <w:sz w:val="24"/>
          <w:szCs w:val="24"/>
        </w:rPr>
      </w:pPr>
      <w:r w:rsidRPr="00755C3B">
        <w:rPr>
          <w:rFonts w:ascii="Times New Roman" w:hAnsi="Times New Roman"/>
          <w:b/>
          <w:sz w:val="24"/>
          <w:szCs w:val="24"/>
        </w:rPr>
        <w:lastRenderedPageBreak/>
        <w:t>Профессиональная переподготовка</w:t>
      </w:r>
    </w:p>
    <w:p w:rsidR="00A33179" w:rsidRPr="00755C3B" w:rsidRDefault="00A33179" w:rsidP="00A33179">
      <w:pPr>
        <w:pStyle w:val="af8"/>
        <w:autoSpaceDE w:val="0"/>
        <w:autoSpaceDN w:val="0"/>
        <w:adjustRightInd w:val="0"/>
        <w:spacing w:after="0"/>
        <w:jc w:val="both"/>
        <w:rPr>
          <w:rFonts w:ascii="Times New Roman" w:hAnsi="Times New Roman"/>
          <w:b/>
          <w:sz w:val="16"/>
          <w:szCs w:val="16"/>
        </w:rPr>
      </w:pPr>
    </w:p>
    <w:tbl>
      <w:tblPr>
        <w:tblStyle w:val="af9"/>
        <w:tblW w:w="10173" w:type="dxa"/>
        <w:tblLook w:val="04A0"/>
      </w:tblPr>
      <w:tblGrid>
        <w:gridCol w:w="4077"/>
        <w:gridCol w:w="3402"/>
        <w:gridCol w:w="2694"/>
      </w:tblGrid>
      <w:tr w:rsidR="000A7498" w:rsidRPr="00086011" w:rsidTr="00FE6B5B">
        <w:tc>
          <w:tcPr>
            <w:tcW w:w="4077" w:type="dxa"/>
          </w:tcPr>
          <w:p w:rsidR="000A7498" w:rsidRPr="00086011" w:rsidRDefault="000A7498" w:rsidP="00FE6B5B">
            <w:pPr>
              <w:autoSpaceDE w:val="0"/>
              <w:autoSpaceDN w:val="0"/>
              <w:adjustRightInd w:val="0"/>
              <w:jc w:val="center"/>
              <w:rPr>
                <w:rFonts w:ascii="Times New Roman" w:hAnsi="Times New Roman"/>
                <w:b/>
                <w:sz w:val="20"/>
                <w:szCs w:val="20"/>
              </w:rPr>
            </w:pPr>
          </w:p>
          <w:p w:rsidR="000A7498" w:rsidRPr="00086011" w:rsidRDefault="000A7498" w:rsidP="00FE6B5B">
            <w:pPr>
              <w:autoSpaceDE w:val="0"/>
              <w:autoSpaceDN w:val="0"/>
              <w:adjustRightInd w:val="0"/>
              <w:jc w:val="center"/>
              <w:rPr>
                <w:rFonts w:ascii="Times New Roman" w:hAnsi="Times New Roman"/>
                <w:b/>
                <w:sz w:val="20"/>
                <w:szCs w:val="20"/>
              </w:rPr>
            </w:pPr>
            <w:r w:rsidRPr="00086011">
              <w:rPr>
                <w:rFonts w:ascii="Times New Roman" w:hAnsi="Times New Roman"/>
                <w:b/>
                <w:sz w:val="20"/>
                <w:szCs w:val="20"/>
              </w:rPr>
              <w:t>Тема курсовой переподготовки</w:t>
            </w:r>
          </w:p>
        </w:tc>
        <w:tc>
          <w:tcPr>
            <w:tcW w:w="3402" w:type="dxa"/>
          </w:tcPr>
          <w:p w:rsidR="000A7498" w:rsidRPr="00086011" w:rsidRDefault="000A7498" w:rsidP="00FE6B5B">
            <w:pPr>
              <w:autoSpaceDE w:val="0"/>
              <w:autoSpaceDN w:val="0"/>
              <w:adjustRightInd w:val="0"/>
              <w:jc w:val="center"/>
              <w:rPr>
                <w:rFonts w:ascii="Times New Roman" w:hAnsi="Times New Roman"/>
                <w:b/>
                <w:sz w:val="20"/>
                <w:szCs w:val="20"/>
              </w:rPr>
            </w:pPr>
            <w:r w:rsidRPr="00086011">
              <w:rPr>
                <w:rFonts w:ascii="Times New Roman" w:hAnsi="Times New Roman"/>
                <w:b/>
                <w:sz w:val="20"/>
                <w:szCs w:val="20"/>
              </w:rPr>
              <w:t>Организаторы курсовой подготовки</w:t>
            </w:r>
          </w:p>
        </w:tc>
        <w:tc>
          <w:tcPr>
            <w:tcW w:w="2694" w:type="dxa"/>
          </w:tcPr>
          <w:p w:rsidR="000A7498" w:rsidRPr="00086011" w:rsidRDefault="000A7498" w:rsidP="00FE6B5B">
            <w:pPr>
              <w:autoSpaceDE w:val="0"/>
              <w:autoSpaceDN w:val="0"/>
              <w:adjustRightInd w:val="0"/>
              <w:ind w:left="-108" w:right="-1"/>
              <w:jc w:val="center"/>
              <w:rPr>
                <w:rFonts w:ascii="Times New Roman" w:hAnsi="Times New Roman"/>
                <w:b/>
                <w:sz w:val="20"/>
                <w:szCs w:val="20"/>
              </w:rPr>
            </w:pPr>
            <w:r w:rsidRPr="00086011">
              <w:rPr>
                <w:rFonts w:ascii="Times New Roman" w:hAnsi="Times New Roman"/>
                <w:b/>
                <w:sz w:val="20"/>
                <w:szCs w:val="20"/>
              </w:rPr>
              <w:t>Количество педагогов, прошедших проф. переподготовку</w:t>
            </w:r>
          </w:p>
        </w:tc>
      </w:tr>
      <w:tr w:rsidR="000A7498" w:rsidRPr="00086011" w:rsidTr="00FE6B5B">
        <w:tc>
          <w:tcPr>
            <w:tcW w:w="4077" w:type="dxa"/>
          </w:tcPr>
          <w:p w:rsidR="000A7498" w:rsidRPr="00086011" w:rsidRDefault="000A7498" w:rsidP="00FE6B5B">
            <w:pPr>
              <w:jc w:val="center"/>
              <w:rPr>
                <w:rFonts w:ascii="Times New Roman" w:hAnsi="Times New Roman" w:cs="Times New Roman"/>
                <w:sz w:val="20"/>
                <w:szCs w:val="20"/>
              </w:rPr>
            </w:pPr>
            <w:r>
              <w:rPr>
                <w:rFonts w:ascii="Times New Roman" w:hAnsi="Times New Roman" w:cs="Times New Roman"/>
                <w:sz w:val="20"/>
                <w:szCs w:val="20"/>
              </w:rPr>
              <w:t>«Педагогика и методик дошкольного образования» с присвоением квалификации «Старший воспитатель»</w:t>
            </w:r>
          </w:p>
        </w:tc>
        <w:tc>
          <w:tcPr>
            <w:tcW w:w="3402" w:type="dxa"/>
          </w:tcPr>
          <w:p w:rsidR="000A7498" w:rsidRPr="00086011" w:rsidRDefault="000A7498" w:rsidP="00FE6B5B">
            <w:pPr>
              <w:jc w:val="center"/>
              <w:rPr>
                <w:rFonts w:ascii="Times New Roman" w:hAnsi="Times New Roman" w:cs="Times New Roman"/>
                <w:bCs/>
                <w:sz w:val="20"/>
                <w:szCs w:val="20"/>
              </w:rPr>
            </w:pPr>
            <w:r w:rsidRPr="00086011">
              <w:rPr>
                <w:rFonts w:ascii="Times New Roman" w:hAnsi="Times New Roman" w:cs="Times New Roman"/>
                <w:sz w:val="20"/>
                <w:szCs w:val="20"/>
              </w:rPr>
              <w:t>ООО Учебный центр       профессиональной переподготовки и повышения квалификации «Знания»</w:t>
            </w:r>
          </w:p>
        </w:tc>
        <w:tc>
          <w:tcPr>
            <w:tcW w:w="2694" w:type="dxa"/>
          </w:tcPr>
          <w:p w:rsidR="000A7498" w:rsidRDefault="000A7498" w:rsidP="00FE6B5B">
            <w:pPr>
              <w:autoSpaceDE w:val="0"/>
              <w:autoSpaceDN w:val="0"/>
              <w:adjustRightInd w:val="0"/>
              <w:jc w:val="center"/>
              <w:rPr>
                <w:rFonts w:ascii="Times New Roman" w:hAnsi="Times New Roman"/>
                <w:sz w:val="20"/>
                <w:szCs w:val="20"/>
              </w:rPr>
            </w:pPr>
            <w:r>
              <w:rPr>
                <w:rFonts w:ascii="Times New Roman" w:hAnsi="Times New Roman"/>
                <w:sz w:val="20"/>
                <w:szCs w:val="20"/>
              </w:rPr>
              <w:t xml:space="preserve">Старший воспитатель </w:t>
            </w:r>
          </w:p>
          <w:p w:rsidR="000A7498" w:rsidRPr="00086011" w:rsidRDefault="000A7498" w:rsidP="00FE6B5B">
            <w:pPr>
              <w:autoSpaceDE w:val="0"/>
              <w:autoSpaceDN w:val="0"/>
              <w:adjustRightInd w:val="0"/>
              <w:jc w:val="center"/>
              <w:rPr>
                <w:rFonts w:ascii="Times New Roman" w:hAnsi="Times New Roman"/>
                <w:sz w:val="20"/>
                <w:szCs w:val="20"/>
              </w:rPr>
            </w:pPr>
            <w:r>
              <w:rPr>
                <w:rFonts w:ascii="Times New Roman" w:hAnsi="Times New Roman"/>
                <w:sz w:val="20"/>
                <w:szCs w:val="20"/>
              </w:rPr>
              <w:t>Воробьева И.М.</w:t>
            </w:r>
          </w:p>
        </w:tc>
      </w:tr>
      <w:tr w:rsidR="000A7498" w:rsidRPr="00086011" w:rsidTr="00FE6B5B">
        <w:tc>
          <w:tcPr>
            <w:tcW w:w="4077" w:type="dxa"/>
          </w:tcPr>
          <w:p w:rsidR="000A7498" w:rsidRPr="00086011" w:rsidRDefault="000A7498" w:rsidP="00FE6B5B">
            <w:pPr>
              <w:jc w:val="center"/>
              <w:rPr>
                <w:rFonts w:ascii="Times New Roman" w:hAnsi="Times New Roman" w:cs="Times New Roman"/>
                <w:sz w:val="20"/>
                <w:szCs w:val="20"/>
              </w:rPr>
            </w:pPr>
            <w:r w:rsidRPr="00086011">
              <w:rPr>
                <w:rFonts w:ascii="Times New Roman" w:hAnsi="Times New Roman" w:cs="Times New Roman"/>
                <w:sz w:val="20"/>
                <w:szCs w:val="20"/>
              </w:rPr>
              <w:t>«</w:t>
            </w:r>
            <w:proofErr w:type="spellStart"/>
            <w:r w:rsidRPr="00086011">
              <w:rPr>
                <w:rFonts w:ascii="Times New Roman" w:hAnsi="Times New Roman" w:cs="Times New Roman"/>
                <w:sz w:val="20"/>
                <w:szCs w:val="20"/>
              </w:rPr>
              <w:t>Тьюторское</w:t>
            </w:r>
            <w:proofErr w:type="spellEnd"/>
            <w:r w:rsidRPr="00086011">
              <w:rPr>
                <w:rFonts w:ascii="Times New Roman" w:hAnsi="Times New Roman" w:cs="Times New Roman"/>
                <w:sz w:val="20"/>
                <w:szCs w:val="20"/>
              </w:rPr>
              <w:t xml:space="preserve"> сопровождение в образовательных организациях» с присвоением квалификации «</w:t>
            </w:r>
            <w:proofErr w:type="spellStart"/>
            <w:r w:rsidRPr="00086011">
              <w:rPr>
                <w:rFonts w:ascii="Times New Roman" w:hAnsi="Times New Roman" w:cs="Times New Roman"/>
                <w:sz w:val="20"/>
                <w:szCs w:val="20"/>
              </w:rPr>
              <w:t>Тьютор</w:t>
            </w:r>
            <w:proofErr w:type="spellEnd"/>
            <w:r w:rsidRPr="00086011">
              <w:rPr>
                <w:rFonts w:ascii="Times New Roman" w:hAnsi="Times New Roman" w:cs="Times New Roman"/>
                <w:sz w:val="20"/>
                <w:szCs w:val="20"/>
              </w:rPr>
              <w:t>»</w:t>
            </w:r>
          </w:p>
        </w:tc>
        <w:tc>
          <w:tcPr>
            <w:tcW w:w="3402" w:type="dxa"/>
          </w:tcPr>
          <w:p w:rsidR="000A7498" w:rsidRPr="00086011" w:rsidRDefault="000A7498" w:rsidP="00FE6B5B">
            <w:pPr>
              <w:jc w:val="center"/>
              <w:rPr>
                <w:rFonts w:ascii="Times New Roman" w:hAnsi="Times New Roman" w:cs="Times New Roman"/>
                <w:bCs/>
                <w:sz w:val="20"/>
                <w:szCs w:val="20"/>
              </w:rPr>
            </w:pPr>
            <w:r w:rsidRPr="00086011">
              <w:rPr>
                <w:rFonts w:ascii="Times New Roman" w:hAnsi="Times New Roman" w:cs="Times New Roman"/>
                <w:bCs/>
                <w:sz w:val="20"/>
                <w:szCs w:val="20"/>
              </w:rPr>
              <w:t>ООО «</w:t>
            </w:r>
            <w:proofErr w:type="spellStart"/>
            <w:r w:rsidRPr="00086011">
              <w:rPr>
                <w:rFonts w:ascii="Times New Roman" w:hAnsi="Times New Roman" w:cs="Times New Roman"/>
                <w:bCs/>
                <w:sz w:val="20"/>
                <w:szCs w:val="20"/>
              </w:rPr>
              <w:t>Инфоурок</w:t>
            </w:r>
            <w:proofErr w:type="spellEnd"/>
            <w:r w:rsidRPr="00086011">
              <w:rPr>
                <w:rFonts w:ascii="Times New Roman" w:hAnsi="Times New Roman" w:cs="Times New Roman"/>
                <w:bCs/>
                <w:sz w:val="20"/>
                <w:szCs w:val="20"/>
              </w:rPr>
              <w:t>», г</w:t>
            </w:r>
            <w:proofErr w:type="gramStart"/>
            <w:r w:rsidRPr="00086011">
              <w:rPr>
                <w:rFonts w:ascii="Times New Roman" w:hAnsi="Times New Roman" w:cs="Times New Roman"/>
                <w:bCs/>
                <w:sz w:val="20"/>
                <w:szCs w:val="20"/>
              </w:rPr>
              <w:t>.С</w:t>
            </w:r>
            <w:proofErr w:type="gramEnd"/>
            <w:r w:rsidRPr="00086011">
              <w:rPr>
                <w:rFonts w:ascii="Times New Roman" w:hAnsi="Times New Roman" w:cs="Times New Roman"/>
                <w:bCs/>
                <w:sz w:val="20"/>
                <w:szCs w:val="20"/>
              </w:rPr>
              <w:t>моленск</w:t>
            </w:r>
          </w:p>
        </w:tc>
        <w:tc>
          <w:tcPr>
            <w:tcW w:w="2694" w:type="dxa"/>
          </w:tcPr>
          <w:p w:rsidR="000A7498" w:rsidRDefault="000A7498" w:rsidP="00FE6B5B">
            <w:pPr>
              <w:autoSpaceDE w:val="0"/>
              <w:autoSpaceDN w:val="0"/>
              <w:adjustRightInd w:val="0"/>
              <w:jc w:val="center"/>
              <w:rPr>
                <w:rFonts w:ascii="Times New Roman" w:hAnsi="Times New Roman"/>
                <w:sz w:val="20"/>
                <w:szCs w:val="20"/>
              </w:rPr>
            </w:pPr>
            <w:r w:rsidRPr="00086011">
              <w:rPr>
                <w:rFonts w:ascii="Times New Roman" w:hAnsi="Times New Roman"/>
                <w:sz w:val="20"/>
                <w:szCs w:val="20"/>
              </w:rPr>
              <w:t>Учитель-логопед</w:t>
            </w:r>
          </w:p>
          <w:p w:rsidR="000A7498" w:rsidRPr="00086011" w:rsidRDefault="000A7498" w:rsidP="00FE6B5B">
            <w:pPr>
              <w:autoSpaceDE w:val="0"/>
              <w:autoSpaceDN w:val="0"/>
              <w:adjustRightInd w:val="0"/>
              <w:jc w:val="center"/>
              <w:rPr>
                <w:rFonts w:ascii="Times New Roman" w:hAnsi="Times New Roman"/>
                <w:sz w:val="20"/>
                <w:szCs w:val="20"/>
              </w:rPr>
            </w:pPr>
            <w:r w:rsidRPr="00086011">
              <w:rPr>
                <w:rFonts w:ascii="Times New Roman" w:hAnsi="Times New Roman"/>
                <w:sz w:val="20"/>
                <w:szCs w:val="20"/>
              </w:rPr>
              <w:t xml:space="preserve"> Клевцова Э.Н.</w:t>
            </w:r>
          </w:p>
          <w:p w:rsidR="000A7498" w:rsidRDefault="000A7498" w:rsidP="00FE6B5B">
            <w:pPr>
              <w:autoSpaceDE w:val="0"/>
              <w:autoSpaceDN w:val="0"/>
              <w:adjustRightInd w:val="0"/>
              <w:jc w:val="center"/>
              <w:rPr>
                <w:rFonts w:ascii="Times New Roman" w:hAnsi="Times New Roman"/>
                <w:sz w:val="20"/>
                <w:szCs w:val="20"/>
              </w:rPr>
            </w:pPr>
            <w:r w:rsidRPr="00086011">
              <w:rPr>
                <w:rFonts w:ascii="Times New Roman" w:hAnsi="Times New Roman"/>
                <w:sz w:val="20"/>
                <w:szCs w:val="20"/>
              </w:rPr>
              <w:t xml:space="preserve">Педагог-психолог </w:t>
            </w:r>
          </w:p>
          <w:p w:rsidR="000A7498" w:rsidRPr="00086011" w:rsidRDefault="000A7498" w:rsidP="00FE6B5B">
            <w:pPr>
              <w:autoSpaceDE w:val="0"/>
              <w:autoSpaceDN w:val="0"/>
              <w:adjustRightInd w:val="0"/>
              <w:jc w:val="center"/>
              <w:rPr>
                <w:rFonts w:ascii="Times New Roman" w:hAnsi="Times New Roman"/>
                <w:sz w:val="20"/>
                <w:szCs w:val="20"/>
              </w:rPr>
            </w:pPr>
            <w:r w:rsidRPr="00086011">
              <w:rPr>
                <w:rFonts w:ascii="Times New Roman" w:hAnsi="Times New Roman"/>
                <w:sz w:val="20"/>
                <w:szCs w:val="20"/>
              </w:rPr>
              <w:t>Долгина Н.Н.</w:t>
            </w:r>
          </w:p>
        </w:tc>
      </w:tr>
    </w:tbl>
    <w:p w:rsidR="00A33179" w:rsidRDefault="00A33179" w:rsidP="00A33179">
      <w:pPr>
        <w:autoSpaceDE w:val="0"/>
        <w:autoSpaceDN w:val="0"/>
        <w:adjustRightInd w:val="0"/>
        <w:spacing w:after="0" w:line="240" w:lineRule="auto"/>
        <w:ind w:firstLine="708"/>
        <w:jc w:val="both"/>
        <w:rPr>
          <w:rFonts w:ascii="Times New Roman" w:hAnsi="Times New Roman"/>
          <w:sz w:val="28"/>
          <w:szCs w:val="28"/>
        </w:rPr>
      </w:pPr>
    </w:p>
    <w:p w:rsidR="00DD63E0" w:rsidRPr="00755C3B" w:rsidRDefault="001C4710" w:rsidP="00DD63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2023</w:t>
      </w:r>
      <w:r w:rsidR="00DD63E0" w:rsidRPr="00755C3B">
        <w:rPr>
          <w:rFonts w:ascii="Times New Roman" w:hAnsi="Times New Roman"/>
          <w:sz w:val="24"/>
          <w:szCs w:val="24"/>
        </w:rPr>
        <w:t xml:space="preserve"> году педагоги МБДОУ «Степновский детский сад» комбинированного вида» стали участниками мероприятий</w:t>
      </w:r>
      <w:r w:rsidR="00DD63E0">
        <w:rPr>
          <w:rFonts w:ascii="Times New Roman" w:hAnsi="Times New Roman"/>
          <w:sz w:val="24"/>
          <w:szCs w:val="24"/>
        </w:rPr>
        <w:t xml:space="preserve"> и конкурсов</w:t>
      </w:r>
      <w:r w:rsidR="00DD63E0" w:rsidRPr="00755C3B">
        <w:rPr>
          <w:rFonts w:ascii="Times New Roman" w:hAnsi="Times New Roman"/>
          <w:sz w:val="24"/>
          <w:szCs w:val="24"/>
        </w:rPr>
        <w:t xml:space="preserve"> разного уровня:</w:t>
      </w:r>
    </w:p>
    <w:p w:rsidR="00DD63E0" w:rsidRDefault="00DD63E0" w:rsidP="00A33179">
      <w:pPr>
        <w:autoSpaceDE w:val="0"/>
        <w:autoSpaceDN w:val="0"/>
        <w:adjustRightInd w:val="0"/>
        <w:spacing w:after="0" w:line="240" w:lineRule="auto"/>
        <w:ind w:firstLine="708"/>
        <w:jc w:val="both"/>
        <w:rPr>
          <w:rFonts w:ascii="Times New Roman" w:hAnsi="Times New Roman"/>
          <w:b/>
          <w:sz w:val="24"/>
          <w:szCs w:val="24"/>
        </w:rPr>
      </w:pPr>
    </w:p>
    <w:p w:rsidR="003661E6" w:rsidRPr="003661E6" w:rsidRDefault="00B2411E" w:rsidP="00A331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Участие педагогов в семинарах, вебинарах, конференциях</w:t>
      </w:r>
    </w:p>
    <w:p w:rsidR="003661E6" w:rsidRDefault="003661E6" w:rsidP="00A33179">
      <w:pPr>
        <w:autoSpaceDE w:val="0"/>
        <w:autoSpaceDN w:val="0"/>
        <w:adjustRightInd w:val="0"/>
        <w:spacing w:after="0" w:line="240" w:lineRule="auto"/>
        <w:ind w:firstLine="708"/>
        <w:jc w:val="both"/>
        <w:rPr>
          <w:rFonts w:ascii="Times New Roman" w:hAnsi="Times New Roman"/>
          <w:sz w:val="28"/>
          <w:szCs w:val="28"/>
        </w:rPr>
      </w:pPr>
    </w:p>
    <w:tbl>
      <w:tblPr>
        <w:tblStyle w:val="af9"/>
        <w:tblW w:w="10456" w:type="dxa"/>
        <w:tblLook w:val="04A0"/>
      </w:tblPr>
      <w:tblGrid>
        <w:gridCol w:w="3227"/>
        <w:gridCol w:w="4678"/>
        <w:gridCol w:w="2551"/>
      </w:tblGrid>
      <w:tr w:rsidR="00BE4EFB" w:rsidRPr="00787B69" w:rsidTr="00787B69">
        <w:tc>
          <w:tcPr>
            <w:tcW w:w="3227" w:type="dxa"/>
          </w:tcPr>
          <w:p w:rsidR="00BE4EFB" w:rsidRPr="00787B69" w:rsidRDefault="00BE4EFB" w:rsidP="00787B69">
            <w:pPr>
              <w:autoSpaceDE w:val="0"/>
              <w:autoSpaceDN w:val="0"/>
              <w:adjustRightInd w:val="0"/>
              <w:jc w:val="center"/>
              <w:rPr>
                <w:rFonts w:ascii="Times New Roman" w:hAnsi="Times New Roman"/>
                <w:b/>
                <w:sz w:val="20"/>
                <w:szCs w:val="20"/>
              </w:rPr>
            </w:pPr>
            <w:r w:rsidRPr="00787B69">
              <w:rPr>
                <w:rFonts w:ascii="Times New Roman" w:hAnsi="Times New Roman"/>
                <w:b/>
                <w:sz w:val="20"/>
                <w:szCs w:val="20"/>
              </w:rPr>
              <w:t>Тема семинара</w:t>
            </w:r>
            <w:r w:rsidR="00787B69">
              <w:rPr>
                <w:rFonts w:ascii="Times New Roman" w:hAnsi="Times New Roman"/>
                <w:b/>
                <w:sz w:val="20"/>
                <w:szCs w:val="20"/>
              </w:rPr>
              <w:t xml:space="preserve">, </w:t>
            </w:r>
            <w:proofErr w:type="spellStart"/>
            <w:r w:rsidR="00787B69">
              <w:rPr>
                <w:rFonts w:ascii="Times New Roman" w:hAnsi="Times New Roman"/>
                <w:b/>
                <w:sz w:val="20"/>
                <w:szCs w:val="20"/>
              </w:rPr>
              <w:t>вебинара</w:t>
            </w:r>
            <w:proofErr w:type="spellEnd"/>
            <w:r w:rsidR="00787B69">
              <w:rPr>
                <w:rFonts w:ascii="Times New Roman" w:hAnsi="Times New Roman"/>
                <w:b/>
                <w:sz w:val="20"/>
                <w:szCs w:val="20"/>
              </w:rPr>
              <w:t>, конференции</w:t>
            </w:r>
          </w:p>
        </w:tc>
        <w:tc>
          <w:tcPr>
            <w:tcW w:w="4678" w:type="dxa"/>
          </w:tcPr>
          <w:p w:rsidR="00BE4EFB" w:rsidRPr="00787B69" w:rsidRDefault="00BE4EFB" w:rsidP="003661E6">
            <w:pPr>
              <w:autoSpaceDE w:val="0"/>
              <w:autoSpaceDN w:val="0"/>
              <w:adjustRightInd w:val="0"/>
              <w:jc w:val="center"/>
              <w:rPr>
                <w:rFonts w:ascii="Times New Roman" w:hAnsi="Times New Roman"/>
                <w:b/>
                <w:sz w:val="20"/>
                <w:szCs w:val="20"/>
              </w:rPr>
            </w:pPr>
            <w:r w:rsidRPr="00787B69">
              <w:rPr>
                <w:rFonts w:ascii="Times New Roman" w:hAnsi="Times New Roman"/>
                <w:b/>
                <w:sz w:val="20"/>
                <w:szCs w:val="20"/>
              </w:rPr>
              <w:t>Организаторы семинара (</w:t>
            </w:r>
            <w:proofErr w:type="spellStart"/>
            <w:r w:rsidRPr="00787B69">
              <w:rPr>
                <w:rFonts w:ascii="Times New Roman" w:hAnsi="Times New Roman"/>
                <w:b/>
                <w:sz w:val="20"/>
                <w:szCs w:val="20"/>
              </w:rPr>
              <w:t>вебинара</w:t>
            </w:r>
            <w:proofErr w:type="spellEnd"/>
            <w:r w:rsidRPr="00787B69">
              <w:rPr>
                <w:rFonts w:ascii="Times New Roman" w:hAnsi="Times New Roman"/>
                <w:b/>
                <w:sz w:val="20"/>
                <w:szCs w:val="20"/>
              </w:rPr>
              <w:t>) подготовки</w:t>
            </w:r>
          </w:p>
        </w:tc>
        <w:tc>
          <w:tcPr>
            <w:tcW w:w="2551" w:type="dxa"/>
          </w:tcPr>
          <w:p w:rsidR="00BE4EFB" w:rsidRPr="00787B69" w:rsidRDefault="00BE4EFB" w:rsidP="003661E6">
            <w:pPr>
              <w:autoSpaceDE w:val="0"/>
              <w:autoSpaceDN w:val="0"/>
              <w:adjustRightInd w:val="0"/>
              <w:ind w:left="-108" w:right="-1"/>
              <w:jc w:val="center"/>
              <w:rPr>
                <w:rFonts w:ascii="Times New Roman" w:hAnsi="Times New Roman"/>
                <w:b/>
                <w:sz w:val="20"/>
                <w:szCs w:val="20"/>
              </w:rPr>
            </w:pPr>
            <w:r w:rsidRPr="00787B69">
              <w:rPr>
                <w:rFonts w:ascii="Times New Roman" w:hAnsi="Times New Roman"/>
                <w:b/>
                <w:sz w:val="20"/>
                <w:szCs w:val="20"/>
              </w:rPr>
              <w:t>Количество педагогов, прошедших проф. переподготовку</w:t>
            </w:r>
          </w:p>
        </w:tc>
      </w:tr>
      <w:tr w:rsidR="00BE4EFB" w:rsidRPr="00787B69" w:rsidTr="00787B69">
        <w:tc>
          <w:tcPr>
            <w:tcW w:w="3227" w:type="dxa"/>
          </w:tcPr>
          <w:p w:rsidR="00BE4EFB" w:rsidRPr="00787B69" w:rsidRDefault="00BE4EFB" w:rsidP="00787B69">
            <w:pPr>
              <w:jc w:val="center"/>
              <w:rPr>
                <w:rFonts w:ascii="Times New Roman" w:hAnsi="Times New Roman" w:cs="Times New Roman"/>
                <w:sz w:val="20"/>
                <w:szCs w:val="20"/>
              </w:rPr>
            </w:pPr>
            <w:r w:rsidRPr="00787B69">
              <w:rPr>
                <w:rFonts w:ascii="Times New Roman" w:hAnsi="Times New Roman" w:cs="Times New Roman"/>
                <w:sz w:val="20"/>
                <w:szCs w:val="20"/>
              </w:rPr>
              <w:t xml:space="preserve">МОК </w:t>
            </w:r>
            <w:proofErr w:type="spellStart"/>
            <w:r w:rsidRPr="00787B69">
              <w:rPr>
                <w:rFonts w:ascii="Times New Roman" w:hAnsi="Times New Roman" w:cs="Times New Roman"/>
                <w:sz w:val="20"/>
                <w:szCs w:val="20"/>
              </w:rPr>
              <w:t>КРИПКиПРО</w:t>
            </w:r>
            <w:proofErr w:type="spellEnd"/>
          </w:p>
        </w:tc>
        <w:tc>
          <w:tcPr>
            <w:tcW w:w="4678" w:type="dxa"/>
          </w:tcPr>
          <w:p w:rsidR="00BE4EFB" w:rsidRPr="00787B69" w:rsidRDefault="00BE4EFB" w:rsidP="00787B69">
            <w:pPr>
              <w:ind w:left="-108"/>
              <w:jc w:val="center"/>
              <w:rPr>
                <w:rFonts w:ascii="Times New Roman" w:hAnsi="Times New Roman" w:cs="Times New Roman"/>
                <w:sz w:val="20"/>
                <w:szCs w:val="20"/>
              </w:rPr>
            </w:pPr>
            <w:r w:rsidRPr="00787B69">
              <w:rPr>
                <w:rFonts w:ascii="Times New Roman" w:hAnsi="Times New Roman" w:cs="Times New Roman"/>
                <w:sz w:val="20"/>
                <w:szCs w:val="20"/>
              </w:rPr>
              <w:t>Региональный межведомственный форум «</w:t>
            </w:r>
            <w:proofErr w:type="gramStart"/>
            <w:r w:rsidRPr="00787B69">
              <w:rPr>
                <w:rFonts w:ascii="Times New Roman" w:hAnsi="Times New Roman" w:cs="Times New Roman"/>
                <w:sz w:val="20"/>
                <w:szCs w:val="20"/>
              </w:rPr>
              <w:t>Я-</w:t>
            </w:r>
            <w:proofErr w:type="gramEnd"/>
            <w:r w:rsidRPr="00787B69">
              <w:rPr>
                <w:rFonts w:ascii="Times New Roman" w:hAnsi="Times New Roman" w:cs="Times New Roman"/>
                <w:sz w:val="20"/>
                <w:szCs w:val="20"/>
              </w:rPr>
              <w:t xml:space="preserve"> наставник»</w:t>
            </w:r>
          </w:p>
        </w:tc>
        <w:tc>
          <w:tcPr>
            <w:tcW w:w="2551" w:type="dxa"/>
          </w:tcPr>
          <w:p w:rsidR="00BE4EFB" w:rsidRPr="00787B69" w:rsidRDefault="00BE4EFB" w:rsidP="00C92AEE">
            <w:pPr>
              <w:jc w:val="center"/>
              <w:rPr>
                <w:rFonts w:ascii="Times New Roman" w:hAnsi="Times New Roman"/>
                <w:sz w:val="20"/>
                <w:szCs w:val="20"/>
              </w:rPr>
            </w:pPr>
            <w:r w:rsidRPr="00787B69">
              <w:rPr>
                <w:rFonts w:ascii="Times New Roman" w:hAnsi="Times New Roman"/>
                <w:sz w:val="20"/>
                <w:szCs w:val="20"/>
              </w:rPr>
              <w:t>Ст</w:t>
            </w:r>
            <w:proofErr w:type="gramStart"/>
            <w:r w:rsidRPr="00787B69">
              <w:rPr>
                <w:rFonts w:ascii="Times New Roman" w:hAnsi="Times New Roman"/>
                <w:sz w:val="20"/>
                <w:szCs w:val="20"/>
              </w:rPr>
              <w:t>.в</w:t>
            </w:r>
            <w:proofErr w:type="gramEnd"/>
            <w:r w:rsidRPr="00787B69">
              <w:rPr>
                <w:rFonts w:ascii="Times New Roman" w:hAnsi="Times New Roman"/>
                <w:sz w:val="20"/>
                <w:szCs w:val="20"/>
              </w:rPr>
              <w:t>оспитатель</w:t>
            </w:r>
          </w:p>
          <w:p w:rsidR="00BE4EFB" w:rsidRPr="00787B69" w:rsidRDefault="00BE4EFB" w:rsidP="00C92AEE">
            <w:pPr>
              <w:jc w:val="center"/>
              <w:rPr>
                <w:rFonts w:ascii="Times New Roman" w:hAnsi="Times New Roman"/>
                <w:sz w:val="20"/>
                <w:szCs w:val="20"/>
              </w:rPr>
            </w:pPr>
            <w:r w:rsidRPr="00787B69">
              <w:rPr>
                <w:rFonts w:ascii="Times New Roman" w:hAnsi="Times New Roman"/>
                <w:sz w:val="20"/>
                <w:szCs w:val="20"/>
              </w:rPr>
              <w:t>Воробьева И.М.</w:t>
            </w:r>
          </w:p>
        </w:tc>
      </w:tr>
      <w:tr w:rsidR="00BE4EFB" w:rsidRPr="00787B69" w:rsidTr="00787B69">
        <w:tc>
          <w:tcPr>
            <w:tcW w:w="3227" w:type="dxa"/>
          </w:tcPr>
          <w:p w:rsidR="00BE4EFB" w:rsidRPr="00787B69" w:rsidRDefault="00BE4EFB" w:rsidP="00787B69">
            <w:pPr>
              <w:jc w:val="center"/>
              <w:rPr>
                <w:rFonts w:ascii="Times New Roman" w:hAnsi="Times New Roman" w:cs="Times New Roman"/>
                <w:sz w:val="20"/>
                <w:szCs w:val="20"/>
              </w:rPr>
            </w:pPr>
            <w:r w:rsidRPr="00787B69">
              <w:rPr>
                <w:rFonts w:ascii="Times New Roman" w:hAnsi="Times New Roman" w:cs="Times New Roman"/>
                <w:sz w:val="20"/>
                <w:szCs w:val="20"/>
              </w:rPr>
              <w:t xml:space="preserve">МОК </w:t>
            </w:r>
            <w:proofErr w:type="spellStart"/>
            <w:r w:rsidRPr="00787B69">
              <w:rPr>
                <w:rFonts w:ascii="Times New Roman" w:hAnsi="Times New Roman" w:cs="Times New Roman"/>
                <w:sz w:val="20"/>
                <w:szCs w:val="20"/>
              </w:rPr>
              <w:t>КРИПКиПРО</w:t>
            </w:r>
            <w:proofErr w:type="spellEnd"/>
          </w:p>
        </w:tc>
        <w:tc>
          <w:tcPr>
            <w:tcW w:w="4678" w:type="dxa"/>
          </w:tcPr>
          <w:p w:rsidR="00BE4EFB" w:rsidRPr="00787B69" w:rsidRDefault="00BE4EFB" w:rsidP="00FE4195">
            <w:pPr>
              <w:ind w:right="-108"/>
              <w:jc w:val="center"/>
              <w:rPr>
                <w:rFonts w:ascii="Times New Roman" w:hAnsi="Times New Roman" w:cs="Times New Roman"/>
                <w:sz w:val="20"/>
                <w:szCs w:val="20"/>
              </w:rPr>
            </w:pPr>
            <w:r w:rsidRPr="00787B69">
              <w:rPr>
                <w:rFonts w:ascii="Times New Roman" w:hAnsi="Times New Roman" w:cs="Times New Roman"/>
                <w:sz w:val="20"/>
                <w:szCs w:val="20"/>
                <w:lang w:val="en-US"/>
              </w:rPr>
              <w:t>II</w:t>
            </w:r>
            <w:r w:rsidRPr="00787B69">
              <w:rPr>
                <w:rFonts w:ascii="Times New Roman" w:hAnsi="Times New Roman" w:cs="Times New Roman"/>
                <w:sz w:val="20"/>
                <w:szCs w:val="20"/>
              </w:rPr>
              <w:t xml:space="preserve"> Сибирский научно-практическая конференция с международным участием «</w:t>
            </w:r>
            <w:proofErr w:type="spellStart"/>
            <w:r w:rsidRPr="00787B69">
              <w:rPr>
                <w:rFonts w:ascii="Times New Roman" w:hAnsi="Times New Roman" w:cs="Times New Roman"/>
                <w:sz w:val="20"/>
                <w:szCs w:val="20"/>
              </w:rPr>
              <w:t>Опержающая</w:t>
            </w:r>
            <w:proofErr w:type="spellEnd"/>
            <w:r w:rsidRPr="00787B69">
              <w:rPr>
                <w:rFonts w:ascii="Times New Roman" w:hAnsi="Times New Roman" w:cs="Times New Roman"/>
                <w:sz w:val="20"/>
                <w:szCs w:val="20"/>
              </w:rPr>
              <w:t xml:space="preserve"> </w:t>
            </w:r>
            <w:proofErr w:type="spellStart"/>
            <w:r w:rsidRPr="00787B69">
              <w:rPr>
                <w:rFonts w:ascii="Times New Roman" w:hAnsi="Times New Roman" w:cs="Times New Roman"/>
                <w:sz w:val="20"/>
                <w:szCs w:val="20"/>
              </w:rPr>
              <w:t>подготовкапедагогических</w:t>
            </w:r>
            <w:proofErr w:type="spellEnd"/>
            <w:r w:rsidRPr="00787B69">
              <w:rPr>
                <w:rFonts w:ascii="Times New Roman" w:hAnsi="Times New Roman" w:cs="Times New Roman"/>
                <w:sz w:val="20"/>
                <w:szCs w:val="20"/>
              </w:rPr>
              <w:t xml:space="preserve"> кадров: ресурсы и возможности»</w:t>
            </w:r>
          </w:p>
        </w:tc>
        <w:tc>
          <w:tcPr>
            <w:tcW w:w="2551" w:type="dxa"/>
          </w:tcPr>
          <w:p w:rsidR="00BE4EFB" w:rsidRPr="00787B69" w:rsidRDefault="00BE4EFB" w:rsidP="00C92AEE">
            <w:pPr>
              <w:jc w:val="center"/>
              <w:rPr>
                <w:rFonts w:ascii="Times New Roman" w:hAnsi="Times New Roman"/>
                <w:sz w:val="20"/>
                <w:szCs w:val="20"/>
              </w:rPr>
            </w:pPr>
            <w:r w:rsidRPr="00787B69">
              <w:rPr>
                <w:rFonts w:ascii="Times New Roman" w:hAnsi="Times New Roman"/>
                <w:sz w:val="20"/>
                <w:szCs w:val="20"/>
              </w:rPr>
              <w:t>Ст</w:t>
            </w:r>
            <w:proofErr w:type="gramStart"/>
            <w:r w:rsidRPr="00787B69">
              <w:rPr>
                <w:rFonts w:ascii="Times New Roman" w:hAnsi="Times New Roman"/>
                <w:sz w:val="20"/>
                <w:szCs w:val="20"/>
              </w:rPr>
              <w:t>.в</w:t>
            </w:r>
            <w:proofErr w:type="gramEnd"/>
            <w:r w:rsidRPr="00787B69">
              <w:rPr>
                <w:rFonts w:ascii="Times New Roman" w:hAnsi="Times New Roman"/>
                <w:sz w:val="20"/>
                <w:szCs w:val="20"/>
              </w:rPr>
              <w:t>оспитатель</w:t>
            </w:r>
          </w:p>
          <w:p w:rsidR="00BE4EFB" w:rsidRPr="00787B69" w:rsidRDefault="00BE4EFB" w:rsidP="00C92AEE">
            <w:pPr>
              <w:jc w:val="center"/>
              <w:rPr>
                <w:rFonts w:ascii="Times New Roman" w:hAnsi="Times New Roman"/>
                <w:sz w:val="20"/>
                <w:szCs w:val="20"/>
              </w:rPr>
            </w:pPr>
            <w:r w:rsidRPr="00787B69">
              <w:rPr>
                <w:rFonts w:ascii="Times New Roman" w:hAnsi="Times New Roman"/>
                <w:sz w:val="20"/>
                <w:szCs w:val="20"/>
              </w:rPr>
              <w:t>Воробьева И.М.</w:t>
            </w:r>
          </w:p>
        </w:tc>
      </w:tr>
      <w:tr w:rsidR="00BE4EFB" w:rsidRPr="00787B69" w:rsidTr="00787B69">
        <w:tc>
          <w:tcPr>
            <w:tcW w:w="3227" w:type="dxa"/>
          </w:tcPr>
          <w:p w:rsidR="00BE4EFB" w:rsidRPr="00787B69" w:rsidRDefault="00BE4EFB" w:rsidP="00787B69">
            <w:pPr>
              <w:jc w:val="center"/>
              <w:rPr>
                <w:rFonts w:ascii="Times New Roman" w:hAnsi="Times New Roman" w:cs="Times New Roman"/>
                <w:sz w:val="20"/>
                <w:szCs w:val="20"/>
                <w:lang w:eastAsia="en-US"/>
              </w:rPr>
            </w:pPr>
            <w:r w:rsidRPr="00787B69">
              <w:rPr>
                <w:rFonts w:ascii="Times New Roman" w:hAnsi="Times New Roman" w:cs="Times New Roman"/>
                <w:sz w:val="20"/>
                <w:szCs w:val="20"/>
                <w:lang w:eastAsia="en-US"/>
              </w:rPr>
              <w:t>Музыкотерапия как инструмент сенсорного развития детей в ДОО</w:t>
            </w:r>
          </w:p>
        </w:tc>
        <w:tc>
          <w:tcPr>
            <w:tcW w:w="4678" w:type="dxa"/>
          </w:tcPr>
          <w:p w:rsidR="00BE4EFB" w:rsidRPr="00787B69" w:rsidRDefault="00BE4EFB" w:rsidP="00787B69">
            <w:pPr>
              <w:jc w:val="center"/>
              <w:rPr>
                <w:rFonts w:ascii="Times New Roman" w:hAnsi="Times New Roman" w:cs="Times New Roman"/>
                <w:sz w:val="20"/>
                <w:szCs w:val="20"/>
                <w:lang w:eastAsia="en-US"/>
              </w:rPr>
            </w:pPr>
            <w:r w:rsidRPr="00787B69">
              <w:rPr>
                <w:rFonts w:ascii="Times New Roman" w:hAnsi="Times New Roman" w:cs="Times New Roman"/>
                <w:sz w:val="20"/>
                <w:szCs w:val="20"/>
                <w:lang w:eastAsia="en-US"/>
              </w:rPr>
              <w:t>ООО «</w:t>
            </w:r>
            <w:proofErr w:type="spellStart"/>
            <w:r w:rsidRPr="00787B69">
              <w:rPr>
                <w:rFonts w:ascii="Times New Roman" w:hAnsi="Times New Roman" w:cs="Times New Roman"/>
                <w:sz w:val="20"/>
                <w:szCs w:val="20"/>
                <w:lang w:eastAsia="en-US"/>
              </w:rPr>
              <w:t>Директ-Медиа</w:t>
            </w:r>
            <w:proofErr w:type="spellEnd"/>
            <w:r w:rsidRPr="00787B69">
              <w:rPr>
                <w:rFonts w:ascii="Times New Roman" w:hAnsi="Times New Roman" w:cs="Times New Roman"/>
                <w:sz w:val="20"/>
                <w:szCs w:val="20"/>
                <w:lang w:eastAsia="en-US"/>
              </w:rPr>
              <w:t xml:space="preserve">» Университетская библиотека </w:t>
            </w:r>
            <w:proofErr w:type="spellStart"/>
            <w:r w:rsidRPr="00787B69">
              <w:rPr>
                <w:rFonts w:ascii="Times New Roman" w:hAnsi="Times New Roman" w:cs="Times New Roman"/>
                <w:sz w:val="20"/>
                <w:szCs w:val="20"/>
                <w:lang w:eastAsia="en-US"/>
              </w:rPr>
              <w:t>онлайн</w:t>
            </w:r>
            <w:proofErr w:type="spellEnd"/>
          </w:p>
        </w:tc>
        <w:tc>
          <w:tcPr>
            <w:tcW w:w="2551" w:type="dxa"/>
          </w:tcPr>
          <w:p w:rsidR="00BE4EFB" w:rsidRPr="00787B69" w:rsidRDefault="00BE4EFB" w:rsidP="00B2411E">
            <w:pPr>
              <w:jc w:val="center"/>
              <w:rPr>
                <w:rFonts w:ascii="Times New Roman" w:hAnsi="Times New Roman" w:cs="Times New Roman"/>
                <w:sz w:val="20"/>
                <w:szCs w:val="20"/>
              </w:rPr>
            </w:pPr>
            <w:r w:rsidRPr="00787B69">
              <w:rPr>
                <w:rFonts w:ascii="Times New Roman" w:hAnsi="Times New Roman" w:cs="Times New Roman"/>
                <w:sz w:val="20"/>
                <w:szCs w:val="20"/>
              </w:rPr>
              <w:t>Воспитатель</w:t>
            </w:r>
          </w:p>
          <w:p w:rsidR="00BE4EFB" w:rsidRPr="00787B69" w:rsidRDefault="00BE4EFB" w:rsidP="00B2411E">
            <w:pPr>
              <w:autoSpaceDE w:val="0"/>
              <w:autoSpaceDN w:val="0"/>
              <w:adjustRightInd w:val="0"/>
              <w:jc w:val="center"/>
              <w:rPr>
                <w:rFonts w:ascii="Times New Roman" w:hAnsi="Times New Roman"/>
                <w:sz w:val="20"/>
                <w:szCs w:val="20"/>
              </w:rPr>
            </w:pPr>
            <w:r w:rsidRPr="00787B69">
              <w:rPr>
                <w:rFonts w:ascii="Times New Roman" w:hAnsi="Times New Roman" w:cs="Times New Roman"/>
                <w:sz w:val="20"/>
                <w:szCs w:val="20"/>
              </w:rPr>
              <w:t>Долгина Н.Н.</w:t>
            </w:r>
          </w:p>
        </w:tc>
      </w:tr>
      <w:tr w:rsidR="00BE4EFB" w:rsidRPr="00787B69" w:rsidTr="00787B69">
        <w:tc>
          <w:tcPr>
            <w:tcW w:w="3227" w:type="dxa"/>
          </w:tcPr>
          <w:p w:rsidR="00BE4EFB" w:rsidRPr="00787B69" w:rsidRDefault="00BE4EFB" w:rsidP="00787B69">
            <w:pPr>
              <w:jc w:val="center"/>
              <w:rPr>
                <w:rFonts w:ascii="Times New Roman" w:hAnsi="Times New Roman" w:cs="Times New Roman"/>
                <w:sz w:val="20"/>
                <w:szCs w:val="20"/>
                <w:lang w:eastAsia="en-US"/>
              </w:rPr>
            </w:pPr>
            <w:r w:rsidRPr="00787B69">
              <w:rPr>
                <w:rFonts w:ascii="Times New Roman" w:hAnsi="Times New Roman" w:cs="Times New Roman"/>
                <w:sz w:val="20"/>
                <w:szCs w:val="20"/>
                <w:lang w:eastAsia="en-US"/>
              </w:rPr>
              <w:t>«Индивидуальный образовательный маршрут дошкольника»</w:t>
            </w:r>
          </w:p>
        </w:tc>
        <w:tc>
          <w:tcPr>
            <w:tcW w:w="4678" w:type="dxa"/>
          </w:tcPr>
          <w:p w:rsidR="00BE4EFB" w:rsidRPr="00787B69" w:rsidRDefault="00BE4EFB" w:rsidP="00787B69">
            <w:pPr>
              <w:jc w:val="center"/>
              <w:rPr>
                <w:rFonts w:ascii="Times New Roman" w:hAnsi="Times New Roman" w:cs="Times New Roman"/>
                <w:sz w:val="20"/>
                <w:szCs w:val="20"/>
                <w:lang w:eastAsia="en-US"/>
              </w:rPr>
            </w:pPr>
            <w:r w:rsidRPr="00787B69">
              <w:rPr>
                <w:rFonts w:ascii="Times New Roman" w:hAnsi="Times New Roman" w:cs="Times New Roman"/>
                <w:sz w:val="20"/>
                <w:szCs w:val="20"/>
                <w:lang w:eastAsia="en-US"/>
              </w:rPr>
              <w:t>Всероссийский научно-методический журнал «Маяк образования»</w:t>
            </w:r>
          </w:p>
        </w:tc>
        <w:tc>
          <w:tcPr>
            <w:tcW w:w="2551" w:type="dxa"/>
          </w:tcPr>
          <w:p w:rsidR="00BE4EFB" w:rsidRPr="00787B69" w:rsidRDefault="00BE4EFB" w:rsidP="00B2411E">
            <w:pPr>
              <w:autoSpaceDE w:val="0"/>
              <w:autoSpaceDN w:val="0"/>
              <w:adjustRightInd w:val="0"/>
              <w:jc w:val="center"/>
              <w:rPr>
                <w:rFonts w:ascii="Times New Roman" w:hAnsi="Times New Roman"/>
                <w:sz w:val="20"/>
                <w:szCs w:val="20"/>
              </w:rPr>
            </w:pPr>
            <w:proofErr w:type="spellStart"/>
            <w:r w:rsidRPr="00787B69">
              <w:rPr>
                <w:rFonts w:ascii="Times New Roman" w:hAnsi="Times New Roman"/>
                <w:sz w:val="20"/>
                <w:szCs w:val="20"/>
              </w:rPr>
              <w:t>Муз</w:t>
            </w:r>
            <w:proofErr w:type="gramStart"/>
            <w:r w:rsidRPr="00787B69">
              <w:rPr>
                <w:rFonts w:ascii="Times New Roman" w:hAnsi="Times New Roman"/>
                <w:sz w:val="20"/>
                <w:szCs w:val="20"/>
              </w:rPr>
              <w:t>.р</w:t>
            </w:r>
            <w:proofErr w:type="gramEnd"/>
            <w:r w:rsidRPr="00787B69">
              <w:rPr>
                <w:rFonts w:ascii="Times New Roman" w:hAnsi="Times New Roman"/>
                <w:sz w:val="20"/>
                <w:szCs w:val="20"/>
              </w:rPr>
              <w:t>уководитель</w:t>
            </w:r>
            <w:proofErr w:type="spellEnd"/>
          </w:p>
          <w:p w:rsidR="00BE4EFB" w:rsidRPr="00787B69" w:rsidRDefault="00BE4EFB" w:rsidP="00B2411E">
            <w:pPr>
              <w:autoSpaceDE w:val="0"/>
              <w:autoSpaceDN w:val="0"/>
              <w:adjustRightInd w:val="0"/>
              <w:jc w:val="center"/>
              <w:rPr>
                <w:rFonts w:ascii="Times New Roman" w:hAnsi="Times New Roman"/>
                <w:sz w:val="20"/>
                <w:szCs w:val="20"/>
              </w:rPr>
            </w:pPr>
            <w:r w:rsidRPr="00787B69">
              <w:rPr>
                <w:rFonts w:ascii="Times New Roman" w:hAnsi="Times New Roman"/>
                <w:sz w:val="20"/>
                <w:szCs w:val="20"/>
              </w:rPr>
              <w:t>Буханова Е.А.</w:t>
            </w:r>
          </w:p>
        </w:tc>
      </w:tr>
      <w:tr w:rsidR="00BE4EFB" w:rsidRPr="00787B69" w:rsidTr="00787B69">
        <w:tc>
          <w:tcPr>
            <w:tcW w:w="3227" w:type="dxa"/>
          </w:tcPr>
          <w:p w:rsidR="00BE4EFB" w:rsidRPr="00787B69" w:rsidRDefault="00BE4EFB" w:rsidP="00787B69">
            <w:pPr>
              <w:jc w:val="center"/>
              <w:rPr>
                <w:rFonts w:ascii="Times New Roman" w:hAnsi="Times New Roman" w:cs="Times New Roman"/>
                <w:sz w:val="20"/>
                <w:szCs w:val="20"/>
                <w:lang w:eastAsia="en-US"/>
              </w:rPr>
            </w:pPr>
            <w:r w:rsidRPr="00787B69">
              <w:rPr>
                <w:rFonts w:ascii="Times New Roman" w:hAnsi="Times New Roman" w:cs="Times New Roman"/>
                <w:sz w:val="20"/>
                <w:szCs w:val="20"/>
                <w:lang w:eastAsia="en-US"/>
              </w:rPr>
              <w:t>«Воспитатели России – 10 лет в авангарде детства»</w:t>
            </w:r>
          </w:p>
        </w:tc>
        <w:tc>
          <w:tcPr>
            <w:tcW w:w="4678" w:type="dxa"/>
          </w:tcPr>
          <w:p w:rsidR="00BE4EFB" w:rsidRPr="00787B69" w:rsidRDefault="00BE4EFB" w:rsidP="00787B69">
            <w:pPr>
              <w:jc w:val="center"/>
              <w:rPr>
                <w:rFonts w:ascii="Times New Roman" w:hAnsi="Times New Roman" w:cs="Times New Roman"/>
                <w:sz w:val="20"/>
                <w:szCs w:val="20"/>
                <w:lang w:eastAsia="en-US"/>
              </w:rPr>
            </w:pPr>
            <w:r w:rsidRPr="00787B69">
              <w:rPr>
                <w:rFonts w:ascii="Times New Roman" w:hAnsi="Times New Roman" w:cs="Times New Roman"/>
                <w:sz w:val="20"/>
                <w:szCs w:val="20"/>
                <w:lang w:eastAsia="en-US"/>
              </w:rPr>
              <w:t>Всероссийский форум «Воспитатели России – 10 лет в авангарде детства»</w:t>
            </w:r>
          </w:p>
        </w:tc>
        <w:tc>
          <w:tcPr>
            <w:tcW w:w="2551" w:type="dxa"/>
          </w:tcPr>
          <w:p w:rsidR="00BE4EFB" w:rsidRPr="00787B69" w:rsidRDefault="00BE4EFB" w:rsidP="003661E6">
            <w:pPr>
              <w:autoSpaceDE w:val="0"/>
              <w:autoSpaceDN w:val="0"/>
              <w:adjustRightInd w:val="0"/>
              <w:jc w:val="center"/>
              <w:rPr>
                <w:rFonts w:ascii="Times New Roman" w:hAnsi="Times New Roman"/>
                <w:sz w:val="20"/>
                <w:szCs w:val="20"/>
              </w:rPr>
            </w:pPr>
            <w:r w:rsidRPr="00787B69">
              <w:rPr>
                <w:rFonts w:ascii="Times New Roman" w:hAnsi="Times New Roman"/>
                <w:sz w:val="20"/>
                <w:szCs w:val="20"/>
              </w:rPr>
              <w:t>Все педагоги</w:t>
            </w:r>
          </w:p>
        </w:tc>
      </w:tr>
      <w:tr w:rsidR="00BE4EFB" w:rsidRPr="00787B69" w:rsidTr="00787B69">
        <w:tc>
          <w:tcPr>
            <w:tcW w:w="3227" w:type="dxa"/>
          </w:tcPr>
          <w:p w:rsidR="00BE4EFB" w:rsidRPr="00787B69" w:rsidRDefault="00BE4EFB" w:rsidP="00787B69">
            <w:pPr>
              <w:jc w:val="center"/>
              <w:rPr>
                <w:rFonts w:ascii="Times New Roman" w:hAnsi="Times New Roman" w:cs="Times New Roman"/>
                <w:sz w:val="20"/>
                <w:szCs w:val="20"/>
                <w:lang w:eastAsia="en-US"/>
              </w:rPr>
            </w:pPr>
            <w:r w:rsidRPr="00787B69">
              <w:rPr>
                <w:rFonts w:ascii="Times New Roman" w:hAnsi="Times New Roman" w:cs="Times New Roman"/>
                <w:sz w:val="20"/>
                <w:szCs w:val="20"/>
                <w:lang w:eastAsia="en-US"/>
              </w:rPr>
              <w:t>Основы здорового питания (для детей дошкольного возраста)</w:t>
            </w:r>
          </w:p>
        </w:tc>
        <w:tc>
          <w:tcPr>
            <w:tcW w:w="4678" w:type="dxa"/>
          </w:tcPr>
          <w:p w:rsidR="00BE4EFB" w:rsidRPr="00787B69" w:rsidRDefault="00BE4EFB" w:rsidP="00787B69">
            <w:pPr>
              <w:jc w:val="center"/>
              <w:rPr>
                <w:rFonts w:ascii="Times New Roman" w:hAnsi="Times New Roman" w:cs="Times New Roman"/>
                <w:sz w:val="20"/>
                <w:szCs w:val="20"/>
                <w:lang w:eastAsia="en-US"/>
              </w:rPr>
            </w:pPr>
            <w:r w:rsidRPr="00787B69">
              <w:rPr>
                <w:rFonts w:ascii="Times New Roman" w:hAnsi="Times New Roman" w:cs="Times New Roman"/>
                <w:sz w:val="20"/>
                <w:szCs w:val="20"/>
                <w:lang w:eastAsia="en-US"/>
              </w:rPr>
              <w:t xml:space="preserve">Новосибирский НИИ гигиены </w:t>
            </w:r>
            <w:proofErr w:type="spellStart"/>
            <w:r w:rsidRPr="00787B69">
              <w:rPr>
                <w:rFonts w:ascii="Times New Roman" w:hAnsi="Times New Roman" w:cs="Times New Roman"/>
                <w:sz w:val="20"/>
                <w:szCs w:val="20"/>
                <w:lang w:eastAsia="en-US"/>
              </w:rPr>
              <w:t>Роспотребнадзора</w:t>
            </w:r>
            <w:proofErr w:type="spellEnd"/>
          </w:p>
        </w:tc>
        <w:tc>
          <w:tcPr>
            <w:tcW w:w="2551" w:type="dxa"/>
          </w:tcPr>
          <w:p w:rsidR="00BE4EFB" w:rsidRPr="00787B69" w:rsidRDefault="00BE4EFB" w:rsidP="00D75FA3">
            <w:pPr>
              <w:autoSpaceDE w:val="0"/>
              <w:autoSpaceDN w:val="0"/>
              <w:adjustRightInd w:val="0"/>
              <w:jc w:val="center"/>
              <w:rPr>
                <w:rFonts w:ascii="Times New Roman" w:hAnsi="Times New Roman"/>
                <w:sz w:val="20"/>
                <w:szCs w:val="20"/>
              </w:rPr>
            </w:pPr>
            <w:r w:rsidRPr="00787B69">
              <w:rPr>
                <w:rFonts w:ascii="Times New Roman" w:hAnsi="Times New Roman"/>
                <w:sz w:val="20"/>
                <w:szCs w:val="20"/>
              </w:rPr>
              <w:t>Все педагоги</w:t>
            </w:r>
          </w:p>
        </w:tc>
      </w:tr>
      <w:tr w:rsidR="00BE4EFB" w:rsidRPr="00787B69" w:rsidTr="00787B69">
        <w:tc>
          <w:tcPr>
            <w:tcW w:w="3227" w:type="dxa"/>
          </w:tcPr>
          <w:p w:rsidR="00BE4EFB" w:rsidRPr="00787B69" w:rsidRDefault="00BE4EFB" w:rsidP="00787B69">
            <w:pPr>
              <w:jc w:val="center"/>
              <w:rPr>
                <w:rFonts w:ascii="Times New Roman" w:hAnsi="Times New Roman" w:cs="Times New Roman"/>
                <w:sz w:val="20"/>
                <w:szCs w:val="20"/>
                <w:lang w:eastAsia="en-US"/>
              </w:rPr>
            </w:pPr>
            <w:r w:rsidRPr="00787B69">
              <w:rPr>
                <w:rFonts w:ascii="Times New Roman" w:hAnsi="Times New Roman" w:cs="Times New Roman"/>
                <w:sz w:val="20"/>
                <w:szCs w:val="20"/>
                <w:lang w:eastAsia="en-US"/>
              </w:rPr>
              <w:t xml:space="preserve">Рабочая программа музыкального руководителя  в соответствии с ФГОС и ФОП </w:t>
            </w:r>
            <w:proofErr w:type="gramStart"/>
            <w:r w:rsidRPr="00787B69">
              <w:rPr>
                <w:rFonts w:ascii="Times New Roman" w:hAnsi="Times New Roman" w:cs="Times New Roman"/>
                <w:sz w:val="20"/>
                <w:szCs w:val="20"/>
                <w:lang w:eastAsia="en-US"/>
              </w:rPr>
              <w:t>ДО</w:t>
            </w:r>
            <w:proofErr w:type="gramEnd"/>
            <w:r w:rsidRPr="00787B69">
              <w:rPr>
                <w:rFonts w:ascii="Times New Roman" w:hAnsi="Times New Roman" w:cs="Times New Roman"/>
                <w:sz w:val="20"/>
                <w:szCs w:val="20"/>
                <w:lang w:eastAsia="en-US"/>
              </w:rPr>
              <w:t xml:space="preserve">: </w:t>
            </w:r>
            <w:proofErr w:type="gramStart"/>
            <w:r w:rsidRPr="00787B69">
              <w:rPr>
                <w:rFonts w:ascii="Times New Roman" w:hAnsi="Times New Roman" w:cs="Times New Roman"/>
                <w:sz w:val="20"/>
                <w:szCs w:val="20"/>
                <w:lang w:eastAsia="en-US"/>
              </w:rPr>
              <w:t>технология</w:t>
            </w:r>
            <w:proofErr w:type="gramEnd"/>
            <w:r w:rsidRPr="00787B69">
              <w:rPr>
                <w:rFonts w:ascii="Times New Roman" w:hAnsi="Times New Roman" w:cs="Times New Roman"/>
                <w:sz w:val="20"/>
                <w:szCs w:val="20"/>
                <w:lang w:eastAsia="en-US"/>
              </w:rPr>
              <w:t xml:space="preserve"> создания</w:t>
            </w:r>
          </w:p>
        </w:tc>
        <w:tc>
          <w:tcPr>
            <w:tcW w:w="4678" w:type="dxa"/>
          </w:tcPr>
          <w:p w:rsidR="00BE4EFB" w:rsidRPr="00787B69" w:rsidRDefault="00BE4EFB" w:rsidP="00787B69">
            <w:pPr>
              <w:jc w:val="center"/>
              <w:rPr>
                <w:rFonts w:ascii="Times New Roman" w:hAnsi="Times New Roman" w:cs="Times New Roman"/>
                <w:sz w:val="20"/>
                <w:szCs w:val="20"/>
                <w:lang w:eastAsia="en-US"/>
              </w:rPr>
            </w:pPr>
            <w:r w:rsidRPr="00787B69">
              <w:rPr>
                <w:rFonts w:ascii="Times New Roman" w:hAnsi="Times New Roman" w:cs="Times New Roman"/>
                <w:sz w:val="20"/>
                <w:szCs w:val="20"/>
                <w:lang w:eastAsia="en-US"/>
              </w:rPr>
              <w:t>Всероссийский портал «Педсовет»</w:t>
            </w:r>
          </w:p>
        </w:tc>
        <w:tc>
          <w:tcPr>
            <w:tcW w:w="2551" w:type="dxa"/>
          </w:tcPr>
          <w:p w:rsidR="00BE4EFB" w:rsidRPr="00787B69" w:rsidRDefault="00BE4EFB" w:rsidP="00D75FA3">
            <w:pPr>
              <w:autoSpaceDE w:val="0"/>
              <w:autoSpaceDN w:val="0"/>
              <w:adjustRightInd w:val="0"/>
              <w:jc w:val="center"/>
              <w:rPr>
                <w:rFonts w:ascii="Times New Roman" w:hAnsi="Times New Roman"/>
                <w:sz w:val="20"/>
                <w:szCs w:val="20"/>
              </w:rPr>
            </w:pPr>
            <w:proofErr w:type="spellStart"/>
            <w:r w:rsidRPr="00787B69">
              <w:rPr>
                <w:rFonts w:ascii="Times New Roman" w:hAnsi="Times New Roman"/>
                <w:sz w:val="20"/>
                <w:szCs w:val="20"/>
              </w:rPr>
              <w:t>Муз</w:t>
            </w:r>
            <w:proofErr w:type="gramStart"/>
            <w:r w:rsidRPr="00787B69">
              <w:rPr>
                <w:rFonts w:ascii="Times New Roman" w:hAnsi="Times New Roman"/>
                <w:sz w:val="20"/>
                <w:szCs w:val="20"/>
              </w:rPr>
              <w:t>.р</w:t>
            </w:r>
            <w:proofErr w:type="gramEnd"/>
            <w:r w:rsidRPr="00787B69">
              <w:rPr>
                <w:rFonts w:ascii="Times New Roman" w:hAnsi="Times New Roman"/>
                <w:sz w:val="20"/>
                <w:szCs w:val="20"/>
              </w:rPr>
              <w:t>уководитель</w:t>
            </w:r>
            <w:proofErr w:type="spellEnd"/>
          </w:p>
          <w:p w:rsidR="00BE4EFB" w:rsidRPr="00787B69" w:rsidRDefault="00BE4EFB" w:rsidP="00D75FA3">
            <w:pPr>
              <w:autoSpaceDE w:val="0"/>
              <w:autoSpaceDN w:val="0"/>
              <w:adjustRightInd w:val="0"/>
              <w:jc w:val="center"/>
              <w:rPr>
                <w:rFonts w:ascii="Times New Roman" w:hAnsi="Times New Roman"/>
                <w:sz w:val="20"/>
                <w:szCs w:val="20"/>
              </w:rPr>
            </w:pPr>
            <w:r w:rsidRPr="00787B69">
              <w:rPr>
                <w:rFonts w:ascii="Times New Roman" w:hAnsi="Times New Roman"/>
                <w:sz w:val="20"/>
                <w:szCs w:val="20"/>
              </w:rPr>
              <w:t>Буханова Е.А.</w:t>
            </w:r>
          </w:p>
        </w:tc>
      </w:tr>
      <w:tr w:rsidR="00BE4EFB" w:rsidRPr="00787B69" w:rsidTr="00787B69">
        <w:tc>
          <w:tcPr>
            <w:tcW w:w="3227" w:type="dxa"/>
          </w:tcPr>
          <w:p w:rsidR="00BE4EFB" w:rsidRPr="00787B69" w:rsidRDefault="00BE4EFB" w:rsidP="00787B69">
            <w:pPr>
              <w:jc w:val="center"/>
              <w:rPr>
                <w:rFonts w:ascii="Times New Roman" w:hAnsi="Times New Roman" w:cs="Times New Roman"/>
                <w:sz w:val="20"/>
                <w:szCs w:val="20"/>
              </w:rPr>
            </w:pPr>
            <w:r w:rsidRPr="00787B69">
              <w:rPr>
                <w:rFonts w:ascii="Times New Roman" w:hAnsi="Times New Roman" w:cs="Times New Roman"/>
                <w:sz w:val="20"/>
                <w:szCs w:val="20"/>
              </w:rPr>
              <w:t>Эффективные формы очного и дистанционного взаимодействия педагога с семьей в соответствии с требованиями ФГОС</w:t>
            </w:r>
          </w:p>
        </w:tc>
        <w:tc>
          <w:tcPr>
            <w:tcW w:w="4678" w:type="dxa"/>
          </w:tcPr>
          <w:p w:rsidR="00BE4EFB" w:rsidRPr="00787B69" w:rsidRDefault="00BE4EFB" w:rsidP="00787B69">
            <w:pPr>
              <w:jc w:val="center"/>
              <w:rPr>
                <w:rFonts w:ascii="Times New Roman" w:eastAsia="Times New Roman" w:hAnsi="Times New Roman" w:cs="Times New Roman"/>
                <w:sz w:val="20"/>
                <w:szCs w:val="20"/>
              </w:rPr>
            </w:pPr>
            <w:r w:rsidRPr="00787B69">
              <w:rPr>
                <w:rFonts w:ascii="Times New Roman" w:hAnsi="Times New Roman" w:cs="Times New Roman"/>
                <w:sz w:val="20"/>
                <w:szCs w:val="20"/>
                <w:lang w:eastAsia="en-US"/>
              </w:rPr>
              <w:t>ООО «</w:t>
            </w:r>
            <w:proofErr w:type="spellStart"/>
            <w:r w:rsidRPr="00787B69">
              <w:rPr>
                <w:rFonts w:ascii="Times New Roman" w:hAnsi="Times New Roman" w:cs="Times New Roman"/>
                <w:sz w:val="20"/>
                <w:szCs w:val="20"/>
                <w:lang w:eastAsia="en-US"/>
              </w:rPr>
              <w:t>Директ-Медиа</w:t>
            </w:r>
            <w:proofErr w:type="spellEnd"/>
            <w:r w:rsidRPr="00787B69">
              <w:rPr>
                <w:rFonts w:ascii="Times New Roman" w:hAnsi="Times New Roman" w:cs="Times New Roman"/>
                <w:sz w:val="20"/>
                <w:szCs w:val="20"/>
                <w:lang w:eastAsia="en-US"/>
              </w:rPr>
              <w:t xml:space="preserve">» Университетская библиотека </w:t>
            </w:r>
            <w:proofErr w:type="spellStart"/>
            <w:r w:rsidRPr="00787B69">
              <w:rPr>
                <w:rFonts w:ascii="Times New Roman" w:hAnsi="Times New Roman" w:cs="Times New Roman"/>
                <w:sz w:val="20"/>
                <w:szCs w:val="20"/>
                <w:lang w:eastAsia="en-US"/>
              </w:rPr>
              <w:t>онлайн</w:t>
            </w:r>
            <w:proofErr w:type="spellEnd"/>
          </w:p>
        </w:tc>
        <w:tc>
          <w:tcPr>
            <w:tcW w:w="2551" w:type="dxa"/>
          </w:tcPr>
          <w:p w:rsidR="00C92AEE" w:rsidRDefault="00BE4EFB" w:rsidP="003661E6">
            <w:pPr>
              <w:autoSpaceDE w:val="0"/>
              <w:autoSpaceDN w:val="0"/>
              <w:adjustRightInd w:val="0"/>
              <w:jc w:val="center"/>
              <w:rPr>
                <w:rFonts w:ascii="Times New Roman" w:hAnsi="Times New Roman"/>
                <w:sz w:val="20"/>
                <w:szCs w:val="20"/>
              </w:rPr>
            </w:pPr>
            <w:r w:rsidRPr="00787B69">
              <w:rPr>
                <w:rFonts w:ascii="Times New Roman" w:hAnsi="Times New Roman"/>
                <w:sz w:val="20"/>
                <w:szCs w:val="20"/>
              </w:rPr>
              <w:t xml:space="preserve">Воспитатель </w:t>
            </w:r>
          </w:p>
          <w:p w:rsidR="00BE4EFB" w:rsidRPr="00787B69" w:rsidRDefault="00BE4EFB" w:rsidP="003661E6">
            <w:pPr>
              <w:autoSpaceDE w:val="0"/>
              <w:autoSpaceDN w:val="0"/>
              <w:adjustRightInd w:val="0"/>
              <w:jc w:val="center"/>
              <w:rPr>
                <w:rFonts w:ascii="Times New Roman" w:hAnsi="Times New Roman"/>
                <w:sz w:val="20"/>
                <w:szCs w:val="20"/>
              </w:rPr>
            </w:pPr>
            <w:proofErr w:type="spellStart"/>
            <w:r w:rsidRPr="00787B69">
              <w:rPr>
                <w:rFonts w:ascii="Times New Roman" w:hAnsi="Times New Roman"/>
                <w:sz w:val="20"/>
                <w:szCs w:val="20"/>
              </w:rPr>
              <w:t>Одокиенко</w:t>
            </w:r>
            <w:proofErr w:type="spellEnd"/>
            <w:r w:rsidRPr="00787B69">
              <w:rPr>
                <w:rFonts w:ascii="Times New Roman" w:hAnsi="Times New Roman"/>
                <w:sz w:val="20"/>
                <w:szCs w:val="20"/>
              </w:rPr>
              <w:t xml:space="preserve"> А.Д.</w:t>
            </w:r>
          </w:p>
        </w:tc>
      </w:tr>
      <w:tr w:rsidR="00BE4EFB" w:rsidRPr="00787B69" w:rsidTr="00787B69">
        <w:tc>
          <w:tcPr>
            <w:tcW w:w="3227" w:type="dxa"/>
          </w:tcPr>
          <w:p w:rsidR="00BE4EFB" w:rsidRPr="00787B69" w:rsidRDefault="00BE4EFB" w:rsidP="00787B69">
            <w:pPr>
              <w:jc w:val="center"/>
              <w:rPr>
                <w:rFonts w:ascii="Times New Roman" w:hAnsi="Times New Roman" w:cs="Times New Roman"/>
                <w:sz w:val="20"/>
                <w:szCs w:val="20"/>
              </w:rPr>
            </w:pPr>
            <w:r w:rsidRPr="00787B69">
              <w:rPr>
                <w:rFonts w:ascii="Times New Roman" w:hAnsi="Times New Roman" w:cs="Times New Roman"/>
                <w:sz w:val="20"/>
                <w:szCs w:val="20"/>
              </w:rPr>
              <w:t>Факторы стресса у педагога и пути выхода из стрессовой ситуации</w:t>
            </w:r>
          </w:p>
        </w:tc>
        <w:tc>
          <w:tcPr>
            <w:tcW w:w="4678" w:type="dxa"/>
          </w:tcPr>
          <w:p w:rsidR="00BE4EFB" w:rsidRPr="00787B69" w:rsidRDefault="00BE4EFB" w:rsidP="00787B69">
            <w:pPr>
              <w:jc w:val="center"/>
              <w:rPr>
                <w:rFonts w:ascii="Times New Roman" w:eastAsia="Times New Roman" w:hAnsi="Times New Roman" w:cs="Times New Roman"/>
                <w:sz w:val="20"/>
                <w:szCs w:val="20"/>
              </w:rPr>
            </w:pPr>
            <w:r w:rsidRPr="00787B69">
              <w:rPr>
                <w:rFonts w:ascii="Times New Roman" w:hAnsi="Times New Roman" w:cs="Times New Roman"/>
                <w:sz w:val="20"/>
                <w:szCs w:val="20"/>
                <w:lang w:eastAsia="en-US"/>
              </w:rPr>
              <w:t>Всероссийский портал «Педсовет»</w:t>
            </w:r>
          </w:p>
        </w:tc>
        <w:tc>
          <w:tcPr>
            <w:tcW w:w="2551" w:type="dxa"/>
          </w:tcPr>
          <w:p w:rsidR="00C92AEE" w:rsidRDefault="00BE4EFB" w:rsidP="00B2411E">
            <w:pPr>
              <w:jc w:val="center"/>
              <w:rPr>
                <w:rFonts w:ascii="Times New Roman" w:hAnsi="Times New Roman"/>
                <w:sz w:val="20"/>
                <w:szCs w:val="20"/>
              </w:rPr>
            </w:pPr>
            <w:r w:rsidRPr="00787B69">
              <w:rPr>
                <w:rFonts w:ascii="Times New Roman" w:hAnsi="Times New Roman"/>
                <w:sz w:val="20"/>
                <w:szCs w:val="20"/>
              </w:rPr>
              <w:t xml:space="preserve">Воспитатель </w:t>
            </w:r>
          </w:p>
          <w:p w:rsidR="00BE4EFB" w:rsidRPr="00787B69" w:rsidRDefault="00BE4EFB" w:rsidP="00B2411E">
            <w:pPr>
              <w:jc w:val="center"/>
              <w:rPr>
                <w:sz w:val="20"/>
                <w:szCs w:val="20"/>
              </w:rPr>
            </w:pPr>
            <w:proofErr w:type="spellStart"/>
            <w:r w:rsidRPr="00787B69">
              <w:rPr>
                <w:rFonts w:ascii="Times New Roman" w:hAnsi="Times New Roman"/>
                <w:sz w:val="20"/>
                <w:szCs w:val="20"/>
              </w:rPr>
              <w:t>Одокиенко</w:t>
            </w:r>
            <w:proofErr w:type="spellEnd"/>
            <w:r w:rsidRPr="00787B69">
              <w:rPr>
                <w:rFonts w:ascii="Times New Roman" w:hAnsi="Times New Roman"/>
                <w:sz w:val="20"/>
                <w:szCs w:val="20"/>
              </w:rPr>
              <w:t xml:space="preserve"> А.Д.</w:t>
            </w:r>
          </w:p>
        </w:tc>
      </w:tr>
      <w:tr w:rsidR="00BE4EFB" w:rsidRPr="00787B69" w:rsidTr="00787B69">
        <w:tc>
          <w:tcPr>
            <w:tcW w:w="3227" w:type="dxa"/>
          </w:tcPr>
          <w:p w:rsidR="00BE4EFB" w:rsidRPr="00787B69" w:rsidRDefault="00FE4195" w:rsidP="00787B69">
            <w:pPr>
              <w:jc w:val="center"/>
              <w:rPr>
                <w:rFonts w:ascii="Times New Roman" w:hAnsi="Times New Roman" w:cs="Times New Roman"/>
                <w:sz w:val="20"/>
                <w:szCs w:val="20"/>
              </w:rPr>
            </w:pPr>
            <w:r>
              <w:rPr>
                <w:rFonts w:ascii="Times New Roman" w:hAnsi="Times New Roman" w:cs="Times New Roman"/>
                <w:sz w:val="20"/>
                <w:szCs w:val="20"/>
              </w:rPr>
              <w:t xml:space="preserve">Как </w:t>
            </w:r>
            <w:r w:rsidR="00BE4EFB" w:rsidRPr="00787B69">
              <w:rPr>
                <w:rFonts w:ascii="Times New Roman" w:hAnsi="Times New Roman" w:cs="Times New Roman"/>
                <w:sz w:val="20"/>
                <w:szCs w:val="20"/>
              </w:rPr>
              <w:t>эффективно провести онлайн родительское собрание</w:t>
            </w:r>
          </w:p>
        </w:tc>
        <w:tc>
          <w:tcPr>
            <w:tcW w:w="4678" w:type="dxa"/>
          </w:tcPr>
          <w:p w:rsidR="00BE4EFB" w:rsidRPr="00787B69" w:rsidRDefault="00BE4EFB" w:rsidP="00787B69">
            <w:pPr>
              <w:jc w:val="center"/>
              <w:rPr>
                <w:rFonts w:ascii="Times New Roman" w:eastAsia="Times New Roman" w:hAnsi="Times New Roman" w:cs="Times New Roman"/>
                <w:sz w:val="20"/>
                <w:szCs w:val="20"/>
              </w:rPr>
            </w:pPr>
            <w:r w:rsidRPr="00787B69">
              <w:rPr>
                <w:rFonts w:ascii="Times New Roman" w:hAnsi="Times New Roman" w:cs="Times New Roman"/>
                <w:sz w:val="20"/>
                <w:szCs w:val="20"/>
                <w:lang w:eastAsia="en-US"/>
              </w:rPr>
              <w:t>Всероссийский портал «Педсовет»</w:t>
            </w:r>
          </w:p>
        </w:tc>
        <w:tc>
          <w:tcPr>
            <w:tcW w:w="2551" w:type="dxa"/>
          </w:tcPr>
          <w:p w:rsidR="00C92AEE" w:rsidRDefault="00BE4EFB" w:rsidP="00B2411E">
            <w:pPr>
              <w:jc w:val="center"/>
              <w:rPr>
                <w:rFonts w:ascii="Times New Roman" w:hAnsi="Times New Roman"/>
                <w:sz w:val="20"/>
                <w:szCs w:val="20"/>
              </w:rPr>
            </w:pPr>
            <w:r w:rsidRPr="00787B69">
              <w:rPr>
                <w:rFonts w:ascii="Times New Roman" w:hAnsi="Times New Roman"/>
                <w:sz w:val="20"/>
                <w:szCs w:val="20"/>
              </w:rPr>
              <w:t xml:space="preserve">Воспитатель </w:t>
            </w:r>
          </w:p>
          <w:p w:rsidR="00BE4EFB" w:rsidRPr="00787B69" w:rsidRDefault="00BE4EFB" w:rsidP="00B2411E">
            <w:pPr>
              <w:jc w:val="center"/>
              <w:rPr>
                <w:sz w:val="20"/>
                <w:szCs w:val="20"/>
              </w:rPr>
            </w:pPr>
            <w:proofErr w:type="spellStart"/>
            <w:r w:rsidRPr="00787B69">
              <w:rPr>
                <w:rFonts w:ascii="Times New Roman" w:hAnsi="Times New Roman"/>
                <w:sz w:val="20"/>
                <w:szCs w:val="20"/>
              </w:rPr>
              <w:t>Одокиенко</w:t>
            </w:r>
            <w:proofErr w:type="spellEnd"/>
            <w:r w:rsidRPr="00787B69">
              <w:rPr>
                <w:rFonts w:ascii="Times New Roman" w:hAnsi="Times New Roman"/>
                <w:sz w:val="20"/>
                <w:szCs w:val="20"/>
              </w:rPr>
              <w:t xml:space="preserve"> А.Д.</w:t>
            </w:r>
          </w:p>
        </w:tc>
      </w:tr>
      <w:tr w:rsidR="00BE4EFB" w:rsidRPr="00787B69" w:rsidTr="00787B69">
        <w:tc>
          <w:tcPr>
            <w:tcW w:w="3227" w:type="dxa"/>
          </w:tcPr>
          <w:p w:rsidR="00BE4EFB" w:rsidRPr="00787B69" w:rsidRDefault="00BE4EFB" w:rsidP="00787B69">
            <w:pPr>
              <w:jc w:val="center"/>
              <w:rPr>
                <w:rFonts w:ascii="Times New Roman" w:hAnsi="Times New Roman" w:cs="Times New Roman"/>
                <w:sz w:val="20"/>
                <w:szCs w:val="20"/>
              </w:rPr>
            </w:pPr>
            <w:r w:rsidRPr="00787B69">
              <w:rPr>
                <w:rFonts w:ascii="Times New Roman" w:hAnsi="Times New Roman" w:cs="Times New Roman"/>
                <w:sz w:val="20"/>
                <w:szCs w:val="20"/>
              </w:rPr>
              <w:t>Карты наблюдения для оценки уровня психологической готовности ребенка к школе как инструмент в работе воспитателя</w:t>
            </w:r>
          </w:p>
        </w:tc>
        <w:tc>
          <w:tcPr>
            <w:tcW w:w="4678" w:type="dxa"/>
          </w:tcPr>
          <w:p w:rsidR="00BE4EFB" w:rsidRPr="00787B69" w:rsidRDefault="00BE4EFB" w:rsidP="00787B69">
            <w:pPr>
              <w:jc w:val="center"/>
              <w:rPr>
                <w:rFonts w:ascii="Times New Roman" w:eastAsia="Times New Roman" w:hAnsi="Times New Roman" w:cs="Times New Roman"/>
                <w:sz w:val="20"/>
                <w:szCs w:val="20"/>
              </w:rPr>
            </w:pPr>
            <w:r w:rsidRPr="00787B69">
              <w:rPr>
                <w:rFonts w:ascii="Times New Roman" w:hAnsi="Times New Roman" w:cs="Times New Roman"/>
                <w:sz w:val="20"/>
                <w:szCs w:val="20"/>
              </w:rPr>
              <w:t>Мобильное электронное образование</w:t>
            </w:r>
          </w:p>
        </w:tc>
        <w:tc>
          <w:tcPr>
            <w:tcW w:w="2551" w:type="dxa"/>
          </w:tcPr>
          <w:p w:rsidR="00BE4EFB" w:rsidRPr="00787B69" w:rsidRDefault="00BE4EFB" w:rsidP="003661E6">
            <w:pPr>
              <w:autoSpaceDE w:val="0"/>
              <w:autoSpaceDN w:val="0"/>
              <w:adjustRightInd w:val="0"/>
              <w:jc w:val="center"/>
              <w:rPr>
                <w:rFonts w:ascii="Times New Roman" w:hAnsi="Times New Roman"/>
                <w:sz w:val="20"/>
                <w:szCs w:val="20"/>
              </w:rPr>
            </w:pPr>
            <w:proofErr w:type="spellStart"/>
            <w:r w:rsidRPr="00787B69">
              <w:rPr>
                <w:rFonts w:ascii="Times New Roman" w:hAnsi="Times New Roman"/>
                <w:sz w:val="20"/>
                <w:szCs w:val="20"/>
              </w:rPr>
              <w:t>Ствоспитатель</w:t>
            </w:r>
            <w:proofErr w:type="spellEnd"/>
          </w:p>
          <w:p w:rsidR="00BE4EFB" w:rsidRPr="00787B69" w:rsidRDefault="00BE4EFB" w:rsidP="003661E6">
            <w:pPr>
              <w:autoSpaceDE w:val="0"/>
              <w:autoSpaceDN w:val="0"/>
              <w:adjustRightInd w:val="0"/>
              <w:jc w:val="center"/>
              <w:rPr>
                <w:rFonts w:ascii="Times New Roman" w:hAnsi="Times New Roman"/>
                <w:sz w:val="20"/>
                <w:szCs w:val="20"/>
              </w:rPr>
            </w:pPr>
            <w:r w:rsidRPr="00787B69">
              <w:rPr>
                <w:rFonts w:ascii="Times New Roman" w:hAnsi="Times New Roman"/>
                <w:sz w:val="20"/>
                <w:szCs w:val="20"/>
              </w:rPr>
              <w:t>Воробьева И.М.</w:t>
            </w:r>
          </w:p>
          <w:p w:rsidR="000A7498" w:rsidRDefault="00BE4EFB" w:rsidP="003661E6">
            <w:pPr>
              <w:autoSpaceDE w:val="0"/>
              <w:autoSpaceDN w:val="0"/>
              <w:adjustRightInd w:val="0"/>
              <w:jc w:val="center"/>
              <w:rPr>
                <w:rFonts w:ascii="Times New Roman" w:hAnsi="Times New Roman"/>
                <w:sz w:val="20"/>
                <w:szCs w:val="20"/>
              </w:rPr>
            </w:pPr>
            <w:r w:rsidRPr="00787B69">
              <w:rPr>
                <w:rFonts w:ascii="Times New Roman" w:hAnsi="Times New Roman"/>
                <w:sz w:val="20"/>
                <w:szCs w:val="20"/>
              </w:rPr>
              <w:t xml:space="preserve">Педагог-психолог </w:t>
            </w:r>
          </w:p>
          <w:p w:rsidR="00BE4EFB" w:rsidRPr="00787B69" w:rsidRDefault="00BE4EFB" w:rsidP="003661E6">
            <w:pPr>
              <w:autoSpaceDE w:val="0"/>
              <w:autoSpaceDN w:val="0"/>
              <w:adjustRightInd w:val="0"/>
              <w:jc w:val="center"/>
              <w:rPr>
                <w:rFonts w:ascii="Times New Roman" w:hAnsi="Times New Roman"/>
                <w:sz w:val="20"/>
                <w:szCs w:val="20"/>
              </w:rPr>
            </w:pPr>
            <w:r w:rsidRPr="00787B69">
              <w:rPr>
                <w:rFonts w:ascii="Times New Roman" w:hAnsi="Times New Roman"/>
                <w:sz w:val="20"/>
                <w:szCs w:val="20"/>
              </w:rPr>
              <w:t>Долгина Н.Н.</w:t>
            </w:r>
          </w:p>
        </w:tc>
      </w:tr>
      <w:tr w:rsidR="00BE4EFB" w:rsidRPr="00787B69" w:rsidTr="00787B69">
        <w:tc>
          <w:tcPr>
            <w:tcW w:w="3227" w:type="dxa"/>
          </w:tcPr>
          <w:p w:rsidR="00BE4EFB" w:rsidRPr="00787B69" w:rsidRDefault="00BE4EFB" w:rsidP="00FE4195">
            <w:pPr>
              <w:jc w:val="center"/>
              <w:rPr>
                <w:rFonts w:ascii="Times New Roman" w:hAnsi="Times New Roman" w:cs="Times New Roman"/>
                <w:sz w:val="20"/>
                <w:szCs w:val="20"/>
              </w:rPr>
            </w:pPr>
            <w:r w:rsidRPr="00787B69">
              <w:rPr>
                <w:rFonts w:ascii="Times New Roman" w:hAnsi="Times New Roman" w:cs="Times New Roman"/>
                <w:sz w:val="20"/>
                <w:szCs w:val="20"/>
              </w:rPr>
              <w:t>Целенаправленное обучение и детская инициатива в современном</w:t>
            </w:r>
            <w:r w:rsidR="00FE4195">
              <w:rPr>
                <w:rFonts w:ascii="Times New Roman" w:hAnsi="Times New Roman" w:cs="Times New Roman"/>
                <w:sz w:val="20"/>
                <w:szCs w:val="20"/>
              </w:rPr>
              <w:t>ДО</w:t>
            </w:r>
          </w:p>
        </w:tc>
        <w:tc>
          <w:tcPr>
            <w:tcW w:w="4678" w:type="dxa"/>
          </w:tcPr>
          <w:p w:rsidR="00BE4EFB" w:rsidRPr="00787B69" w:rsidRDefault="00BE4EFB" w:rsidP="00787B69">
            <w:pPr>
              <w:jc w:val="center"/>
              <w:rPr>
                <w:rFonts w:ascii="Times New Roman" w:eastAsia="Times New Roman" w:hAnsi="Times New Roman" w:cs="Times New Roman"/>
                <w:sz w:val="20"/>
                <w:szCs w:val="20"/>
              </w:rPr>
            </w:pPr>
            <w:r w:rsidRPr="00787B69">
              <w:rPr>
                <w:rFonts w:ascii="Times New Roman" w:hAnsi="Times New Roman" w:cs="Times New Roman"/>
                <w:sz w:val="20"/>
                <w:szCs w:val="20"/>
                <w:lang w:eastAsia="en-US"/>
              </w:rPr>
              <w:t xml:space="preserve">Всероссийский портал </w:t>
            </w:r>
            <w:r w:rsidRPr="00787B69">
              <w:rPr>
                <w:rFonts w:ascii="Times New Roman" w:hAnsi="Times New Roman" w:cs="Times New Roman"/>
                <w:sz w:val="20"/>
                <w:szCs w:val="20"/>
              </w:rPr>
              <w:t>Просвещение</w:t>
            </w:r>
          </w:p>
        </w:tc>
        <w:tc>
          <w:tcPr>
            <w:tcW w:w="2551" w:type="dxa"/>
          </w:tcPr>
          <w:p w:rsidR="00C92AEE" w:rsidRDefault="00BE4EFB" w:rsidP="003661E6">
            <w:pPr>
              <w:autoSpaceDE w:val="0"/>
              <w:autoSpaceDN w:val="0"/>
              <w:adjustRightInd w:val="0"/>
              <w:jc w:val="center"/>
              <w:rPr>
                <w:rFonts w:ascii="Times New Roman" w:hAnsi="Times New Roman"/>
                <w:sz w:val="20"/>
                <w:szCs w:val="20"/>
              </w:rPr>
            </w:pPr>
            <w:r w:rsidRPr="00787B69">
              <w:rPr>
                <w:rFonts w:ascii="Times New Roman" w:hAnsi="Times New Roman"/>
                <w:sz w:val="20"/>
                <w:szCs w:val="20"/>
              </w:rPr>
              <w:t xml:space="preserve">Воспитатель </w:t>
            </w:r>
          </w:p>
          <w:p w:rsidR="00BE4EFB" w:rsidRPr="00787B69" w:rsidRDefault="00BE4EFB" w:rsidP="003661E6">
            <w:pPr>
              <w:autoSpaceDE w:val="0"/>
              <w:autoSpaceDN w:val="0"/>
              <w:adjustRightInd w:val="0"/>
              <w:jc w:val="center"/>
              <w:rPr>
                <w:rFonts w:ascii="Times New Roman" w:hAnsi="Times New Roman"/>
                <w:sz w:val="20"/>
                <w:szCs w:val="20"/>
              </w:rPr>
            </w:pPr>
            <w:r w:rsidRPr="00787B69">
              <w:rPr>
                <w:rFonts w:ascii="Times New Roman" w:hAnsi="Times New Roman"/>
                <w:sz w:val="20"/>
                <w:szCs w:val="20"/>
              </w:rPr>
              <w:t>Вишнякова А.М.</w:t>
            </w:r>
          </w:p>
        </w:tc>
      </w:tr>
      <w:tr w:rsidR="00BE4EFB" w:rsidRPr="00787B69" w:rsidTr="00787B69">
        <w:tc>
          <w:tcPr>
            <w:tcW w:w="3227" w:type="dxa"/>
          </w:tcPr>
          <w:p w:rsidR="00BE4EFB" w:rsidRPr="00787B69" w:rsidRDefault="00BE4EFB" w:rsidP="00787B69">
            <w:pPr>
              <w:jc w:val="center"/>
              <w:rPr>
                <w:rFonts w:ascii="Times New Roman" w:hAnsi="Times New Roman" w:cs="Times New Roman"/>
                <w:sz w:val="20"/>
                <w:szCs w:val="20"/>
              </w:rPr>
            </w:pPr>
            <w:r w:rsidRPr="00787B69">
              <w:rPr>
                <w:rFonts w:ascii="Times New Roman" w:hAnsi="Times New Roman" w:cs="Times New Roman"/>
                <w:sz w:val="20"/>
                <w:szCs w:val="20"/>
              </w:rPr>
              <w:t>«Особенности произвольного внимания у детей старшего дошкольного возраста со стертой дизартрией»</w:t>
            </w:r>
          </w:p>
        </w:tc>
        <w:tc>
          <w:tcPr>
            <w:tcW w:w="4678" w:type="dxa"/>
          </w:tcPr>
          <w:p w:rsidR="00BE4EFB" w:rsidRPr="00787B69" w:rsidRDefault="00BE4EFB" w:rsidP="00787B69">
            <w:pPr>
              <w:jc w:val="center"/>
              <w:rPr>
                <w:rFonts w:ascii="Times New Roman" w:eastAsia="Times New Roman" w:hAnsi="Times New Roman" w:cs="Times New Roman"/>
                <w:sz w:val="20"/>
                <w:szCs w:val="20"/>
              </w:rPr>
            </w:pPr>
            <w:r w:rsidRPr="00787B69">
              <w:rPr>
                <w:rFonts w:ascii="Times New Roman" w:hAnsi="Times New Roman" w:cs="Times New Roman"/>
                <w:sz w:val="20"/>
                <w:szCs w:val="20"/>
              </w:rPr>
              <w:t>Международная педагогическая конференция «Педагогика и образование»</w:t>
            </w:r>
          </w:p>
        </w:tc>
        <w:tc>
          <w:tcPr>
            <w:tcW w:w="2551" w:type="dxa"/>
          </w:tcPr>
          <w:p w:rsidR="00BE4EFB" w:rsidRPr="00787B69" w:rsidRDefault="00BE4EFB" w:rsidP="00D75FA3">
            <w:pPr>
              <w:autoSpaceDE w:val="0"/>
              <w:autoSpaceDN w:val="0"/>
              <w:adjustRightInd w:val="0"/>
              <w:jc w:val="center"/>
              <w:rPr>
                <w:rFonts w:ascii="Times New Roman" w:hAnsi="Times New Roman"/>
                <w:sz w:val="20"/>
                <w:szCs w:val="20"/>
              </w:rPr>
            </w:pPr>
            <w:r w:rsidRPr="00787B69">
              <w:rPr>
                <w:rFonts w:ascii="Times New Roman" w:hAnsi="Times New Roman"/>
                <w:sz w:val="20"/>
                <w:szCs w:val="20"/>
              </w:rPr>
              <w:t>Учитель-логопед Желудкова Э.Н.</w:t>
            </w:r>
          </w:p>
        </w:tc>
      </w:tr>
      <w:tr w:rsidR="00BE4EFB" w:rsidRPr="00787B69" w:rsidTr="00787B69">
        <w:tc>
          <w:tcPr>
            <w:tcW w:w="3227" w:type="dxa"/>
          </w:tcPr>
          <w:p w:rsidR="00BE4EFB" w:rsidRPr="00787B69" w:rsidRDefault="00BE4EFB" w:rsidP="00787B69">
            <w:pPr>
              <w:jc w:val="center"/>
              <w:rPr>
                <w:rFonts w:ascii="Times New Roman" w:hAnsi="Times New Roman" w:cs="Times New Roman"/>
                <w:sz w:val="20"/>
                <w:szCs w:val="20"/>
              </w:rPr>
            </w:pPr>
            <w:r w:rsidRPr="00787B69">
              <w:rPr>
                <w:rFonts w:ascii="Times New Roman" w:hAnsi="Times New Roman" w:cs="Times New Roman"/>
                <w:sz w:val="20"/>
                <w:szCs w:val="20"/>
              </w:rPr>
              <w:t>«Мастерская логопеда. Секреты логопедического массажа»</w:t>
            </w:r>
          </w:p>
        </w:tc>
        <w:tc>
          <w:tcPr>
            <w:tcW w:w="4678" w:type="dxa"/>
          </w:tcPr>
          <w:p w:rsidR="00BE4EFB" w:rsidRPr="00787B69" w:rsidRDefault="00BE4EFB" w:rsidP="00787B69">
            <w:pPr>
              <w:jc w:val="center"/>
              <w:rPr>
                <w:rFonts w:ascii="Times New Roman" w:hAnsi="Times New Roman" w:cs="Times New Roman"/>
                <w:sz w:val="20"/>
                <w:szCs w:val="20"/>
              </w:rPr>
            </w:pPr>
            <w:proofErr w:type="spellStart"/>
            <w:r w:rsidRPr="00787B69">
              <w:rPr>
                <w:rFonts w:ascii="Times New Roman" w:hAnsi="Times New Roman" w:cs="Times New Roman"/>
                <w:sz w:val="20"/>
                <w:szCs w:val="20"/>
              </w:rPr>
              <w:t>Онлайн-интенсив</w:t>
            </w:r>
            <w:proofErr w:type="spellEnd"/>
          </w:p>
        </w:tc>
        <w:tc>
          <w:tcPr>
            <w:tcW w:w="2551" w:type="dxa"/>
          </w:tcPr>
          <w:p w:rsidR="00BE4EFB" w:rsidRPr="00787B69" w:rsidRDefault="00BE4EFB" w:rsidP="000D0AA1">
            <w:pPr>
              <w:jc w:val="center"/>
              <w:rPr>
                <w:sz w:val="20"/>
                <w:szCs w:val="20"/>
              </w:rPr>
            </w:pPr>
            <w:r w:rsidRPr="00787B69">
              <w:rPr>
                <w:rFonts w:ascii="Times New Roman" w:hAnsi="Times New Roman"/>
                <w:sz w:val="20"/>
                <w:szCs w:val="20"/>
              </w:rPr>
              <w:t>Учитель-логопед Желудкова Э.Н.</w:t>
            </w:r>
          </w:p>
        </w:tc>
      </w:tr>
      <w:tr w:rsidR="00BE4EFB" w:rsidRPr="00787B69" w:rsidTr="00787B69">
        <w:tc>
          <w:tcPr>
            <w:tcW w:w="3227" w:type="dxa"/>
          </w:tcPr>
          <w:p w:rsidR="00BE4EFB" w:rsidRPr="00787B69" w:rsidRDefault="00BE4EFB" w:rsidP="00787B69">
            <w:pPr>
              <w:jc w:val="center"/>
              <w:rPr>
                <w:rFonts w:ascii="Times New Roman" w:hAnsi="Times New Roman" w:cs="Times New Roman"/>
                <w:sz w:val="20"/>
                <w:szCs w:val="20"/>
              </w:rPr>
            </w:pPr>
            <w:r w:rsidRPr="00787B69">
              <w:rPr>
                <w:rFonts w:ascii="Times New Roman" w:hAnsi="Times New Roman" w:cs="Times New Roman"/>
                <w:sz w:val="20"/>
                <w:szCs w:val="20"/>
              </w:rPr>
              <w:t>«Основы здорового питания</w:t>
            </w:r>
          </w:p>
          <w:p w:rsidR="00BE4EFB" w:rsidRPr="00787B69" w:rsidRDefault="00BE4EFB" w:rsidP="00787B69">
            <w:pPr>
              <w:jc w:val="center"/>
              <w:rPr>
                <w:rFonts w:ascii="Times New Roman" w:hAnsi="Times New Roman" w:cs="Times New Roman"/>
                <w:sz w:val="20"/>
                <w:szCs w:val="20"/>
              </w:rPr>
            </w:pPr>
            <w:r w:rsidRPr="00787B69">
              <w:rPr>
                <w:rFonts w:ascii="Times New Roman" w:hAnsi="Times New Roman" w:cs="Times New Roman"/>
                <w:sz w:val="20"/>
                <w:szCs w:val="20"/>
              </w:rPr>
              <w:t>(для детей дошкольного возраста)»</w:t>
            </w:r>
          </w:p>
        </w:tc>
        <w:tc>
          <w:tcPr>
            <w:tcW w:w="4678" w:type="dxa"/>
          </w:tcPr>
          <w:p w:rsidR="00BE4EFB" w:rsidRPr="00787B69" w:rsidRDefault="00BE4EFB" w:rsidP="00787B69">
            <w:pPr>
              <w:jc w:val="center"/>
              <w:rPr>
                <w:rFonts w:ascii="Times New Roman" w:hAnsi="Times New Roman" w:cs="Times New Roman"/>
                <w:sz w:val="20"/>
                <w:szCs w:val="20"/>
              </w:rPr>
            </w:pPr>
            <w:r w:rsidRPr="00787B69">
              <w:rPr>
                <w:rFonts w:ascii="Times New Roman" w:hAnsi="Times New Roman" w:cs="Times New Roman"/>
                <w:sz w:val="20"/>
                <w:szCs w:val="20"/>
              </w:rPr>
              <w:t>Обучение по санитарно-просветительской программе</w:t>
            </w:r>
          </w:p>
        </w:tc>
        <w:tc>
          <w:tcPr>
            <w:tcW w:w="2551" w:type="dxa"/>
          </w:tcPr>
          <w:p w:rsidR="00BE4EFB" w:rsidRPr="00787B69" w:rsidRDefault="00BE4EFB" w:rsidP="000D0AA1">
            <w:pPr>
              <w:jc w:val="center"/>
              <w:rPr>
                <w:sz w:val="20"/>
                <w:szCs w:val="20"/>
              </w:rPr>
            </w:pPr>
            <w:r w:rsidRPr="00787B69">
              <w:rPr>
                <w:rFonts w:ascii="Times New Roman" w:hAnsi="Times New Roman"/>
                <w:sz w:val="20"/>
                <w:szCs w:val="20"/>
              </w:rPr>
              <w:t>Учитель-логопед Желудкова Э.Н.</w:t>
            </w:r>
          </w:p>
        </w:tc>
      </w:tr>
      <w:tr w:rsidR="00BE4EFB" w:rsidRPr="00787B69" w:rsidTr="00787B69">
        <w:tc>
          <w:tcPr>
            <w:tcW w:w="3227" w:type="dxa"/>
          </w:tcPr>
          <w:p w:rsidR="00BE4EFB" w:rsidRPr="00787B69" w:rsidRDefault="00BE4EFB" w:rsidP="00C92AEE">
            <w:pPr>
              <w:rPr>
                <w:rFonts w:ascii="Times New Roman" w:hAnsi="Times New Roman" w:cs="Times New Roman"/>
                <w:sz w:val="20"/>
                <w:szCs w:val="20"/>
              </w:rPr>
            </w:pPr>
            <w:r w:rsidRPr="00787B69">
              <w:rPr>
                <w:rFonts w:ascii="Times New Roman" w:hAnsi="Times New Roman" w:cs="Times New Roman"/>
                <w:sz w:val="20"/>
                <w:szCs w:val="20"/>
              </w:rPr>
              <w:t>«Современные формы работы</w:t>
            </w:r>
          </w:p>
          <w:p w:rsidR="00BE4EFB" w:rsidRPr="00787B69" w:rsidRDefault="00BE4EFB" w:rsidP="00787B69">
            <w:pPr>
              <w:jc w:val="center"/>
              <w:rPr>
                <w:rFonts w:ascii="Times New Roman" w:hAnsi="Times New Roman" w:cs="Times New Roman"/>
                <w:sz w:val="20"/>
                <w:szCs w:val="20"/>
              </w:rPr>
            </w:pPr>
            <w:r w:rsidRPr="00787B69">
              <w:rPr>
                <w:rFonts w:ascii="Times New Roman" w:hAnsi="Times New Roman" w:cs="Times New Roman"/>
                <w:sz w:val="20"/>
                <w:szCs w:val="20"/>
              </w:rPr>
              <w:t>с родителями ДОУ. Постер-технологии»</w:t>
            </w:r>
          </w:p>
        </w:tc>
        <w:tc>
          <w:tcPr>
            <w:tcW w:w="4678" w:type="dxa"/>
          </w:tcPr>
          <w:p w:rsidR="00BE4EFB" w:rsidRPr="00787B69" w:rsidRDefault="00BE4EFB" w:rsidP="00787B69">
            <w:pPr>
              <w:jc w:val="center"/>
              <w:rPr>
                <w:rFonts w:ascii="Times New Roman" w:hAnsi="Times New Roman" w:cs="Times New Roman"/>
                <w:sz w:val="20"/>
                <w:szCs w:val="20"/>
              </w:rPr>
            </w:pPr>
            <w:proofErr w:type="spellStart"/>
            <w:r w:rsidRPr="00787B69">
              <w:rPr>
                <w:rFonts w:ascii="Times New Roman" w:hAnsi="Times New Roman" w:cs="Times New Roman"/>
                <w:sz w:val="20"/>
                <w:szCs w:val="20"/>
              </w:rPr>
              <w:t>Вебинар</w:t>
            </w:r>
            <w:proofErr w:type="spellEnd"/>
          </w:p>
        </w:tc>
        <w:tc>
          <w:tcPr>
            <w:tcW w:w="2551" w:type="dxa"/>
          </w:tcPr>
          <w:p w:rsidR="00BE4EFB" w:rsidRPr="00787B69" w:rsidRDefault="00BE4EFB" w:rsidP="000D0AA1">
            <w:pPr>
              <w:jc w:val="center"/>
              <w:rPr>
                <w:sz w:val="20"/>
                <w:szCs w:val="20"/>
              </w:rPr>
            </w:pPr>
            <w:r w:rsidRPr="00787B69">
              <w:rPr>
                <w:rFonts w:ascii="Times New Roman" w:hAnsi="Times New Roman"/>
                <w:sz w:val="20"/>
                <w:szCs w:val="20"/>
              </w:rPr>
              <w:t>Учитель-логопед Желудкова Э.Н.</w:t>
            </w:r>
          </w:p>
        </w:tc>
      </w:tr>
      <w:tr w:rsidR="00BE4EFB" w:rsidRPr="00787B69" w:rsidTr="00787B69">
        <w:tc>
          <w:tcPr>
            <w:tcW w:w="3227" w:type="dxa"/>
          </w:tcPr>
          <w:p w:rsidR="00BE4EFB" w:rsidRPr="00787B69" w:rsidRDefault="00BE4EFB" w:rsidP="00787B69">
            <w:pPr>
              <w:jc w:val="center"/>
              <w:rPr>
                <w:rFonts w:ascii="Times New Roman" w:hAnsi="Times New Roman" w:cs="Times New Roman"/>
                <w:sz w:val="20"/>
                <w:szCs w:val="20"/>
              </w:rPr>
            </w:pPr>
            <w:r w:rsidRPr="00787B69">
              <w:rPr>
                <w:rFonts w:ascii="Times New Roman" w:hAnsi="Times New Roman" w:cs="Times New Roman"/>
                <w:sz w:val="20"/>
                <w:szCs w:val="20"/>
              </w:rPr>
              <w:lastRenderedPageBreak/>
              <w:t>«Задержка речевого развития ребенка»</w:t>
            </w:r>
          </w:p>
        </w:tc>
        <w:tc>
          <w:tcPr>
            <w:tcW w:w="4678" w:type="dxa"/>
          </w:tcPr>
          <w:p w:rsidR="00BE4EFB" w:rsidRPr="00787B69" w:rsidRDefault="00BE4EFB" w:rsidP="00787B69">
            <w:pPr>
              <w:jc w:val="center"/>
              <w:rPr>
                <w:rFonts w:ascii="Times New Roman" w:hAnsi="Times New Roman" w:cs="Times New Roman"/>
                <w:sz w:val="20"/>
                <w:szCs w:val="20"/>
              </w:rPr>
            </w:pPr>
            <w:proofErr w:type="spellStart"/>
            <w:r w:rsidRPr="00787B69">
              <w:rPr>
                <w:rFonts w:ascii="Times New Roman" w:hAnsi="Times New Roman" w:cs="Times New Roman"/>
                <w:sz w:val="20"/>
                <w:szCs w:val="20"/>
              </w:rPr>
              <w:t>Вебинар</w:t>
            </w:r>
            <w:proofErr w:type="spellEnd"/>
          </w:p>
        </w:tc>
        <w:tc>
          <w:tcPr>
            <w:tcW w:w="2551" w:type="dxa"/>
          </w:tcPr>
          <w:p w:rsidR="00BE4EFB" w:rsidRPr="00787B69" w:rsidRDefault="00BE4EFB" w:rsidP="000D0AA1">
            <w:pPr>
              <w:jc w:val="center"/>
              <w:rPr>
                <w:sz w:val="20"/>
                <w:szCs w:val="20"/>
              </w:rPr>
            </w:pPr>
            <w:r w:rsidRPr="00787B69">
              <w:rPr>
                <w:rFonts w:ascii="Times New Roman" w:hAnsi="Times New Roman"/>
                <w:sz w:val="20"/>
                <w:szCs w:val="20"/>
              </w:rPr>
              <w:t>Учитель-логопед Желудкова Э.Н.</w:t>
            </w:r>
          </w:p>
        </w:tc>
      </w:tr>
      <w:tr w:rsidR="00BE4EFB" w:rsidRPr="00787B69" w:rsidTr="00787B69">
        <w:tc>
          <w:tcPr>
            <w:tcW w:w="3227" w:type="dxa"/>
          </w:tcPr>
          <w:p w:rsidR="00BE4EFB" w:rsidRPr="00787B69" w:rsidRDefault="00BE4EFB" w:rsidP="00787B69">
            <w:pPr>
              <w:jc w:val="center"/>
              <w:rPr>
                <w:rFonts w:ascii="Times New Roman" w:hAnsi="Times New Roman" w:cs="Times New Roman"/>
                <w:sz w:val="20"/>
                <w:szCs w:val="20"/>
              </w:rPr>
            </w:pPr>
            <w:r w:rsidRPr="00787B69">
              <w:rPr>
                <w:rFonts w:ascii="Times New Roman" w:hAnsi="Times New Roman" w:cs="Times New Roman"/>
                <w:sz w:val="20"/>
                <w:szCs w:val="20"/>
              </w:rPr>
              <w:t>«Основы нейропсихологического подхода при подготовке к школе»</w:t>
            </w:r>
          </w:p>
        </w:tc>
        <w:tc>
          <w:tcPr>
            <w:tcW w:w="4678" w:type="dxa"/>
          </w:tcPr>
          <w:p w:rsidR="00BE4EFB" w:rsidRPr="00787B69" w:rsidRDefault="00BE4EFB" w:rsidP="00787B69">
            <w:pPr>
              <w:jc w:val="center"/>
              <w:rPr>
                <w:rFonts w:ascii="Times New Roman" w:hAnsi="Times New Roman" w:cs="Times New Roman"/>
                <w:sz w:val="20"/>
                <w:szCs w:val="20"/>
              </w:rPr>
            </w:pPr>
            <w:proofErr w:type="spellStart"/>
            <w:r w:rsidRPr="00787B69">
              <w:rPr>
                <w:rFonts w:ascii="Times New Roman" w:hAnsi="Times New Roman" w:cs="Times New Roman"/>
                <w:sz w:val="20"/>
                <w:szCs w:val="20"/>
              </w:rPr>
              <w:t>Вебинар</w:t>
            </w:r>
            <w:proofErr w:type="spellEnd"/>
          </w:p>
        </w:tc>
        <w:tc>
          <w:tcPr>
            <w:tcW w:w="2551" w:type="dxa"/>
          </w:tcPr>
          <w:p w:rsidR="00BE4EFB" w:rsidRPr="00787B69" w:rsidRDefault="00BE4EFB" w:rsidP="000D0AA1">
            <w:pPr>
              <w:jc w:val="center"/>
              <w:rPr>
                <w:sz w:val="20"/>
                <w:szCs w:val="20"/>
              </w:rPr>
            </w:pPr>
            <w:r w:rsidRPr="00787B69">
              <w:rPr>
                <w:rFonts w:ascii="Times New Roman" w:hAnsi="Times New Roman"/>
                <w:sz w:val="20"/>
                <w:szCs w:val="20"/>
              </w:rPr>
              <w:t>Учитель-логопед Желудкова Э.Н.</w:t>
            </w:r>
          </w:p>
        </w:tc>
      </w:tr>
      <w:tr w:rsidR="00BE4EFB" w:rsidRPr="00787B69" w:rsidTr="00787B69">
        <w:tc>
          <w:tcPr>
            <w:tcW w:w="3227" w:type="dxa"/>
          </w:tcPr>
          <w:p w:rsidR="00BE4EFB" w:rsidRPr="00787B69" w:rsidRDefault="00BE4EFB" w:rsidP="00787B69">
            <w:pPr>
              <w:jc w:val="center"/>
              <w:rPr>
                <w:rFonts w:ascii="Times New Roman" w:hAnsi="Times New Roman" w:cs="Times New Roman"/>
                <w:sz w:val="20"/>
                <w:szCs w:val="20"/>
              </w:rPr>
            </w:pPr>
            <w:r w:rsidRPr="00787B69">
              <w:rPr>
                <w:rFonts w:ascii="Times New Roman" w:hAnsi="Times New Roman" w:cs="Times New Roman"/>
                <w:sz w:val="20"/>
                <w:szCs w:val="20"/>
              </w:rPr>
              <w:t>«Основы здорового питания</w:t>
            </w:r>
          </w:p>
          <w:p w:rsidR="00BE4EFB" w:rsidRPr="00787B69" w:rsidRDefault="00BE4EFB" w:rsidP="00787B69">
            <w:pPr>
              <w:jc w:val="center"/>
              <w:rPr>
                <w:rFonts w:ascii="Times New Roman" w:hAnsi="Times New Roman" w:cs="Times New Roman"/>
                <w:sz w:val="20"/>
                <w:szCs w:val="20"/>
              </w:rPr>
            </w:pPr>
            <w:r w:rsidRPr="00787B69">
              <w:rPr>
                <w:rFonts w:ascii="Times New Roman" w:hAnsi="Times New Roman" w:cs="Times New Roman"/>
                <w:sz w:val="20"/>
                <w:szCs w:val="20"/>
              </w:rPr>
              <w:t>(для детей дошкольного возраста)»</w:t>
            </w:r>
          </w:p>
        </w:tc>
        <w:tc>
          <w:tcPr>
            <w:tcW w:w="4678" w:type="dxa"/>
          </w:tcPr>
          <w:p w:rsidR="00BE4EFB" w:rsidRPr="00787B69" w:rsidRDefault="00BE4EFB" w:rsidP="00787B69">
            <w:pPr>
              <w:jc w:val="center"/>
              <w:rPr>
                <w:rFonts w:ascii="Times New Roman" w:hAnsi="Times New Roman" w:cs="Times New Roman"/>
                <w:sz w:val="20"/>
                <w:szCs w:val="20"/>
              </w:rPr>
            </w:pPr>
            <w:r w:rsidRPr="00787B69">
              <w:rPr>
                <w:rFonts w:ascii="Times New Roman" w:hAnsi="Times New Roman" w:cs="Times New Roman"/>
                <w:sz w:val="20"/>
                <w:szCs w:val="20"/>
              </w:rPr>
              <w:t>Обучение по санитарно-просветительской программе</w:t>
            </w:r>
          </w:p>
        </w:tc>
        <w:tc>
          <w:tcPr>
            <w:tcW w:w="2551" w:type="dxa"/>
          </w:tcPr>
          <w:p w:rsidR="00BE4EFB" w:rsidRPr="00787B69" w:rsidRDefault="00BE4EFB" w:rsidP="000D0AA1">
            <w:pPr>
              <w:jc w:val="center"/>
              <w:rPr>
                <w:sz w:val="20"/>
                <w:szCs w:val="20"/>
              </w:rPr>
            </w:pPr>
            <w:r w:rsidRPr="00787B69">
              <w:rPr>
                <w:rFonts w:ascii="Times New Roman" w:hAnsi="Times New Roman"/>
                <w:sz w:val="20"/>
                <w:szCs w:val="20"/>
              </w:rPr>
              <w:t>Учитель-логопед Желудкова Э.Н.</w:t>
            </w:r>
          </w:p>
        </w:tc>
      </w:tr>
      <w:tr w:rsidR="00BE4EFB" w:rsidRPr="00787B69" w:rsidTr="00787B69">
        <w:tc>
          <w:tcPr>
            <w:tcW w:w="3227" w:type="dxa"/>
          </w:tcPr>
          <w:p w:rsidR="00BE4EFB" w:rsidRPr="00787B69" w:rsidRDefault="00BE4EFB" w:rsidP="00216D51">
            <w:pPr>
              <w:jc w:val="center"/>
              <w:rPr>
                <w:rFonts w:ascii="Times New Roman" w:hAnsi="Times New Roman" w:cs="Times New Roman"/>
                <w:sz w:val="20"/>
                <w:szCs w:val="20"/>
              </w:rPr>
            </w:pPr>
            <w:r w:rsidRPr="00787B69">
              <w:rPr>
                <w:rFonts w:ascii="Times New Roman" w:hAnsi="Times New Roman" w:cs="Times New Roman"/>
                <w:sz w:val="20"/>
                <w:szCs w:val="20"/>
              </w:rPr>
              <w:t xml:space="preserve">«Развитие произвольного </w:t>
            </w:r>
            <w:proofErr w:type="spellStart"/>
            <w:r w:rsidRPr="00787B69">
              <w:rPr>
                <w:rFonts w:ascii="Times New Roman" w:hAnsi="Times New Roman" w:cs="Times New Roman"/>
                <w:sz w:val="20"/>
                <w:szCs w:val="20"/>
              </w:rPr>
              <w:t>внимания</w:t>
            </w:r>
            <w:r w:rsidR="00C92AEE">
              <w:rPr>
                <w:rFonts w:ascii="Times New Roman" w:hAnsi="Times New Roman" w:cs="Times New Roman"/>
                <w:sz w:val="20"/>
                <w:szCs w:val="20"/>
              </w:rPr>
              <w:t>у</w:t>
            </w:r>
            <w:proofErr w:type="spellEnd"/>
            <w:r w:rsidR="00C92AEE">
              <w:rPr>
                <w:rFonts w:ascii="Times New Roman" w:hAnsi="Times New Roman" w:cs="Times New Roman"/>
                <w:sz w:val="20"/>
                <w:szCs w:val="20"/>
              </w:rPr>
              <w:t xml:space="preserve"> </w:t>
            </w:r>
            <w:proofErr w:type="spellStart"/>
            <w:r w:rsidR="00C92AEE">
              <w:rPr>
                <w:rFonts w:ascii="Times New Roman" w:hAnsi="Times New Roman" w:cs="Times New Roman"/>
                <w:sz w:val="20"/>
                <w:szCs w:val="20"/>
              </w:rPr>
              <w:t>дош-</w:t>
            </w:r>
            <w:r w:rsidRPr="00787B69">
              <w:rPr>
                <w:rFonts w:ascii="Times New Roman" w:hAnsi="Times New Roman" w:cs="Times New Roman"/>
                <w:sz w:val="20"/>
                <w:szCs w:val="20"/>
              </w:rPr>
              <w:t>ов</w:t>
            </w:r>
            <w:proofErr w:type="spellEnd"/>
            <w:r w:rsidRPr="00787B69">
              <w:rPr>
                <w:rFonts w:ascii="Times New Roman" w:hAnsi="Times New Roman" w:cs="Times New Roman"/>
                <w:sz w:val="20"/>
                <w:szCs w:val="20"/>
              </w:rPr>
              <w:t xml:space="preserve"> посредством дидактических и речевых игр»</w:t>
            </w:r>
          </w:p>
        </w:tc>
        <w:tc>
          <w:tcPr>
            <w:tcW w:w="4678" w:type="dxa"/>
          </w:tcPr>
          <w:p w:rsidR="00BE4EFB" w:rsidRPr="00787B69" w:rsidRDefault="00BE4EFB" w:rsidP="00787B69">
            <w:pPr>
              <w:jc w:val="center"/>
              <w:rPr>
                <w:rFonts w:ascii="Times New Roman" w:hAnsi="Times New Roman" w:cs="Times New Roman"/>
                <w:sz w:val="20"/>
                <w:szCs w:val="20"/>
              </w:rPr>
            </w:pPr>
            <w:proofErr w:type="spellStart"/>
            <w:r w:rsidRPr="00787B69">
              <w:rPr>
                <w:rFonts w:ascii="Times New Roman" w:hAnsi="Times New Roman" w:cs="Times New Roman"/>
                <w:sz w:val="20"/>
                <w:szCs w:val="20"/>
              </w:rPr>
              <w:t>Вебинар</w:t>
            </w:r>
            <w:proofErr w:type="spellEnd"/>
          </w:p>
        </w:tc>
        <w:tc>
          <w:tcPr>
            <w:tcW w:w="2551" w:type="dxa"/>
          </w:tcPr>
          <w:p w:rsidR="00BE4EFB" w:rsidRPr="00787B69" w:rsidRDefault="00BE4EFB" w:rsidP="000D0AA1">
            <w:pPr>
              <w:jc w:val="center"/>
              <w:rPr>
                <w:sz w:val="20"/>
                <w:szCs w:val="20"/>
              </w:rPr>
            </w:pPr>
            <w:r w:rsidRPr="00787B69">
              <w:rPr>
                <w:rFonts w:ascii="Times New Roman" w:hAnsi="Times New Roman"/>
                <w:sz w:val="20"/>
                <w:szCs w:val="20"/>
              </w:rPr>
              <w:t>Учитель-логопед Желудкова Э.Н.</w:t>
            </w:r>
          </w:p>
        </w:tc>
      </w:tr>
      <w:tr w:rsidR="00C92AEE" w:rsidRPr="00787B69" w:rsidTr="00787B69">
        <w:tc>
          <w:tcPr>
            <w:tcW w:w="3227" w:type="dxa"/>
          </w:tcPr>
          <w:p w:rsidR="00C92AEE" w:rsidRPr="00D4409B" w:rsidRDefault="00C92AEE" w:rsidP="00C92AEE">
            <w:pPr>
              <w:jc w:val="center"/>
              <w:rPr>
                <w:rFonts w:ascii="Times New Roman" w:hAnsi="Times New Roman" w:cs="Times New Roman"/>
                <w:sz w:val="16"/>
                <w:szCs w:val="16"/>
              </w:rPr>
            </w:pPr>
            <w:r w:rsidRPr="00D4409B">
              <w:rPr>
                <w:rFonts w:ascii="Times New Roman" w:hAnsi="Times New Roman" w:cs="Times New Roman"/>
                <w:sz w:val="16"/>
                <w:szCs w:val="16"/>
              </w:rPr>
              <w:t>ПОООФОГ «Я Здоров»</w:t>
            </w:r>
          </w:p>
        </w:tc>
        <w:tc>
          <w:tcPr>
            <w:tcW w:w="4678" w:type="dxa"/>
          </w:tcPr>
          <w:p w:rsidR="00C92AEE" w:rsidRPr="00D4409B" w:rsidRDefault="00C92AEE" w:rsidP="00C92AEE">
            <w:pPr>
              <w:jc w:val="center"/>
              <w:rPr>
                <w:rFonts w:ascii="Times New Roman" w:hAnsi="Times New Roman" w:cs="Times New Roman"/>
                <w:sz w:val="16"/>
                <w:szCs w:val="16"/>
              </w:rPr>
            </w:pPr>
            <w:r w:rsidRPr="00D4409B">
              <w:rPr>
                <w:rFonts w:ascii="Times New Roman" w:hAnsi="Times New Roman" w:cs="Times New Roman"/>
                <w:sz w:val="16"/>
                <w:szCs w:val="16"/>
              </w:rPr>
              <w:t>«Федеральная образовательная программа. Образовательная область «Физическое развитие»»</w:t>
            </w:r>
          </w:p>
        </w:tc>
        <w:tc>
          <w:tcPr>
            <w:tcW w:w="2551" w:type="dxa"/>
          </w:tcPr>
          <w:p w:rsidR="00C92AEE" w:rsidRPr="00787B69" w:rsidRDefault="00C92AEE" w:rsidP="000D0AA1">
            <w:pPr>
              <w:jc w:val="center"/>
              <w:rPr>
                <w:rFonts w:ascii="Times New Roman" w:hAnsi="Times New Roman"/>
                <w:sz w:val="20"/>
                <w:szCs w:val="20"/>
              </w:rPr>
            </w:pPr>
            <w:r>
              <w:rPr>
                <w:rFonts w:ascii="Times New Roman" w:hAnsi="Times New Roman"/>
                <w:sz w:val="20"/>
                <w:szCs w:val="20"/>
              </w:rPr>
              <w:t>Инструктор Карпова А.А.</w:t>
            </w:r>
          </w:p>
        </w:tc>
      </w:tr>
      <w:tr w:rsidR="00C92AEE" w:rsidRPr="00787B69" w:rsidTr="00787B69">
        <w:tc>
          <w:tcPr>
            <w:tcW w:w="3227" w:type="dxa"/>
          </w:tcPr>
          <w:p w:rsidR="00C92AEE" w:rsidRPr="00D4409B" w:rsidRDefault="00C92AEE" w:rsidP="00C92AEE">
            <w:pPr>
              <w:jc w:val="center"/>
              <w:rPr>
                <w:rFonts w:ascii="Times New Roman" w:hAnsi="Times New Roman" w:cs="Times New Roman"/>
                <w:sz w:val="16"/>
                <w:szCs w:val="16"/>
              </w:rPr>
            </w:pPr>
            <w:r>
              <w:rPr>
                <w:rFonts w:ascii="Times New Roman" w:hAnsi="Times New Roman" w:cs="Times New Roman"/>
                <w:sz w:val="16"/>
                <w:szCs w:val="16"/>
              </w:rPr>
              <w:t>Всероссийский портал «Педсовет»</w:t>
            </w:r>
          </w:p>
        </w:tc>
        <w:tc>
          <w:tcPr>
            <w:tcW w:w="4678" w:type="dxa"/>
          </w:tcPr>
          <w:p w:rsidR="00C92AEE" w:rsidRPr="00D4409B" w:rsidRDefault="00C92AEE" w:rsidP="00C92AEE">
            <w:pPr>
              <w:jc w:val="center"/>
              <w:rPr>
                <w:rFonts w:ascii="Times New Roman" w:hAnsi="Times New Roman" w:cs="Times New Roman"/>
                <w:sz w:val="16"/>
                <w:szCs w:val="16"/>
              </w:rPr>
            </w:pPr>
            <w:r>
              <w:rPr>
                <w:rFonts w:ascii="Times New Roman" w:hAnsi="Times New Roman" w:cs="Times New Roman"/>
                <w:sz w:val="16"/>
                <w:szCs w:val="16"/>
              </w:rPr>
              <w:t xml:space="preserve">Рабочая программа инструктора по физической культуре в соответствии с ФГОС и ФОП </w:t>
            </w:r>
            <w:proofErr w:type="gramStart"/>
            <w:r>
              <w:rPr>
                <w:rFonts w:ascii="Times New Roman" w:hAnsi="Times New Roman" w:cs="Times New Roman"/>
                <w:sz w:val="16"/>
                <w:szCs w:val="16"/>
              </w:rPr>
              <w:t>ДО</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технология</w:t>
            </w:r>
            <w:proofErr w:type="gramEnd"/>
            <w:r>
              <w:rPr>
                <w:rFonts w:ascii="Times New Roman" w:hAnsi="Times New Roman" w:cs="Times New Roman"/>
                <w:sz w:val="16"/>
                <w:szCs w:val="16"/>
              </w:rPr>
              <w:t xml:space="preserve"> создания</w:t>
            </w:r>
          </w:p>
        </w:tc>
        <w:tc>
          <w:tcPr>
            <w:tcW w:w="2551" w:type="dxa"/>
          </w:tcPr>
          <w:p w:rsidR="00C92AEE" w:rsidRPr="00787B69" w:rsidRDefault="00C92AEE" w:rsidP="000D0AA1">
            <w:pPr>
              <w:jc w:val="center"/>
              <w:rPr>
                <w:rFonts w:ascii="Times New Roman" w:hAnsi="Times New Roman"/>
                <w:sz w:val="20"/>
                <w:szCs w:val="20"/>
              </w:rPr>
            </w:pPr>
            <w:r>
              <w:rPr>
                <w:rFonts w:ascii="Times New Roman" w:hAnsi="Times New Roman"/>
                <w:sz w:val="20"/>
                <w:szCs w:val="20"/>
              </w:rPr>
              <w:t>Инструктор Карпова А.А.</w:t>
            </w:r>
          </w:p>
        </w:tc>
      </w:tr>
      <w:tr w:rsidR="00C92AEE" w:rsidRPr="00787B69" w:rsidTr="00787B69">
        <w:tc>
          <w:tcPr>
            <w:tcW w:w="3227" w:type="dxa"/>
          </w:tcPr>
          <w:p w:rsidR="00C92AEE" w:rsidRPr="00787B69" w:rsidRDefault="00C92AEE" w:rsidP="00C92AEE">
            <w:pPr>
              <w:ind w:right="-108"/>
              <w:jc w:val="center"/>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«Речевое развитие </w:t>
            </w:r>
            <w:r w:rsidRPr="00787B69">
              <w:rPr>
                <w:rFonts w:ascii="Times New Roman" w:hAnsi="Times New Roman" w:cs="Times New Roman"/>
                <w:sz w:val="20"/>
                <w:szCs w:val="20"/>
              </w:rPr>
              <w:t>детей»</w:t>
            </w:r>
          </w:p>
        </w:tc>
        <w:tc>
          <w:tcPr>
            <w:tcW w:w="4678" w:type="dxa"/>
          </w:tcPr>
          <w:p w:rsidR="00C92AEE" w:rsidRPr="00787B69" w:rsidRDefault="00C92AEE" w:rsidP="00787B69">
            <w:pPr>
              <w:jc w:val="center"/>
              <w:rPr>
                <w:rFonts w:ascii="Times New Roman" w:hAnsi="Times New Roman" w:cs="Times New Roman"/>
                <w:sz w:val="20"/>
                <w:szCs w:val="20"/>
              </w:rPr>
            </w:pPr>
            <w:r w:rsidRPr="00787B69">
              <w:rPr>
                <w:rFonts w:ascii="Times New Roman" w:hAnsi="Times New Roman" w:cs="Times New Roman"/>
                <w:sz w:val="20"/>
                <w:szCs w:val="20"/>
              </w:rPr>
              <w:t>Образовательный портал «Продленка»</w:t>
            </w:r>
          </w:p>
        </w:tc>
        <w:tc>
          <w:tcPr>
            <w:tcW w:w="2551" w:type="dxa"/>
          </w:tcPr>
          <w:p w:rsidR="00FE4195" w:rsidRDefault="00C92AEE" w:rsidP="000D0AA1">
            <w:pPr>
              <w:jc w:val="center"/>
              <w:rPr>
                <w:rFonts w:ascii="Times New Roman" w:hAnsi="Times New Roman"/>
                <w:sz w:val="20"/>
                <w:szCs w:val="20"/>
              </w:rPr>
            </w:pPr>
            <w:r w:rsidRPr="00787B69">
              <w:rPr>
                <w:rFonts w:ascii="Times New Roman" w:hAnsi="Times New Roman"/>
                <w:sz w:val="20"/>
                <w:szCs w:val="20"/>
              </w:rPr>
              <w:t xml:space="preserve">Воспитатель </w:t>
            </w:r>
          </w:p>
          <w:p w:rsidR="00C92AEE" w:rsidRPr="00787B69" w:rsidRDefault="00C92AEE" w:rsidP="000D0AA1">
            <w:pPr>
              <w:jc w:val="center"/>
              <w:rPr>
                <w:rFonts w:ascii="Times New Roman" w:hAnsi="Times New Roman"/>
                <w:sz w:val="20"/>
                <w:szCs w:val="20"/>
              </w:rPr>
            </w:pPr>
            <w:r w:rsidRPr="00787B69">
              <w:rPr>
                <w:rFonts w:ascii="Times New Roman" w:hAnsi="Times New Roman"/>
                <w:sz w:val="20"/>
                <w:szCs w:val="20"/>
              </w:rPr>
              <w:t>Игнатьева Н.В.</w:t>
            </w:r>
          </w:p>
        </w:tc>
      </w:tr>
      <w:tr w:rsidR="00C92AEE" w:rsidRPr="00787B69" w:rsidTr="00787B69">
        <w:tc>
          <w:tcPr>
            <w:tcW w:w="3227" w:type="dxa"/>
          </w:tcPr>
          <w:p w:rsidR="00C92AEE" w:rsidRPr="00787B69" w:rsidRDefault="00C92AEE" w:rsidP="00787B69">
            <w:pPr>
              <w:jc w:val="center"/>
              <w:rPr>
                <w:rFonts w:ascii="Times New Roman" w:hAnsi="Times New Roman" w:cs="Times New Roman"/>
                <w:sz w:val="20"/>
                <w:szCs w:val="20"/>
              </w:rPr>
            </w:pPr>
            <w:proofErr w:type="spellStart"/>
            <w:r w:rsidRPr="00787B69">
              <w:rPr>
                <w:rFonts w:ascii="Times New Roman" w:hAnsi="Times New Roman" w:cs="Times New Roman"/>
                <w:sz w:val="20"/>
                <w:szCs w:val="20"/>
              </w:rPr>
              <w:t>Вебинар</w:t>
            </w:r>
            <w:proofErr w:type="spellEnd"/>
            <w:r w:rsidRPr="00787B69">
              <w:rPr>
                <w:rFonts w:ascii="Times New Roman" w:hAnsi="Times New Roman" w:cs="Times New Roman"/>
                <w:sz w:val="20"/>
                <w:szCs w:val="20"/>
              </w:rPr>
              <w:t xml:space="preserve">: «Запуск речи </w:t>
            </w:r>
            <w:proofErr w:type="spellStart"/>
            <w:r w:rsidRPr="00787B69">
              <w:rPr>
                <w:rFonts w:ascii="Times New Roman" w:hAnsi="Times New Roman" w:cs="Times New Roman"/>
                <w:sz w:val="20"/>
                <w:szCs w:val="20"/>
              </w:rPr>
              <w:t>неговорящих</w:t>
            </w:r>
            <w:proofErr w:type="spellEnd"/>
            <w:r w:rsidRPr="00787B69">
              <w:rPr>
                <w:rFonts w:ascii="Times New Roman" w:hAnsi="Times New Roman" w:cs="Times New Roman"/>
                <w:sz w:val="20"/>
                <w:szCs w:val="20"/>
              </w:rPr>
              <w:t xml:space="preserve"> детей»</w:t>
            </w:r>
          </w:p>
        </w:tc>
        <w:tc>
          <w:tcPr>
            <w:tcW w:w="4678" w:type="dxa"/>
          </w:tcPr>
          <w:p w:rsidR="00C92AEE" w:rsidRPr="00787B69" w:rsidRDefault="00C92AEE" w:rsidP="00787B69">
            <w:pPr>
              <w:jc w:val="center"/>
              <w:rPr>
                <w:rFonts w:ascii="Times New Roman" w:hAnsi="Times New Roman" w:cs="Times New Roman"/>
                <w:sz w:val="20"/>
                <w:szCs w:val="20"/>
              </w:rPr>
            </w:pPr>
            <w:r w:rsidRPr="00787B69">
              <w:rPr>
                <w:rFonts w:ascii="Times New Roman" w:hAnsi="Times New Roman" w:cs="Times New Roman"/>
                <w:sz w:val="20"/>
                <w:szCs w:val="20"/>
              </w:rPr>
              <w:t>ГБУ ДПО «КРИРПО» Кузбасский региональный институт развития профессионального образования</w:t>
            </w:r>
          </w:p>
        </w:tc>
        <w:tc>
          <w:tcPr>
            <w:tcW w:w="2551" w:type="dxa"/>
          </w:tcPr>
          <w:p w:rsidR="00FE4195" w:rsidRDefault="00C92AEE" w:rsidP="00D75FA3">
            <w:pPr>
              <w:jc w:val="center"/>
              <w:rPr>
                <w:rFonts w:ascii="Times New Roman" w:hAnsi="Times New Roman"/>
                <w:sz w:val="20"/>
                <w:szCs w:val="20"/>
              </w:rPr>
            </w:pPr>
            <w:r w:rsidRPr="00787B69">
              <w:rPr>
                <w:rFonts w:ascii="Times New Roman" w:hAnsi="Times New Roman"/>
                <w:sz w:val="20"/>
                <w:szCs w:val="20"/>
              </w:rPr>
              <w:t xml:space="preserve">Воспитатель </w:t>
            </w:r>
          </w:p>
          <w:p w:rsidR="00C92AEE" w:rsidRPr="00787B69" w:rsidRDefault="00C92AEE" w:rsidP="00D75FA3">
            <w:pPr>
              <w:jc w:val="center"/>
              <w:rPr>
                <w:rFonts w:ascii="Times New Roman" w:hAnsi="Times New Roman"/>
                <w:sz w:val="20"/>
                <w:szCs w:val="20"/>
              </w:rPr>
            </w:pPr>
            <w:r w:rsidRPr="00787B69">
              <w:rPr>
                <w:rFonts w:ascii="Times New Roman" w:hAnsi="Times New Roman"/>
                <w:sz w:val="20"/>
                <w:szCs w:val="20"/>
              </w:rPr>
              <w:t>Игнатьева Н.В.</w:t>
            </w:r>
          </w:p>
        </w:tc>
      </w:tr>
      <w:tr w:rsidR="00C92AEE" w:rsidRPr="00787B69" w:rsidTr="00787B69">
        <w:tc>
          <w:tcPr>
            <w:tcW w:w="3227" w:type="dxa"/>
          </w:tcPr>
          <w:p w:rsidR="00C92AEE" w:rsidRPr="00787B69" w:rsidRDefault="00C92AEE" w:rsidP="00787B69">
            <w:pPr>
              <w:jc w:val="center"/>
              <w:rPr>
                <w:rFonts w:ascii="Times New Roman" w:hAnsi="Times New Roman" w:cs="Times New Roman"/>
                <w:sz w:val="20"/>
                <w:szCs w:val="20"/>
              </w:rPr>
            </w:pPr>
            <w:r w:rsidRPr="00787B69">
              <w:rPr>
                <w:rFonts w:ascii="Times New Roman" w:hAnsi="Times New Roman" w:cs="Times New Roman"/>
                <w:sz w:val="20"/>
                <w:szCs w:val="20"/>
              </w:rPr>
              <w:t>Всероссийский журнал «Воспитатель»</w:t>
            </w:r>
          </w:p>
        </w:tc>
        <w:tc>
          <w:tcPr>
            <w:tcW w:w="4678" w:type="dxa"/>
          </w:tcPr>
          <w:p w:rsidR="00C92AEE" w:rsidRPr="00787B69" w:rsidRDefault="00C92AEE" w:rsidP="00787B69">
            <w:pPr>
              <w:jc w:val="center"/>
              <w:rPr>
                <w:rFonts w:ascii="Times New Roman" w:hAnsi="Times New Roman" w:cs="Times New Roman"/>
                <w:sz w:val="20"/>
                <w:szCs w:val="20"/>
              </w:rPr>
            </w:pPr>
            <w:proofErr w:type="spellStart"/>
            <w:r w:rsidRPr="00787B69">
              <w:rPr>
                <w:rFonts w:ascii="Times New Roman" w:hAnsi="Times New Roman" w:cs="Times New Roman"/>
                <w:sz w:val="20"/>
                <w:szCs w:val="20"/>
              </w:rPr>
              <w:t>Вебинар</w:t>
            </w:r>
            <w:proofErr w:type="spellEnd"/>
            <w:r w:rsidRPr="00787B69">
              <w:rPr>
                <w:rFonts w:ascii="Times New Roman" w:hAnsi="Times New Roman" w:cs="Times New Roman"/>
                <w:sz w:val="20"/>
                <w:szCs w:val="20"/>
              </w:rPr>
              <w:t>: «Развитие речи детей»</w:t>
            </w:r>
          </w:p>
        </w:tc>
        <w:tc>
          <w:tcPr>
            <w:tcW w:w="2551" w:type="dxa"/>
          </w:tcPr>
          <w:p w:rsidR="00C92AEE" w:rsidRPr="00787B69" w:rsidRDefault="00C92AEE" w:rsidP="00787B69">
            <w:pPr>
              <w:jc w:val="center"/>
              <w:rPr>
                <w:rFonts w:ascii="Times New Roman" w:hAnsi="Times New Roman"/>
                <w:sz w:val="20"/>
                <w:szCs w:val="20"/>
              </w:rPr>
            </w:pPr>
            <w:r w:rsidRPr="00787B69">
              <w:rPr>
                <w:rFonts w:ascii="Times New Roman" w:hAnsi="Times New Roman"/>
                <w:sz w:val="20"/>
                <w:szCs w:val="20"/>
              </w:rPr>
              <w:t>Воспитатель Канаева А.А.</w:t>
            </w:r>
          </w:p>
        </w:tc>
      </w:tr>
      <w:tr w:rsidR="00C92AEE" w:rsidRPr="00787B69" w:rsidTr="00787B69">
        <w:tc>
          <w:tcPr>
            <w:tcW w:w="3227" w:type="dxa"/>
          </w:tcPr>
          <w:p w:rsidR="00C92AEE" w:rsidRPr="00787B69" w:rsidRDefault="00C92AEE" w:rsidP="00787B69">
            <w:pPr>
              <w:jc w:val="center"/>
              <w:rPr>
                <w:rFonts w:ascii="Times New Roman" w:hAnsi="Times New Roman" w:cs="Times New Roman"/>
                <w:sz w:val="20"/>
                <w:szCs w:val="20"/>
              </w:rPr>
            </w:pPr>
            <w:r w:rsidRPr="00787B69">
              <w:rPr>
                <w:rFonts w:ascii="Times New Roman" w:hAnsi="Times New Roman" w:cs="Times New Roman"/>
                <w:sz w:val="20"/>
                <w:szCs w:val="20"/>
              </w:rPr>
              <w:t>Образовательный центр «Каменный город»</w:t>
            </w:r>
          </w:p>
        </w:tc>
        <w:tc>
          <w:tcPr>
            <w:tcW w:w="4678" w:type="dxa"/>
          </w:tcPr>
          <w:p w:rsidR="00C92AEE" w:rsidRPr="00787B69" w:rsidRDefault="00C92AEE" w:rsidP="00787B69">
            <w:pPr>
              <w:jc w:val="center"/>
              <w:rPr>
                <w:rFonts w:ascii="Times New Roman" w:hAnsi="Times New Roman" w:cs="Times New Roman"/>
                <w:sz w:val="20"/>
                <w:szCs w:val="20"/>
              </w:rPr>
            </w:pPr>
            <w:proofErr w:type="spellStart"/>
            <w:r w:rsidRPr="00787B69">
              <w:rPr>
                <w:rFonts w:ascii="Times New Roman" w:hAnsi="Times New Roman" w:cs="Times New Roman"/>
                <w:sz w:val="20"/>
                <w:szCs w:val="20"/>
              </w:rPr>
              <w:t>Вебинар</w:t>
            </w:r>
            <w:proofErr w:type="spellEnd"/>
            <w:r w:rsidRPr="00787B69">
              <w:rPr>
                <w:rFonts w:ascii="Times New Roman" w:hAnsi="Times New Roman" w:cs="Times New Roman"/>
                <w:sz w:val="20"/>
                <w:szCs w:val="20"/>
              </w:rPr>
              <w:t>: «Особенности организации адаптационного периода для детей дошкольного возраста»</w:t>
            </w:r>
          </w:p>
        </w:tc>
        <w:tc>
          <w:tcPr>
            <w:tcW w:w="2551" w:type="dxa"/>
          </w:tcPr>
          <w:p w:rsidR="00FE4195" w:rsidRDefault="00C92AEE" w:rsidP="00787B69">
            <w:pPr>
              <w:jc w:val="center"/>
              <w:rPr>
                <w:rFonts w:ascii="Times New Roman" w:hAnsi="Times New Roman"/>
                <w:sz w:val="20"/>
                <w:szCs w:val="20"/>
              </w:rPr>
            </w:pPr>
            <w:r w:rsidRPr="00787B69">
              <w:rPr>
                <w:rFonts w:ascii="Times New Roman" w:hAnsi="Times New Roman"/>
                <w:sz w:val="20"/>
                <w:szCs w:val="20"/>
              </w:rPr>
              <w:t xml:space="preserve">Воспитатель </w:t>
            </w:r>
          </w:p>
          <w:p w:rsidR="00C92AEE" w:rsidRPr="00787B69" w:rsidRDefault="00C92AEE" w:rsidP="00787B69">
            <w:pPr>
              <w:jc w:val="center"/>
              <w:rPr>
                <w:rFonts w:ascii="Times New Roman" w:hAnsi="Times New Roman"/>
                <w:sz w:val="20"/>
                <w:szCs w:val="20"/>
              </w:rPr>
            </w:pPr>
            <w:r w:rsidRPr="00787B69">
              <w:rPr>
                <w:rFonts w:ascii="Times New Roman" w:hAnsi="Times New Roman"/>
                <w:sz w:val="20"/>
                <w:szCs w:val="20"/>
              </w:rPr>
              <w:t>Канаева А.А.</w:t>
            </w:r>
          </w:p>
        </w:tc>
      </w:tr>
      <w:tr w:rsidR="00C92AEE" w:rsidRPr="00787B69" w:rsidTr="00787B69">
        <w:tc>
          <w:tcPr>
            <w:tcW w:w="3227" w:type="dxa"/>
          </w:tcPr>
          <w:p w:rsidR="00C92AEE" w:rsidRPr="00787B69" w:rsidRDefault="00C92AEE" w:rsidP="00787B69">
            <w:pPr>
              <w:jc w:val="center"/>
              <w:rPr>
                <w:rFonts w:ascii="Times New Roman" w:hAnsi="Times New Roman" w:cs="Times New Roman"/>
                <w:sz w:val="20"/>
                <w:szCs w:val="20"/>
              </w:rPr>
            </w:pPr>
            <w:r w:rsidRPr="00787B69">
              <w:rPr>
                <w:rFonts w:ascii="Times New Roman" w:hAnsi="Times New Roman" w:cs="Times New Roman"/>
                <w:sz w:val="20"/>
                <w:szCs w:val="20"/>
              </w:rPr>
              <w:t>Всероссийский журнал «Воспитатель детского сада»</w:t>
            </w:r>
          </w:p>
        </w:tc>
        <w:tc>
          <w:tcPr>
            <w:tcW w:w="4678" w:type="dxa"/>
          </w:tcPr>
          <w:p w:rsidR="00C92AEE" w:rsidRPr="00787B69" w:rsidRDefault="00C92AEE" w:rsidP="00787B69">
            <w:pPr>
              <w:jc w:val="center"/>
              <w:rPr>
                <w:rFonts w:ascii="Times New Roman" w:hAnsi="Times New Roman" w:cs="Times New Roman"/>
                <w:sz w:val="20"/>
                <w:szCs w:val="20"/>
              </w:rPr>
            </w:pPr>
            <w:proofErr w:type="spellStart"/>
            <w:r w:rsidRPr="00787B69">
              <w:rPr>
                <w:rFonts w:ascii="Times New Roman" w:hAnsi="Times New Roman" w:cs="Times New Roman"/>
                <w:sz w:val="20"/>
                <w:szCs w:val="20"/>
              </w:rPr>
              <w:t>Вебинар</w:t>
            </w:r>
            <w:proofErr w:type="spellEnd"/>
            <w:r w:rsidRPr="00787B69">
              <w:rPr>
                <w:rFonts w:ascii="Times New Roman" w:hAnsi="Times New Roman" w:cs="Times New Roman"/>
                <w:sz w:val="20"/>
                <w:szCs w:val="20"/>
              </w:rPr>
              <w:t xml:space="preserve">: «Познавательно-речевое развитие детей дошкольного возраста в условиях ФГОС </w:t>
            </w:r>
            <w:proofErr w:type="gramStart"/>
            <w:r w:rsidRPr="00787B69">
              <w:rPr>
                <w:rFonts w:ascii="Times New Roman" w:hAnsi="Times New Roman" w:cs="Times New Roman"/>
                <w:sz w:val="20"/>
                <w:szCs w:val="20"/>
              </w:rPr>
              <w:t>ДО</w:t>
            </w:r>
            <w:proofErr w:type="gramEnd"/>
            <w:r w:rsidRPr="00787B69">
              <w:rPr>
                <w:rFonts w:ascii="Times New Roman" w:hAnsi="Times New Roman" w:cs="Times New Roman"/>
                <w:sz w:val="20"/>
                <w:szCs w:val="20"/>
              </w:rPr>
              <w:t>»</w:t>
            </w:r>
          </w:p>
        </w:tc>
        <w:tc>
          <w:tcPr>
            <w:tcW w:w="2551" w:type="dxa"/>
          </w:tcPr>
          <w:p w:rsidR="00FE4195" w:rsidRDefault="00C92AEE" w:rsidP="00787B69">
            <w:pPr>
              <w:jc w:val="center"/>
              <w:rPr>
                <w:rFonts w:ascii="Times New Roman" w:hAnsi="Times New Roman"/>
                <w:sz w:val="20"/>
                <w:szCs w:val="20"/>
              </w:rPr>
            </w:pPr>
            <w:r w:rsidRPr="00787B69">
              <w:rPr>
                <w:rFonts w:ascii="Times New Roman" w:hAnsi="Times New Roman"/>
                <w:sz w:val="20"/>
                <w:szCs w:val="20"/>
              </w:rPr>
              <w:t xml:space="preserve">Воспитатель </w:t>
            </w:r>
          </w:p>
          <w:p w:rsidR="00C92AEE" w:rsidRPr="00787B69" w:rsidRDefault="00C92AEE" w:rsidP="00787B69">
            <w:pPr>
              <w:jc w:val="center"/>
              <w:rPr>
                <w:rFonts w:ascii="Times New Roman" w:hAnsi="Times New Roman"/>
                <w:sz w:val="20"/>
                <w:szCs w:val="20"/>
              </w:rPr>
            </w:pPr>
            <w:r w:rsidRPr="00787B69">
              <w:rPr>
                <w:rFonts w:ascii="Times New Roman" w:hAnsi="Times New Roman"/>
                <w:sz w:val="20"/>
                <w:szCs w:val="20"/>
              </w:rPr>
              <w:t>Канаева А.А.</w:t>
            </w:r>
          </w:p>
        </w:tc>
      </w:tr>
      <w:tr w:rsidR="00C92AEE" w:rsidRPr="00787B69" w:rsidTr="00787B69">
        <w:tc>
          <w:tcPr>
            <w:tcW w:w="3227" w:type="dxa"/>
          </w:tcPr>
          <w:p w:rsidR="00C92AEE" w:rsidRPr="00787B69" w:rsidRDefault="00C92AEE" w:rsidP="00216D51">
            <w:pPr>
              <w:jc w:val="center"/>
              <w:rPr>
                <w:rFonts w:ascii="Times New Roman" w:hAnsi="Times New Roman" w:cs="Times New Roman"/>
                <w:sz w:val="20"/>
                <w:szCs w:val="20"/>
              </w:rPr>
            </w:pPr>
            <w:r w:rsidRPr="00787B69">
              <w:rPr>
                <w:rFonts w:ascii="Times New Roman" w:hAnsi="Times New Roman" w:cs="Times New Roman"/>
                <w:sz w:val="20"/>
                <w:szCs w:val="20"/>
              </w:rPr>
              <w:t xml:space="preserve">Федеральный проект «Укрепление общественного здоровья» </w:t>
            </w:r>
          </w:p>
        </w:tc>
        <w:tc>
          <w:tcPr>
            <w:tcW w:w="4678" w:type="dxa"/>
          </w:tcPr>
          <w:p w:rsidR="00C92AEE" w:rsidRPr="00787B69" w:rsidRDefault="00C92AEE" w:rsidP="00787B69">
            <w:pPr>
              <w:jc w:val="center"/>
              <w:rPr>
                <w:rFonts w:ascii="Times New Roman" w:hAnsi="Times New Roman" w:cs="Times New Roman"/>
                <w:sz w:val="20"/>
                <w:szCs w:val="20"/>
              </w:rPr>
            </w:pPr>
            <w:r w:rsidRPr="00787B69">
              <w:rPr>
                <w:rFonts w:ascii="Times New Roman" w:hAnsi="Times New Roman" w:cs="Times New Roman"/>
                <w:sz w:val="20"/>
                <w:szCs w:val="20"/>
              </w:rPr>
              <w:t>Семинар: «Основы здорового питания (для детей дошкольного возраста)»</w:t>
            </w:r>
          </w:p>
        </w:tc>
        <w:tc>
          <w:tcPr>
            <w:tcW w:w="2551" w:type="dxa"/>
          </w:tcPr>
          <w:p w:rsidR="00FE4195" w:rsidRDefault="00C92AEE" w:rsidP="00787B69">
            <w:pPr>
              <w:jc w:val="center"/>
              <w:rPr>
                <w:rFonts w:ascii="Times New Roman" w:hAnsi="Times New Roman"/>
                <w:sz w:val="20"/>
                <w:szCs w:val="20"/>
              </w:rPr>
            </w:pPr>
            <w:r w:rsidRPr="00787B69">
              <w:rPr>
                <w:rFonts w:ascii="Times New Roman" w:hAnsi="Times New Roman"/>
                <w:sz w:val="20"/>
                <w:szCs w:val="20"/>
              </w:rPr>
              <w:t xml:space="preserve">Воспитатель </w:t>
            </w:r>
          </w:p>
          <w:p w:rsidR="00C92AEE" w:rsidRPr="00787B69" w:rsidRDefault="00C92AEE" w:rsidP="00787B69">
            <w:pPr>
              <w:jc w:val="center"/>
              <w:rPr>
                <w:rFonts w:ascii="Times New Roman" w:hAnsi="Times New Roman"/>
                <w:sz w:val="20"/>
                <w:szCs w:val="20"/>
              </w:rPr>
            </w:pPr>
            <w:r w:rsidRPr="00787B69">
              <w:rPr>
                <w:rFonts w:ascii="Times New Roman" w:hAnsi="Times New Roman"/>
                <w:sz w:val="20"/>
                <w:szCs w:val="20"/>
              </w:rPr>
              <w:t>Канаева А.А.</w:t>
            </w:r>
          </w:p>
        </w:tc>
      </w:tr>
      <w:tr w:rsidR="00C92AEE" w:rsidRPr="00787B69" w:rsidTr="00787B69">
        <w:tc>
          <w:tcPr>
            <w:tcW w:w="3227" w:type="dxa"/>
          </w:tcPr>
          <w:p w:rsidR="00C92AEE" w:rsidRPr="00787B69" w:rsidRDefault="00C92AEE" w:rsidP="00787B69">
            <w:pPr>
              <w:jc w:val="center"/>
              <w:rPr>
                <w:rFonts w:ascii="Times New Roman" w:hAnsi="Times New Roman" w:cs="Times New Roman"/>
                <w:sz w:val="20"/>
                <w:szCs w:val="20"/>
              </w:rPr>
            </w:pPr>
            <w:r w:rsidRPr="00787B69">
              <w:rPr>
                <w:rFonts w:ascii="Times New Roman" w:hAnsi="Times New Roman" w:cs="Times New Roman"/>
                <w:sz w:val="20"/>
                <w:szCs w:val="20"/>
              </w:rPr>
              <w:t>Институт</w:t>
            </w:r>
          </w:p>
          <w:p w:rsidR="00C92AEE" w:rsidRPr="00787B69" w:rsidRDefault="00C92AEE" w:rsidP="00787B69">
            <w:pPr>
              <w:jc w:val="center"/>
              <w:rPr>
                <w:rFonts w:ascii="Times New Roman" w:hAnsi="Times New Roman" w:cs="Times New Roman"/>
                <w:sz w:val="20"/>
                <w:szCs w:val="20"/>
              </w:rPr>
            </w:pPr>
            <w:r w:rsidRPr="00787B69">
              <w:rPr>
                <w:rFonts w:ascii="Times New Roman" w:hAnsi="Times New Roman" w:cs="Times New Roman"/>
                <w:sz w:val="20"/>
                <w:szCs w:val="20"/>
              </w:rPr>
              <w:t>Образовательных технологий</w:t>
            </w:r>
          </w:p>
        </w:tc>
        <w:tc>
          <w:tcPr>
            <w:tcW w:w="4678" w:type="dxa"/>
          </w:tcPr>
          <w:p w:rsidR="00C92AEE" w:rsidRPr="00787B69" w:rsidRDefault="00C92AEE" w:rsidP="00787B69">
            <w:pPr>
              <w:jc w:val="center"/>
              <w:rPr>
                <w:rFonts w:ascii="Times New Roman" w:hAnsi="Times New Roman" w:cs="Times New Roman"/>
                <w:sz w:val="20"/>
                <w:szCs w:val="20"/>
              </w:rPr>
            </w:pPr>
            <w:r w:rsidRPr="00787B69">
              <w:rPr>
                <w:rFonts w:ascii="Times New Roman" w:hAnsi="Times New Roman" w:cs="Times New Roman"/>
                <w:sz w:val="20"/>
                <w:szCs w:val="20"/>
              </w:rPr>
              <w:t>«Эффективное взаимодействие с родителями через современные подходы и технологии»</w:t>
            </w:r>
          </w:p>
        </w:tc>
        <w:tc>
          <w:tcPr>
            <w:tcW w:w="2551" w:type="dxa"/>
          </w:tcPr>
          <w:p w:rsidR="00C92AEE" w:rsidRDefault="00C92AEE" w:rsidP="00D75FA3">
            <w:pPr>
              <w:jc w:val="center"/>
              <w:rPr>
                <w:rFonts w:ascii="Times New Roman" w:hAnsi="Times New Roman"/>
                <w:sz w:val="20"/>
                <w:szCs w:val="20"/>
              </w:rPr>
            </w:pPr>
            <w:r w:rsidRPr="00787B69">
              <w:rPr>
                <w:rFonts w:ascii="Times New Roman" w:hAnsi="Times New Roman"/>
                <w:sz w:val="20"/>
                <w:szCs w:val="20"/>
              </w:rPr>
              <w:t xml:space="preserve">Воспитатель </w:t>
            </w:r>
          </w:p>
          <w:p w:rsidR="00C92AEE" w:rsidRPr="00787B69" w:rsidRDefault="00C92AEE" w:rsidP="00D75FA3">
            <w:pPr>
              <w:jc w:val="center"/>
              <w:rPr>
                <w:rFonts w:ascii="Times New Roman" w:hAnsi="Times New Roman"/>
                <w:sz w:val="20"/>
                <w:szCs w:val="20"/>
              </w:rPr>
            </w:pPr>
            <w:r w:rsidRPr="00787B69">
              <w:rPr>
                <w:rFonts w:ascii="Times New Roman" w:hAnsi="Times New Roman"/>
                <w:sz w:val="20"/>
                <w:szCs w:val="20"/>
              </w:rPr>
              <w:t>Солощенко О.Н.</w:t>
            </w:r>
          </w:p>
        </w:tc>
      </w:tr>
      <w:tr w:rsidR="00C92AEE" w:rsidRPr="00787B69" w:rsidTr="00787B69">
        <w:tc>
          <w:tcPr>
            <w:tcW w:w="3227" w:type="dxa"/>
          </w:tcPr>
          <w:p w:rsidR="00C92AEE" w:rsidRPr="00787B69" w:rsidRDefault="00C92AEE" w:rsidP="00787B69">
            <w:pPr>
              <w:jc w:val="center"/>
              <w:rPr>
                <w:rFonts w:ascii="Times New Roman" w:hAnsi="Times New Roman" w:cs="Times New Roman"/>
                <w:sz w:val="20"/>
                <w:szCs w:val="20"/>
              </w:rPr>
            </w:pPr>
            <w:r w:rsidRPr="00787B69">
              <w:rPr>
                <w:rFonts w:ascii="Times New Roman" w:hAnsi="Times New Roman" w:cs="Times New Roman"/>
                <w:sz w:val="20"/>
                <w:szCs w:val="20"/>
              </w:rPr>
              <w:t>Всероссийское издание «ПЕДПРОСПЕКТ»</w:t>
            </w:r>
          </w:p>
        </w:tc>
        <w:tc>
          <w:tcPr>
            <w:tcW w:w="4678" w:type="dxa"/>
          </w:tcPr>
          <w:p w:rsidR="00C92AEE" w:rsidRPr="00787B69" w:rsidRDefault="00C92AEE" w:rsidP="00787B69">
            <w:pPr>
              <w:jc w:val="center"/>
              <w:rPr>
                <w:rFonts w:ascii="Times New Roman" w:hAnsi="Times New Roman" w:cs="Times New Roman"/>
                <w:sz w:val="20"/>
                <w:szCs w:val="20"/>
              </w:rPr>
            </w:pPr>
            <w:r w:rsidRPr="00787B69">
              <w:rPr>
                <w:rFonts w:ascii="Times New Roman" w:hAnsi="Times New Roman" w:cs="Times New Roman"/>
                <w:sz w:val="20"/>
                <w:szCs w:val="20"/>
              </w:rPr>
              <w:t>«Реализация здоровьесберегающих технологий в учебно-воспитательном процессе как залог становления и здоровой личности»</w:t>
            </w:r>
          </w:p>
        </w:tc>
        <w:tc>
          <w:tcPr>
            <w:tcW w:w="2551" w:type="dxa"/>
          </w:tcPr>
          <w:p w:rsidR="00C92AEE" w:rsidRDefault="00C92AEE" w:rsidP="00C92AEE">
            <w:pPr>
              <w:jc w:val="center"/>
              <w:rPr>
                <w:rFonts w:ascii="Times New Roman" w:hAnsi="Times New Roman"/>
                <w:sz w:val="20"/>
                <w:szCs w:val="20"/>
              </w:rPr>
            </w:pPr>
            <w:r w:rsidRPr="00787B69">
              <w:rPr>
                <w:rFonts w:ascii="Times New Roman" w:hAnsi="Times New Roman"/>
                <w:sz w:val="20"/>
                <w:szCs w:val="20"/>
              </w:rPr>
              <w:t xml:space="preserve">Воспитатель </w:t>
            </w:r>
          </w:p>
          <w:p w:rsidR="00C92AEE" w:rsidRPr="00787B69" w:rsidRDefault="00C92AEE" w:rsidP="00C92AEE">
            <w:pPr>
              <w:jc w:val="center"/>
              <w:rPr>
                <w:rFonts w:ascii="Times New Roman" w:hAnsi="Times New Roman"/>
                <w:sz w:val="20"/>
                <w:szCs w:val="20"/>
              </w:rPr>
            </w:pPr>
            <w:r w:rsidRPr="00787B69">
              <w:rPr>
                <w:rFonts w:ascii="Times New Roman" w:hAnsi="Times New Roman"/>
                <w:sz w:val="20"/>
                <w:szCs w:val="20"/>
              </w:rPr>
              <w:t>Солощенко О.Н.</w:t>
            </w:r>
          </w:p>
        </w:tc>
      </w:tr>
      <w:tr w:rsidR="00C92AEE" w:rsidRPr="00787B69" w:rsidTr="00787B69">
        <w:tc>
          <w:tcPr>
            <w:tcW w:w="3227" w:type="dxa"/>
          </w:tcPr>
          <w:p w:rsidR="00C92AEE" w:rsidRPr="00787B69" w:rsidRDefault="00C92AEE" w:rsidP="00787B69">
            <w:pPr>
              <w:jc w:val="center"/>
              <w:rPr>
                <w:rFonts w:ascii="Times New Roman" w:hAnsi="Times New Roman" w:cs="Times New Roman"/>
                <w:sz w:val="20"/>
                <w:szCs w:val="20"/>
              </w:rPr>
            </w:pPr>
            <w:r w:rsidRPr="00787B69">
              <w:rPr>
                <w:rFonts w:ascii="Times New Roman" w:hAnsi="Times New Roman" w:cs="Times New Roman"/>
                <w:sz w:val="20"/>
                <w:szCs w:val="20"/>
              </w:rPr>
              <w:t xml:space="preserve">Всероссийский </w:t>
            </w:r>
            <w:proofErr w:type="spellStart"/>
            <w:r w:rsidRPr="00787B69">
              <w:rPr>
                <w:rFonts w:ascii="Times New Roman" w:hAnsi="Times New Roman" w:cs="Times New Roman"/>
                <w:sz w:val="20"/>
                <w:szCs w:val="20"/>
              </w:rPr>
              <w:t>учебно</w:t>
            </w:r>
            <w:proofErr w:type="spellEnd"/>
            <w:r w:rsidRPr="00787B69">
              <w:rPr>
                <w:rFonts w:ascii="Times New Roman" w:hAnsi="Times New Roman" w:cs="Times New Roman"/>
                <w:sz w:val="20"/>
                <w:szCs w:val="20"/>
              </w:rPr>
              <w:t xml:space="preserve"> – методический портал </w:t>
            </w:r>
            <w:r w:rsidR="00FE4195">
              <w:rPr>
                <w:rFonts w:ascii="Times New Roman" w:hAnsi="Times New Roman" w:cs="Times New Roman"/>
                <w:sz w:val="20"/>
                <w:szCs w:val="20"/>
              </w:rPr>
              <w:t>«П</w:t>
            </w:r>
            <w:r w:rsidR="00FE4195" w:rsidRPr="00787B69">
              <w:rPr>
                <w:rFonts w:ascii="Times New Roman" w:hAnsi="Times New Roman" w:cs="Times New Roman"/>
                <w:sz w:val="20"/>
                <w:szCs w:val="20"/>
              </w:rPr>
              <w:t>едсовет»</w:t>
            </w:r>
          </w:p>
        </w:tc>
        <w:tc>
          <w:tcPr>
            <w:tcW w:w="4678" w:type="dxa"/>
          </w:tcPr>
          <w:p w:rsidR="00C92AEE" w:rsidRPr="00787B69" w:rsidRDefault="00C92AEE" w:rsidP="00787B69">
            <w:pPr>
              <w:jc w:val="center"/>
              <w:rPr>
                <w:rFonts w:ascii="Times New Roman" w:hAnsi="Times New Roman" w:cs="Times New Roman"/>
                <w:sz w:val="20"/>
                <w:szCs w:val="20"/>
              </w:rPr>
            </w:pPr>
            <w:r w:rsidRPr="00787B69">
              <w:rPr>
                <w:rFonts w:ascii="Times New Roman" w:hAnsi="Times New Roman" w:cs="Times New Roman"/>
                <w:sz w:val="20"/>
                <w:szCs w:val="20"/>
              </w:rPr>
              <w:t xml:space="preserve">«Методы и приёмы построения ООП </w:t>
            </w:r>
            <w:proofErr w:type="gramStart"/>
            <w:r w:rsidRPr="00787B69">
              <w:rPr>
                <w:rFonts w:ascii="Times New Roman" w:hAnsi="Times New Roman" w:cs="Times New Roman"/>
                <w:sz w:val="20"/>
                <w:szCs w:val="20"/>
              </w:rPr>
              <w:t>ДО</w:t>
            </w:r>
            <w:proofErr w:type="gramEnd"/>
            <w:r w:rsidRPr="00787B69">
              <w:rPr>
                <w:rFonts w:ascii="Times New Roman" w:hAnsi="Times New Roman" w:cs="Times New Roman"/>
                <w:sz w:val="20"/>
                <w:szCs w:val="20"/>
              </w:rPr>
              <w:t xml:space="preserve"> на основе ФОП ДО»</w:t>
            </w:r>
          </w:p>
        </w:tc>
        <w:tc>
          <w:tcPr>
            <w:tcW w:w="2551" w:type="dxa"/>
          </w:tcPr>
          <w:p w:rsidR="00C92AEE" w:rsidRDefault="00C92AEE" w:rsidP="00C92AEE">
            <w:pPr>
              <w:jc w:val="center"/>
              <w:rPr>
                <w:rFonts w:ascii="Times New Roman" w:hAnsi="Times New Roman"/>
                <w:sz w:val="20"/>
                <w:szCs w:val="20"/>
              </w:rPr>
            </w:pPr>
            <w:r w:rsidRPr="00787B69">
              <w:rPr>
                <w:rFonts w:ascii="Times New Roman" w:hAnsi="Times New Roman"/>
                <w:sz w:val="20"/>
                <w:szCs w:val="20"/>
              </w:rPr>
              <w:t xml:space="preserve">Воспитатель </w:t>
            </w:r>
          </w:p>
          <w:p w:rsidR="00C92AEE" w:rsidRPr="00787B69" w:rsidRDefault="00C92AEE" w:rsidP="00C92AEE">
            <w:pPr>
              <w:jc w:val="center"/>
              <w:rPr>
                <w:rFonts w:ascii="Times New Roman" w:hAnsi="Times New Roman"/>
                <w:sz w:val="20"/>
                <w:szCs w:val="20"/>
              </w:rPr>
            </w:pPr>
            <w:r w:rsidRPr="00787B69">
              <w:rPr>
                <w:rFonts w:ascii="Times New Roman" w:hAnsi="Times New Roman"/>
                <w:sz w:val="20"/>
                <w:szCs w:val="20"/>
              </w:rPr>
              <w:t>Солощенко О.Н.</w:t>
            </w:r>
          </w:p>
        </w:tc>
      </w:tr>
      <w:tr w:rsidR="00C92AEE" w:rsidRPr="00787B69" w:rsidTr="00787B69">
        <w:tc>
          <w:tcPr>
            <w:tcW w:w="3227" w:type="dxa"/>
          </w:tcPr>
          <w:p w:rsidR="00C92AEE" w:rsidRPr="00787B69" w:rsidRDefault="00C92AEE" w:rsidP="00787B69">
            <w:pPr>
              <w:jc w:val="center"/>
              <w:rPr>
                <w:rFonts w:ascii="Times New Roman" w:hAnsi="Times New Roman" w:cs="Times New Roman"/>
                <w:sz w:val="20"/>
                <w:szCs w:val="20"/>
              </w:rPr>
            </w:pPr>
            <w:r w:rsidRPr="00787B69">
              <w:rPr>
                <w:rFonts w:ascii="Times New Roman" w:hAnsi="Times New Roman" w:cs="Times New Roman"/>
                <w:sz w:val="20"/>
                <w:szCs w:val="20"/>
              </w:rPr>
              <w:t>Издательств</w:t>
            </w:r>
            <w:proofErr w:type="gramStart"/>
            <w:r w:rsidRPr="00787B69">
              <w:rPr>
                <w:rFonts w:ascii="Times New Roman" w:hAnsi="Times New Roman" w:cs="Times New Roman"/>
                <w:sz w:val="20"/>
                <w:szCs w:val="20"/>
              </w:rPr>
              <w:t>о ООО</w:t>
            </w:r>
            <w:proofErr w:type="gramEnd"/>
            <w:r w:rsidRPr="00787B69">
              <w:rPr>
                <w:rFonts w:ascii="Times New Roman" w:hAnsi="Times New Roman" w:cs="Times New Roman"/>
                <w:sz w:val="20"/>
                <w:szCs w:val="20"/>
              </w:rPr>
              <w:t xml:space="preserve"> «</w:t>
            </w:r>
            <w:proofErr w:type="spellStart"/>
            <w:r w:rsidRPr="00787B69">
              <w:rPr>
                <w:rFonts w:ascii="Times New Roman" w:hAnsi="Times New Roman" w:cs="Times New Roman"/>
                <w:sz w:val="20"/>
                <w:szCs w:val="20"/>
              </w:rPr>
              <w:t>Директ-академия</w:t>
            </w:r>
            <w:proofErr w:type="spellEnd"/>
            <w:r w:rsidRPr="00787B69">
              <w:rPr>
                <w:rFonts w:ascii="Times New Roman" w:hAnsi="Times New Roman" w:cs="Times New Roman"/>
                <w:sz w:val="20"/>
                <w:szCs w:val="20"/>
              </w:rPr>
              <w:t>»</w:t>
            </w:r>
          </w:p>
        </w:tc>
        <w:tc>
          <w:tcPr>
            <w:tcW w:w="4678" w:type="dxa"/>
          </w:tcPr>
          <w:p w:rsidR="00C92AEE" w:rsidRPr="00787B69" w:rsidRDefault="00C92AEE" w:rsidP="00787B69">
            <w:pPr>
              <w:jc w:val="center"/>
              <w:rPr>
                <w:rFonts w:ascii="Times New Roman" w:hAnsi="Times New Roman" w:cs="Times New Roman"/>
                <w:sz w:val="20"/>
                <w:szCs w:val="20"/>
              </w:rPr>
            </w:pPr>
            <w:r w:rsidRPr="00787B69">
              <w:rPr>
                <w:rFonts w:ascii="Times New Roman" w:hAnsi="Times New Roman" w:cs="Times New Roman"/>
                <w:sz w:val="20"/>
                <w:szCs w:val="20"/>
              </w:rPr>
              <w:t>«Как работать с проблемными детьми в ДОО»</w:t>
            </w:r>
          </w:p>
        </w:tc>
        <w:tc>
          <w:tcPr>
            <w:tcW w:w="2551" w:type="dxa"/>
          </w:tcPr>
          <w:p w:rsidR="00C92AEE" w:rsidRDefault="00C92AEE" w:rsidP="00C92AEE">
            <w:pPr>
              <w:jc w:val="center"/>
              <w:rPr>
                <w:rFonts w:ascii="Times New Roman" w:hAnsi="Times New Roman"/>
                <w:sz w:val="20"/>
                <w:szCs w:val="20"/>
              </w:rPr>
            </w:pPr>
            <w:r w:rsidRPr="00787B69">
              <w:rPr>
                <w:rFonts w:ascii="Times New Roman" w:hAnsi="Times New Roman"/>
                <w:sz w:val="20"/>
                <w:szCs w:val="20"/>
              </w:rPr>
              <w:t xml:space="preserve">Воспитатель </w:t>
            </w:r>
          </w:p>
          <w:p w:rsidR="00C92AEE" w:rsidRPr="00787B69" w:rsidRDefault="00C92AEE" w:rsidP="00C92AEE">
            <w:pPr>
              <w:jc w:val="center"/>
              <w:rPr>
                <w:rFonts w:ascii="Times New Roman" w:hAnsi="Times New Roman"/>
                <w:sz w:val="20"/>
                <w:szCs w:val="20"/>
              </w:rPr>
            </w:pPr>
            <w:r w:rsidRPr="00787B69">
              <w:rPr>
                <w:rFonts w:ascii="Times New Roman" w:hAnsi="Times New Roman"/>
                <w:sz w:val="20"/>
                <w:szCs w:val="20"/>
              </w:rPr>
              <w:t>Солощенко О.Н.</w:t>
            </w:r>
          </w:p>
        </w:tc>
      </w:tr>
    </w:tbl>
    <w:p w:rsidR="000A7498" w:rsidRDefault="000A7498" w:rsidP="00216D51">
      <w:pPr>
        <w:spacing w:after="0" w:line="240" w:lineRule="auto"/>
        <w:jc w:val="center"/>
        <w:rPr>
          <w:rFonts w:ascii="Times New Roman" w:hAnsi="Times New Roman" w:cs="Times New Roman"/>
          <w:b/>
          <w:sz w:val="24"/>
          <w:szCs w:val="24"/>
        </w:rPr>
      </w:pPr>
    </w:p>
    <w:p w:rsidR="001C4710" w:rsidRDefault="001C4710" w:rsidP="00216D51">
      <w:pPr>
        <w:spacing w:after="0" w:line="240" w:lineRule="auto"/>
        <w:jc w:val="center"/>
        <w:rPr>
          <w:rFonts w:ascii="Times New Roman" w:hAnsi="Times New Roman" w:cs="Times New Roman"/>
          <w:b/>
          <w:sz w:val="24"/>
          <w:szCs w:val="24"/>
        </w:rPr>
      </w:pPr>
    </w:p>
    <w:p w:rsidR="003661E6" w:rsidRDefault="003661E6" w:rsidP="00216D51">
      <w:pPr>
        <w:spacing w:after="0" w:line="240" w:lineRule="auto"/>
        <w:jc w:val="center"/>
        <w:rPr>
          <w:rFonts w:ascii="Times New Roman" w:hAnsi="Times New Roman" w:cs="Times New Roman"/>
          <w:b/>
          <w:sz w:val="24"/>
          <w:szCs w:val="24"/>
        </w:rPr>
      </w:pPr>
      <w:r w:rsidRPr="00E103CA">
        <w:rPr>
          <w:rFonts w:ascii="Times New Roman" w:hAnsi="Times New Roman" w:cs="Times New Roman"/>
          <w:b/>
          <w:sz w:val="24"/>
          <w:szCs w:val="24"/>
        </w:rPr>
        <w:t>Участие педагога в методических мероприятиях Ново</w:t>
      </w:r>
      <w:r>
        <w:rPr>
          <w:rFonts w:ascii="Times New Roman" w:hAnsi="Times New Roman" w:cs="Times New Roman"/>
          <w:b/>
          <w:sz w:val="24"/>
          <w:szCs w:val="24"/>
        </w:rPr>
        <w:t>кузнецкого муниципального округа</w:t>
      </w:r>
    </w:p>
    <w:p w:rsidR="003661E6" w:rsidRDefault="003661E6" w:rsidP="003661E6">
      <w:pPr>
        <w:spacing w:after="0" w:line="240" w:lineRule="auto"/>
        <w:jc w:val="center"/>
        <w:rPr>
          <w:rFonts w:ascii="Times New Roman" w:hAnsi="Times New Roman" w:cs="Times New Roman"/>
          <w:b/>
          <w:sz w:val="24"/>
          <w:szCs w:val="24"/>
        </w:rPr>
      </w:pPr>
    </w:p>
    <w:tbl>
      <w:tblPr>
        <w:tblW w:w="107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7"/>
        <w:gridCol w:w="5151"/>
        <w:gridCol w:w="2078"/>
      </w:tblGrid>
      <w:tr w:rsidR="000D0AA1" w:rsidRPr="00AA0E08" w:rsidTr="00AA0E08">
        <w:trPr>
          <w:trHeight w:val="999"/>
        </w:trPr>
        <w:tc>
          <w:tcPr>
            <w:tcW w:w="3497" w:type="dxa"/>
            <w:tcBorders>
              <w:top w:val="single" w:sz="4" w:space="0" w:color="auto"/>
              <w:left w:val="single" w:sz="4" w:space="0" w:color="auto"/>
              <w:bottom w:val="single" w:sz="4" w:space="0" w:color="auto"/>
              <w:right w:val="single" w:sz="4" w:space="0" w:color="auto"/>
            </w:tcBorders>
            <w:hideMark/>
          </w:tcPr>
          <w:p w:rsidR="000D0AA1" w:rsidRPr="00AA0E08" w:rsidRDefault="000D0AA1" w:rsidP="003661E6">
            <w:pPr>
              <w:spacing w:after="0" w:line="240" w:lineRule="auto"/>
              <w:jc w:val="center"/>
              <w:rPr>
                <w:rFonts w:ascii="Times New Roman" w:hAnsi="Times New Roman" w:cs="Times New Roman"/>
                <w:b/>
                <w:sz w:val="20"/>
                <w:szCs w:val="20"/>
              </w:rPr>
            </w:pPr>
            <w:r w:rsidRPr="00AA0E08">
              <w:rPr>
                <w:rFonts w:ascii="Times New Roman" w:hAnsi="Times New Roman" w:cs="Times New Roman"/>
                <w:b/>
                <w:sz w:val="20"/>
                <w:szCs w:val="20"/>
              </w:rPr>
              <w:t>Методическое мероприятие в районе</w:t>
            </w:r>
          </w:p>
          <w:p w:rsidR="000D0AA1" w:rsidRPr="00AA0E08" w:rsidRDefault="000D0AA1" w:rsidP="003661E6">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(выступление на РМО, семинаре, проведение мастер-класса и т.л.)</w:t>
            </w:r>
          </w:p>
        </w:tc>
        <w:tc>
          <w:tcPr>
            <w:tcW w:w="5151" w:type="dxa"/>
            <w:tcBorders>
              <w:top w:val="single" w:sz="4" w:space="0" w:color="auto"/>
              <w:left w:val="single" w:sz="4" w:space="0" w:color="auto"/>
              <w:bottom w:val="single" w:sz="4" w:space="0" w:color="auto"/>
              <w:right w:val="single" w:sz="4" w:space="0" w:color="auto"/>
            </w:tcBorders>
            <w:hideMark/>
          </w:tcPr>
          <w:p w:rsidR="00AA0E08" w:rsidRDefault="00AA0E08" w:rsidP="003661E6">
            <w:pPr>
              <w:spacing w:after="0" w:line="240" w:lineRule="auto"/>
              <w:jc w:val="center"/>
              <w:rPr>
                <w:rFonts w:ascii="Times New Roman" w:hAnsi="Times New Roman" w:cs="Times New Roman"/>
                <w:b/>
                <w:sz w:val="20"/>
                <w:szCs w:val="20"/>
              </w:rPr>
            </w:pPr>
          </w:p>
          <w:p w:rsidR="000D0AA1" w:rsidRPr="00AA0E08" w:rsidRDefault="000D0AA1" w:rsidP="003661E6">
            <w:pPr>
              <w:spacing w:after="0" w:line="240" w:lineRule="auto"/>
              <w:jc w:val="center"/>
              <w:rPr>
                <w:rFonts w:ascii="Times New Roman" w:hAnsi="Times New Roman" w:cs="Times New Roman"/>
                <w:b/>
                <w:sz w:val="20"/>
                <w:szCs w:val="20"/>
              </w:rPr>
            </w:pPr>
            <w:r w:rsidRPr="00AA0E08">
              <w:rPr>
                <w:rFonts w:ascii="Times New Roman" w:hAnsi="Times New Roman" w:cs="Times New Roman"/>
                <w:b/>
                <w:sz w:val="20"/>
                <w:szCs w:val="20"/>
              </w:rPr>
              <w:t>Название  работы</w:t>
            </w:r>
          </w:p>
        </w:tc>
        <w:tc>
          <w:tcPr>
            <w:tcW w:w="2078" w:type="dxa"/>
            <w:tcBorders>
              <w:top w:val="single" w:sz="4" w:space="0" w:color="auto"/>
              <w:left w:val="single" w:sz="4" w:space="0" w:color="auto"/>
              <w:bottom w:val="single" w:sz="4" w:space="0" w:color="auto"/>
              <w:right w:val="single" w:sz="4" w:space="0" w:color="auto"/>
            </w:tcBorders>
          </w:tcPr>
          <w:p w:rsidR="00AA0E08" w:rsidRDefault="00AA0E08" w:rsidP="003661E6">
            <w:pPr>
              <w:spacing w:after="0" w:line="240" w:lineRule="auto"/>
              <w:jc w:val="center"/>
              <w:rPr>
                <w:rFonts w:ascii="Times New Roman" w:hAnsi="Times New Roman" w:cs="Times New Roman"/>
                <w:b/>
                <w:sz w:val="20"/>
                <w:szCs w:val="20"/>
              </w:rPr>
            </w:pPr>
          </w:p>
          <w:p w:rsidR="000D0AA1" w:rsidRPr="00AA0E08" w:rsidRDefault="000D0AA1" w:rsidP="003661E6">
            <w:pPr>
              <w:spacing w:after="0" w:line="240" w:lineRule="auto"/>
              <w:jc w:val="center"/>
              <w:rPr>
                <w:rFonts w:ascii="Times New Roman" w:hAnsi="Times New Roman" w:cs="Times New Roman"/>
                <w:b/>
                <w:sz w:val="20"/>
                <w:szCs w:val="20"/>
              </w:rPr>
            </w:pPr>
            <w:r w:rsidRPr="00AA0E08">
              <w:rPr>
                <w:rFonts w:ascii="Times New Roman" w:hAnsi="Times New Roman" w:cs="Times New Roman"/>
                <w:b/>
                <w:sz w:val="20"/>
                <w:szCs w:val="20"/>
              </w:rPr>
              <w:t>Педагог</w:t>
            </w:r>
          </w:p>
        </w:tc>
      </w:tr>
      <w:tr w:rsidR="000D0AA1" w:rsidRPr="00AA0E08" w:rsidTr="00AA0E08">
        <w:trPr>
          <w:trHeight w:val="454"/>
        </w:trPr>
        <w:tc>
          <w:tcPr>
            <w:tcW w:w="3497" w:type="dxa"/>
            <w:tcBorders>
              <w:top w:val="single" w:sz="4" w:space="0" w:color="auto"/>
              <w:left w:val="single" w:sz="4" w:space="0" w:color="auto"/>
              <w:bottom w:val="single" w:sz="4" w:space="0" w:color="auto"/>
              <w:right w:val="single" w:sz="4" w:space="0" w:color="auto"/>
            </w:tcBorders>
          </w:tcPr>
          <w:p w:rsidR="000D0AA1" w:rsidRPr="00AA0E08" w:rsidRDefault="00AA0E08"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Итоговое</w:t>
            </w:r>
            <w:r w:rsidR="000D0AA1" w:rsidRPr="00AA0E08">
              <w:rPr>
                <w:rFonts w:ascii="Times New Roman" w:hAnsi="Times New Roman" w:cs="Times New Roman"/>
                <w:sz w:val="20"/>
                <w:szCs w:val="20"/>
              </w:rPr>
              <w:t>РМО старших воспитателей</w:t>
            </w:r>
          </w:p>
        </w:tc>
        <w:tc>
          <w:tcPr>
            <w:tcW w:w="5151" w:type="dxa"/>
            <w:tcBorders>
              <w:top w:val="single" w:sz="4" w:space="0" w:color="auto"/>
              <w:left w:val="single" w:sz="4" w:space="0" w:color="auto"/>
              <w:bottom w:val="single" w:sz="4" w:space="0" w:color="auto"/>
              <w:right w:val="single" w:sz="4" w:space="0" w:color="auto"/>
            </w:tcBorders>
          </w:tcPr>
          <w:p w:rsidR="000D0AA1" w:rsidRPr="00AA0E08" w:rsidRDefault="00AA0E08" w:rsidP="00AA0E08">
            <w:pPr>
              <w:spacing w:after="0" w:line="240" w:lineRule="auto"/>
              <w:rPr>
                <w:rFonts w:ascii="Times New Roman" w:hAnsi="Times New Roman" w:cs="Times New Roman"/>
                <w:sz w:val="20"/>
                <w:szCs w:val="20"/>
              </w:rPr>
            </w:pPr>
            <w:r w:rsidRPr="00AA0E08">
              <w:rPr>
                <w:rFonts w:ascii="Times New Roman" w:hAnsi="Times New Roman" w:cs="Times New Roman"/>
                <w:sz w:val="20"/>
                <w:szCs w:val="20"/>
              </w:rPr>
              <w:t xml:space="preserve">Основные мероприятия по переходу на ФОП ДОс учетом Методических рекомендаций </w:t>
            </w:r>
            <w:proofErr w:type="spellStart"/>
            <w:r w:rsidRPr="00AA0E08">
              <w:rPr>
                <w:rFonts w:ascii="Times New Roman" w:hAnsi="Times New Roman" w:cs="Times New Roman"/>
                <w:sz w:val="20"/>
                <w:szCs w:val="20"/>
              </w:rPr>
              <w:t>Минпросвещения</w:t>
            </w:r>
            <w:proofErr w:type="spellEnd"/>
          </w:p>
        </w:tc>
        <w:tc>
          <w:tcPr>
            <w:tcW w:w="2078" w:type="dxa"/>
            <w:tcBorders>
              <w:top w:val="single" w:sz="4" w:space="0" w:color="auto"/>
              <w:left w:val="single" w:sz="4" w:space="0" w:color="auto"/>
              <w:bottom w:val="single" w:sz="4" w:space="0" w:color="auto"/>
              <w:right w:val="single" w:sz="4" w:space="0" w:color="auto"/>
            </w:tcBorders>
          </w:tcPr>
          <w:p w:rsidR="000D0AA1" w:rsidRPr="00AA0E08" w:rsidRDefault="00AA0E08"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Ст. воспитатель Воробьева И.М.</w:t>
            </w:r>
          </w:p>
        </w:tc>
      </w:tr>
      <w:tr w:rsidR="000D0AA1" w:rsidRPr="00AA0E08" w:rsidTr="00AA0E08">
        <w:trPr>
          <w:trHeight w:val="454"/>
        </w:trPr>
        <w:tc>
          <w:tcPr>
            <w:tcW w:w="3497" w:type="dxa"/>
            <w:tcBorders>
              <w:top w:val="single" w:sz="4" w:space="0" w:color="auto"/>
              <w:left w:val="single" w:sz="4" w:space="0" w:color="auto"/>
              <w:bottom w:val="single" w:sz="4" w:space="0" w:color="auto"/>
              <w:right w:val="single" w:sz="4" w:space="0" w:color="auto"/>
            </w:tcBorders>
          </w:tcPr>
          <w:p w:rsidR="00AA0E08" w:rsidRDefault="000D0AA1"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РМО муз</w:t>
            </w:r>
            <w:proofErr w:type="gramStart"/>
            <w:r w:rsidRPr="00AA0E08">
              <w:rPr>
                <w:rFonts w:ascii="Times New Roman" w:hAnsi="Times New Roman" w:cs="Times New Roman"/>
                <w:sz w:val="20"/>
                <w:szCs w:val="20"/>
              </w:rPr>
              <w:t>.р</w:t>
            </w:r>
            <w:proofErr w:type="gramEnd"/>
            <w:r w:rsidRPr="00AA0E08">
              <w:rPr>
                <w:rFonts w:ascii="Times New Roman" w:hAnsi="Times New Roman" w:cs="Times New Roman"/>
                <w:sz w:val="20"/>
                <w:szCs w:val="20"/>
              </w:rPr>
              <w:t>уководителей</w:t>
            </w:r>
          </w:p>
          <w:p w:rsidR="00AA0E08" w:rsidRPr="00AA0E08" w:rsidRDefault="00AA0E08"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b/>
                <w:sz w:val="20"/>
                <w:szCs w:val="20"/>
              </w:rPr>
              <w:t>«</w:t>
            </w:r>
            <w:r w:rsidRPr="00AA0E08">
              <w:rPr>
                <w:rFonts w:ascii="Times New Roman" w:hAnsi="Times New Roman" w:cs="Times New Roman"/>
                <w:sz w:val="20"/>
                <w:szCs w:val="20"/>
              </w:rPr>
              <w:t>Музыкальный сундучок»</w:t>
            </w:r>
          </w:p>
          <w:p w:rsidR="000D0AA1" w:rsidRPr="00AA0E08" w:rsidRDefault="000D0AA1" w:rsidP="00AA0E08">
            <w:pPr>
              <w:spacing w:after="0" w:line="240" w:lineRule="auto"/>
              <w:jc w:val="center"/>
              <w:rPr>
                <w:rFonts w:ascii="Times New Roman" w:hAnsi="Times New Roman" w:cs="Times New Roman"/>
                <w:sz w:val="20"/>
                <w:szCs w:val="20"/>
              </w:rPr>
            </w:pPr>
          </w:p>
        </w:tc>
        <w:tc>
          <w:tcPr>
            <w:tcW w:w="5151" w:type="dxa"/>
            <w:tcBorders>
              <w:top w:val="single" w:sz="4" w:space="0" w:color="auto"/>
              <w:left w:val="single" w:sz="4" w:space="0" w:color="auto"/>
              <w:bottom w:val="single" w:sz="4" w:space="0" w:color="auto"/>
              <w:right w:val="single" w:sz="4" w:space="0" w:color="auto"/>
            </w:tcBorders>
          </w:tcPr>
          <w:p w:rsidR="000D0AA1" w:rsidRPr="00AA0E08" w:rsidRDefault="000D0AA1" w:rsidP="003661E6">
            <w:pPr>
              <w:spacing w:after="0" w:line="240" w:lineRule="auto"/>
              <w:rPr>
                <w:rFonts w:ascii="Times New Roman" w:hAnsi="Times New Roman" w:cs="Times New Roman"/>
                <w:sz w:val="20"/>
                <w:szCs w:val="20"/>
              </w:rPr>
            </w:pPr>
            <w:r w:rsidRPr="00AA0E08">
              <w:rPr>
                <w:rFonts w:ascii="Times New Roman" w:hAnsi="Times New Roman" w:cs="Times New Roman"/>
                <w:sz w:val="20"/>
                <w:szCs w:val="20"/>
              </w:rPr>
              <w:t>«Дистанционная деятельность музыкального руководителя в ДОУ»</w:t>
            </w:r>
          </w:p>
        </w:tc>
        <w:tc>
          <w:tcPr>
            <w:tcW w:w="2078" w:type="dxa"/>
            <w:tcBorders>
              <w:top w:val="single" w:sz="4" w:space="0" w:color="auto"/>
              <w:left w:val="single" w:sz="4" w:space="0" w:color="auto"/>
              <w:bottom w:val="single" w:sz="4" w:space="0" w:color="auto"/>
              <w:right w:val="single" w:sz="4" w:space="0" w:color="auto"/>
            </w:tcBorders>
          </w:tcPr>
          <w:p w:rsidR="000D0AA1" w:rsidRPr="00AA0E08" w:rsidRDefault="000D0AA1"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Муз</w:t>
            </w:r>
            <w:proofErr w:type="gramStart"/>
            <w:r w:rsidRPr="00AA0E08">
              <w:rPr>
                <w:rFonts w:ascii="Times New Roman" w:hAnsi="Times New Roman" w:cs="Times New Roman"/>
                <w:sz w:val="20"/>
                <w:szCs w:val="20"/>
              </w:rPr>
              <w:t>.р</w:t>
            </w:r>
            <w:proofErr w:type="gramEnd"/>
            <w:r w:rsidRPr="00AA0E08">
              <w:rPr>
                <w:rFonts w:ascii="Times New Roman" w:hAnsi="Times New Roman" w:cs="Times New Roman"/>
                <w:sz w:val="20"/>
                <w:szCs w:val="20"/>
              </w:rPr>
              <w:t>уководитель Буханова Е.А.</w:t>
            </w:r>
          </w:p>
        </w:tc>
      </w:tr>
      <w:tr w:rsidR="000D0AA1" w:rsidRPr="00AA0E08" w:rsidTr="00AA0E08">
        <w:trPr>
          <w:trHeight w:val="454"/>
        </w:trPr>
        <w:tc>
          <w:tcPr>
            <w:tcW w:w="3497" w:type="dxa"/>
            <w:tcBorders>
              <w:top w:val="single" w:sz="4" w:space="0" w:color="auto"/>
              <w:left w:val="single" w:sz="4" w:space="0" w:color="auto"/>
              <w:bottom w:val="single" w:sz="4" w:space="0" w:color="auto"/>
              <w:right w:val="single" w:sz="4" w:space="0" w:color="auto"/>
            </w:tcBorders>
          </w:tcPr>
          <w:p w:rsidR="000D0AA1" w:rsidRPr="00AA0E08" w:rsidRDefault="000D0AA1"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РМО №1</w:t>
            </w:r>
          </w:p>
        </w:tc>
        <w:tc>
          <w:tcPr>
            <w:tcW w:w="5151" w:type="dxa"/>
            <w:tcBorders>
              <w:top w:val="single" w:sz="4" w:space="0" w:color="auto"/>
              <w:left w:val="single" w:sz="4" w:space="0" w:color="auto"/>
              <w:bottom w:val="single" w:sz="4" w:space="0" w:color="auto"/>
              <w:right w:val="single" w:sz="4" w:space="0" w:color="auto"/>
            </w:tcBorders>
          </w:tcPr>
          <w:p w:rsidR="000D0AA1" w:rsidRPr="00AA0E08" w:rsidRDefault="000D0AA1" w:rsidP="000D0AA1">
            <w:pPr>
              <w:spacing w:after="0" w:line="240" w:lineRule="auto"/>
              <w:rPr>
                <w:rFonts w:ascii="Times New Roman" w:hAnsi="Times New Roman" w:cs="Times New Roman"/>
                <w:sz w:val="20"/>
                <w:szCs w:val="20"/>
              </w:rPr>
            </w:pPr>
            <w:r w:rsidRPr="00AA0E08">
              <w:rPr>
                <w:rFonts w:ascii="Times New Roman" w:hAnsi="Times New Roman" w:cs="Times New Roman"/>
                <w:sz w:val="20"/>
                <w:szCs w:val="20"/>
              </w:rPr>
              <w:t xml:space="preserve"> «</w:t>
            </w:r>
            <w:proofErr w:type="gramStart"/>
            <w:r w:rsidRPr="00AA0E08">
              <w:rPr>
                <w:rFonts w:ascii="Times New Roman" w:hAnsi="Times New Roman" w:cs="Times New Roman"/>
                <w:sz w:val="20"/>
                <w:szCs w:val="20"/>
              </w:rPr>
              <w:t>Нравственно-патриотическое</w:t>
            </w:r>
            <w:proofErr w:type="gramEnd"/>
            <w:r w:rsidRPr="00AA0E08">
              <w:rPr>
                <w:rFonts w:ascii="Times New Roman" w:hAnsi="Times New Roman" w:cs="Times New Roman"/>
                <w:sz w:val="20"/>
                <w:szCs w:val="20"/>
              </w:rPr>
              <w:t xml:space="preserve"> воспитания дошкольников в контексте современных требований ФГОС ДО»</w:t>
            </w:r>
          </w:p>
        </w:tc>
        <w:tc>
          <w:tcPr>
            <w:tcW w:w="2078" w:type="dxa"/>
            <w:tcBorders>
              <w:top w:val="single" w:sz="4" w:space="0" w:color="auto"/>
              <w:left w:val="single" w:sz="4" w:space="0" w:color="auto"/>
              <w:bottom w:val="single" w:sz="4" w:space="0" w:color="auto"/>
              <w:right w:val="single" w:sz="4" w:space="0" w:color="auto"/>
            </w:tcBorders>
          </w:tcPr>
          <w:p w:rsidR="000D0AA1" w:rsidRPr="00AA0E08" w:rsidRDefault="000D0AA1"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Муз</w:t>
            </w:r>
            <w:proofErr w:type="gramStart"/>
            <w:r w:rsidRPr="00AA0E08">
              <w:rPr>
                <w:rFonts w:ascii="Times New Roman" w:hAnsi="Times New Roman" w:cs="Times New Roman"/>
                <w:sz w:val="20"/>
                <w:szCs w:val="20"/>
              </w:rPr>
              <w:t>.р</w:t>
            </w:r>
            <w:proofErr w:type="gramEnd"/>
            <w:r w:rsidRPr="00AA0E08">
              <w:rPr>
                <w:rFonts w:ascii="Times New Roman" w:hAnsi="Times New Roman" w:cs="Times New Roman"/>
                <w:sz w:val="20"/>
                <w:szCs w:val="20"/>
              </w:rPr>
              <w:t>уководитель Буханова Е.А.</w:t>
            </w:r>
          </w:p>
        </w:tc>
      </w:tr>
      <w:tr w:rsidR="000D0AA1" w:rsidRPr="00AA0E08" w:rsidTr="00AA0E08">
        <w:trPr>
          <w:trHeight w:val="454"/>
        </w:trPr>
        <w:tc>
          <w:tcPr>
            <w:tcW w:w="3497" w:type="dxa"/>
            <w:tcBorders>
              <w:top w:val="single" w:sz="4" w:space="0" w:color="auto"/>
              <w:left w:val="single" w:sz="4" w:space="0" w:color="auto"/>
              <w:bottom w:val="single" w:sz="4" w:space="0" w:color="auto"/>
              <w:right w:val="single" w:sz="4" w:space="0" w:color="auto"/>
            </w:tcBorders>
          </w:tcPr>
          <w:p w:rsidR="000D0AA1" w:rsidRPr="00AA0E08" w:rsidRDefault="000D0AA1"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РМО инструкторов по ФВ</w:t>
            </w:r>
          </w:p>
        </w:tc>
        <w:tc>
          <w:tcPr>
            <w:tcW w:w="5151" w:type="dxa"/>
            <w:tcBorders>
              <w:top w:val="single" w:sz="4" w:space="0" w:color="auto"/>
              <w:left w:val="single" w:sz="4" w:space="0" w:color="auto"/>
              <w:bottom w:val="single" w:sz="4" w:space="0" w:color="auto"/>
              <w:right w:val="single" w:sz="4" w:space="0" w:color="auto"/>
            </w:tcBorders>
          </w:tcPr>
          <w:p w:rsidR="000D0AA1" w:rsidRPr="00AA0E08" w:rsidRDefault="001C4710" w:rsidP="003661E6">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«Организация двигательной активности дошкольников»</w:t>
            </w:r>
          </w:p>
        </w:tc>
        <w:tc>
          <w:tcPr>
            <w:tcW w:w="2078" w:type="dxa"/>
            <w:tcBorders>
              <w:top w:val="single" w:sz="4" w:space="0" w:color="auto"/>
              <w:left w:val="single" w:sz="4" w:space="0" w:color="auto"/>
              <w:bottom w:val="single" w:sz="4" w:space="0" w:color="auto"/>
              <w:right w:val="single" w:sz="4" w:space="0" w:color="auto"/>
            </w:tcBorders>
          </w:tcPr>
          <w:p w:rsidR="00AA0E08" w:rsidRDefault="00AA0E08" w:rsidP="00AA0E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Инструктор </w:t>
            </w:r>
          </w:p>
          <w:p w:rsidR="000D0AA1" w:rsidRPr="00AA0E08" w:rsidRDefault="00AA0E08" w:rsidP="00AA0E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Карпова А.А.</w:t>
            </w:r>
          </w:p>
        </w:tc>
      </w:tr>
      <w:tr w:rsidR="00AA0E08" w:rsidRPr="00AA0E08" w:rsidTr="00C92AEE">
        <w:trPr>
          <w:trHeight w:val="454"/>
        </w:trPr>
        <w:tc>
          <w:tcPr>
            <w:tcW w:w="3497" w:type="dxa"/>
            <w:vMerge w:val="restart"/>
            <w:tcBorders>
              <w:top w:val="single" w:sz="4" w:space="0" w:color="auto"/>
              <w:left w:val="single" w:sz="4" w:space="0" w:color="auto"/>
              <w:right w:val="single" w:sz="4" w:space="0" w:color="auto"/>
            </w:tcBorders>
          </w:tcPr>
          <w:p w:rsidR="00AA0E08" w:rsidRPr="00AA0E08" w:rsidRDefault="00AA0E08" w:rsidP="00AA0E08">
            <w:pPr>
              <w:spacing w:after="0" w:line="240" w:lineRule="auto"/>
              <w:jc w:val="center"/>
              <w:rPr>
                <w:rFonts w:ascii="Times New Roman" w:hAnsi="Times New Roman" w:cs="Times New Roman"/>
                <w:sz w:val="20"/>
                <w:szCs w:val="20"/>
              </w:rPr>
            </w:pPr>
          </w:p>
          <w:p w:rsidR="00AA0E08" w:rsidRPr="00AA0E08" w:rsidRDefault="00AA0E08"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РМОУ учителей-логопедов</w:t>
            </w:r>
          </w:p>
        </w:tc>
        <w:tc>
          <w:tcPr>
            <w:tcW w:w="5151" w:type="dxa"/>
            <w:tcBorders>
              <w:top w:val="single" w:sz="4" w:space="0" w:color="auto"/>
              <w:left w:val="single" w:sz="4" w:space="0" w:color="auto"/>
              <w:bottom w:val="single" w:sz="4" w:space="0" w:color="auto"/>
              <w:right w:val="single" w:sz="4" w:space="0" w:color="auto"/>
            </w:tcBorders>
          </w:tcPr>
          <w:p w:rsidR="00AA0E08" w:rsidRPr="00AA0E08" w:rsidRDefault="00AA0E08" w:rsidP="00D75FA3">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Выступление «Социальная сеть, как эффективная форма работы учителя-логопеда с родителями в ДОУ»</w:t>
            </w:r>
          </w:p>
        </w:tc>
        <w:tc>
          <w:tcPr>
            <w:tcW w:w="2078" w:type="dxa"/>
            <w:vMerge w:val="restart"/>
            <w:tcBorders>
              <w:top w:val="single" w:sz="4" w:space="0" w:color="auto"/>
              <w:left w:val="single" w:sz="4" w:space="0" w:color="auto"/>
              <w:right w:val="single" w:sz="4" w:space="0" w:color="auto"/>
            </w:tcBorders>
          </w:tcPr>
          <w:p w:rsidR="00AA0E08" w:rsidRDefault="00AA0E08" w:rsidP="00AA0E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Учитель-логопед</w:t>
            </w:r>
          </w:p>
          <w:p w:rsidR="00AA0E08" w:rsidRPr="00AA0E08" w:rsidRDefault="00AA0E08" w:rsidP="00AA0E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Клевцова Э.Н.</w:t>
            </w:r>
          </w:p>
        </w:tc>
      </w:tr>
      <w:tr w:rsidR="00AA0E08" w:rsidRPr="00AA0E08" w:rsidTr="00C92AEE">
        <w:trPr>
          <w:trHeight w:val="454"/>
        </w:trPr>
        <w:tc>
          <w:tcPr>
            <w:tcW w:w="3497" w:type="dxa"/>
            <w:vMerge/>
            <w:tcBorders>
              <w:left w:val="single" w:sz="4" w:space="0" w:color="auto"/>
              <w:bottom w:val="single" w:sz="4" w:space="0" w:color="auto"/>
              <w:right w:val="single" w:sz="4" w:space="0" w:color="auto"/>
            </w:tcBorders>
          </w:tcPr>
          <w:p w:rsidR="00AA0E08" w:rsidRPr="00AA0E08" w:rsidRDefault="00AA0E08" w:rsidP="00AA0E08">
            <w:pPr>
              <w:spacing w:after="0" w:line="240" w:lineRule="auto"/>
              <w:jc w:val="center"/>
              <w:rPr>
                <w:rFonts w:ascii="Times New Roman" w:hAnsi="Times New Roman" w:cs="Times New Roman"/>
                <w:sz w:val="20"/>
                <w:szCs w:val="20"/>
              </w:rPr>
            </w:pPr>
          </w:p>
        </w:tc>
        <w:tc>
          <w:tcPr>
            <w:tcW w:w="5151" w:type="dxa"/>
            <w:tcBorders>
              <w:top w:val="single" w:sz="4" w:space="0" w:color="auto"/>
              <w:left w:val="single" w:sz="4" w:space="0" w:color="auto"/>
              <w:bottom w:val="single" w:sz="4" w:space="0" w:color="auto"/>
              <w:right w:val="single" w:sz="4" w:space="0" w:color="auto"/>
            </w:tcBorders>
          </w:tcPr>
          <w:p w:rsidR="00AA0E08" w:rsidRPr="00AA0E08" w:rsidRDefault="00AA0E08" w:rsidP="00D75FA3">
            <w:pPr>
              <w:spacing w:after="0" w:line="240" w:lineRule="auto"/>
              <w:jc w:val="center"/>
              <w:rPr>
                <w:rFonts w:ascii="Times New Roman" w:hAnsi="Times New Roman" w:cs="Times New Roman"/>
                <w:sz w:val="20"/>
                <w:szCs w:val="20"/>
              </w:rPr>
            </w:pPr>
            <w:proofErr w:type="gramStart"/>
            <w:r w:rsidRPr="00AA0E08">
              <w:rPr>
                <w:rFonts w:ascii="Times New Roman" w:hAnsi="Times New Roman" w:cs="Times New Roman"/>
                <w:sz w:val="20"/>
                <w:szCs w:val="20"/>
              </w:rPr>
              <w:t>Круглый</w:t>
            </w:r>
            <w:proofErr w:type="gramEnd"/>
            <w:r w:rsidRPr="00AA0E08">
              <w:rPr>
                <w:rFonts w:ascii="Times New Roman" w:hAnsi="Times New Roman" w:cs="Times New Roman"/>
                <w:sz w:val="20"/>
                <w:szCs w:val="20"/>
              </w:rPr>
              <w:t xml:space="preserve"> сто «Работа с ФАОП»</w:t>
            </w:r>
          </w:p>
        </w:tc>
        <w:tc>
          <w:tcPr>
            <w:tcW w:w="2078" w:type="dxa"/>
            <w:vMerge/>
            <w:tcBorders>
              <w:left w:val="single" w:sz="4" w:space="0" w:color="auto"/>
              <w:bottom w:val="single" w:sz="4" w:space="0" w:color="auto"/>
              <w:right w:val="single" w:sz="4" w:space="0" w:color="auto"/>
            </w:tcBorders>
          </w:tcPr>
          <w:p w:rsidR="00AA0E08" w:rsidRPr="00AA0E08" w:rsidRDefault="00AA0E08" w:rsidP="00AA0E08">
            <w:pPr>
              <w:spacing w:after="0" w:line="240" w:lineRule="auto"/>
              <w:jc w:val="center"/>
              <w:rPr>
                <w:rFonts w:ascii="Times New Roman" w:hAnsi="Times New Roman" w:cs="Times New Roman"/>
                <w:sz w:val="20"/>
                <w:szCs w:val="20"/>
              </w:rPr>
            </w:pPr>
          </w:p>
        </w:tc>
      </w:tr>
      <w:tr w:rsidR="000D0AA1" w:rsidRPr="00AA0E08" w:rsidTr="00AA0E08">
        <w:trPr>
          <w:trHeight w:val="454"/>
        </w:trPr>
        <w:tc>
          <w:tcPr>
            <w:tcW w:w="3497" w:type="dxa"/>
            <w:tcBorders>
              <w:top w:val="single" w:sz="4" w:space="0" w:color="auto"/>
              <w:left w:val="single" w:sz="4" w:space="0" w:color="auto"/>
              <w:bottom w:val="single" w:sz="4" w:space="0" w:color="auto"/>
              <w:right w:val="single" w:sz="4" w:space="0" w:color="auto"/>
            </w:tcBorders>
          </w:tcPr>
          <w:p w:rsidR="000D0AA1" w:rsidRPr="00AA0E08" w:rsidRDefault="000D0AA1"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Кузбасская ярмарка</w:t>
            </w:r>
          </w:p>
        </w:tc>
        <w:tc>
          <w:tcPr>
            <w:tcW w:w="5151" w:type="dxa"/>
            <w:tcBorders>
              <w:top w:val="single" w:sz="4" w:space="0" w:color="auto"/>
              <w:left w:val="single" w:sz="4" w:space="0" w:color="auto"/>
              <w:bottom w:val="single" w:sz="4" w:space="0" w:color="auto"/>
              <w:right w:val="single" w:sz="4" w:space="0" w:color="auto"/>
            </w:tcBorders>
          </w:tcPr>
          <w:p w:rsidR="000D0AA1" w:rsidRPr="00AA0E08" w:rsidRDefault="000D0AA1" w:rsidP="00D75FA3">
            <w:pPr>
              <w:spacing w:after="0" w:line="240" w:lineRule="auto"/>
              <w:rPr>
                <w:rFonts w:ascii="Times New Roman" w:hAnsi="Times New Roman" w:cs="Times New Roman"/>
                <w:sz w:val="20"/>
                <w:szCs w:val="20"/>
              </w:rPr>
            </w:pPr>
            <w:r w:rsidRPr="00AA0E08">
              <w:rPr>
                <w:rFonts w:ascii="Times New Roman" w:hAnsi="Times New Roman" w:cs="Times New Roman"/>
                <w:sz w:val="20"/>
                <w:szCs w:val="20"/>
              </w:rPr>
              <w:t>Участие в конкурсе «Лучший сайт педагога»</w:t>
            </w:r>
          </w:p>
        </w:tc>
        <w:tc>
          <w:tcPr>
            <w:tcW w:w="2078" w:type="dxa"/>
            <w:tcBorders>
              <w:top w:val="single" w:sz="4" w:space="0" w:color="auto"/>
              <w:left w:val="single" w:sz="4" w:space="0" w:color="auto"/>
              <w:bottom w:val="single" w:sz="4" w:space="0" w:color="auto"/>
              <w:right w:val="single" w:sz="4" w:space="0" w:color="auto"/>
            </w:tcBorders>
          </w:tcPr>
          <w:p w:rsidR="000D0AA1" w:rsidRPr="00AA0E08" w:rsidRDefault="000D0AA1"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Воспитатель</w:t>
            </w:r>
          </w:p>
          <w:p w:rsidR="000D0AA1" w:rsidRPr="00AA0E08" w:rsidRDefault="000D0AA1"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Долгина Н.Н.</w:t>
            </w:r>
          </w:p>
        </w:tc>
      </w:tr>
      <w:tr w:rsidR="000A7498" w:rsidRPr="00AA0E08" w:rsidTr="00AA0E08">
        <w:trPr>
          <w:trHeight w:val="454"/>
        </w:trPr>
        <w:tc>
          <w:tcPr>
            <w:tcW w:w="3497" w:type="dxa"/>
            <w:tcBorders>
              <w:top w:val="single" w:sz="4" w:space="0" w:color="auto"/>
              <w:left w:val="single" w:sz="4" w:space="0" w:color="auto"/>
              <w:bottom w:val="single" w:sz="4" w:space="0" w:color="auto"/>
              <w:right w:val="single" w:sz="4" w:space="0" w:color="auto"/>
            </w:tcBorders>
          </w:tcPr>
          <w:p w:rsidR="000A7498" w:rsidRPr="000A7498" w:rsidRDefault="000A7498" w:rsidP="00FE6B5B">
            <w:pPr>
              <w:spacing w:after="0" w:line="240" w:lineRule="auto"/>
              <w:jc w:val="center"/>
              <w:rPr>
                <w:rFonts w:ascii="Times New Roman" w:hAnsi="Times New Roman" w:cs="Times New Roman"/>
                <w:sz w:val="20"/>
                <w:szCs w:val="20"/>
              </w:rPr>
            </w:pPr>
            <w:r w:rsidRPr="000A7498">
              <w:rPr>
                <w:rFonts w:ascii="Times New Roman" w:hAnsi="Times New Roman" w:cs="Times New Roman"/>
                <w:sz w:val="20"/>
                <w:szCs w:val="20"/>
              </w:rPr>
              <w:t>РМО инструкторов физической культуры</w:t>
            </w:r>
          </w:p>
        </w:tc>
        <w:tc>
          <w:tcPr>
            <w:tcW w:w="5151" w:type="dxa"/>
            <w:tcBorders>
              <w:top w:val="single" w:sz="4" w:space="0" w:color="auto"/>
              <w:left w:val="single" w:sz="4" w:space="0" w:color="auto"/>
              <w:bottom w:val="single" w:sz="4" w:space="0" w:color="auto"/>
              <w:right w:val="single" w:sz="4" w:space="0" w:color="auto"/>
            </w:tcBorders>
          </w:tcPr>
          <w:p w:rsidR="000A7498" w:rsidRDefault="000A7498" w:rsidP="00FE6B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«Взаимодействие инструктора по физическому воспитанию и музыкального руководителя в работе с дошкольниками»</w:t>
            </w:r>
          </w:p>
          <w:p w:rsidR="001C4710" w:rsidRPr="000B785A" w:rsidRDefault="001C4710" w:rsidP="00FE6B5B">
            <w:pPr>
              <w:spacing w:after="0" w:line="240" w:lineRule="auto"/>
              <w:jc w:val="center"/>
              <w:rPr>
                <w:rFonts w:ascii="Times New Roman" w:hAnsi="Times New Roman" w:cs="Times New Roman"/>
                <w:sz w:val="20"/>
                <w:szCs w:val="20"/>
              </w:rPr>
            </w:pPr>
          </w:p>
        </w:tc>
        <w:tc>
          <w:tcPr>
            <w:tcW w:w="2078" w:type="dxa"/>
            <w:tcBorders>
              <w:top w:val="single" w:sz="4" w:space="0" w:color="auto"/>
              <w:left w:val="single" w:sz="4" w:space="0" w:color="auto"/>
              <w:bottom w:val="single" w:sz="4" w:space="0" w:color="auto"/>
              <w:right w:val="single" w:sz="4" w:space="0" w:color="auto"/>
            </w:tcBorders>
          </w:tcPr>
          <w:p w:rsidR="000A7498" w:rsidRPr="00AA0E08" w:rsidRDefault="000A7498" w:rsidP="00AA0E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Инструктор по ФВ Карпова А.А.</w:t>
            </w:r>
          </w:p>
        </w:tc>
      </w:tr>
    </w:tbl>
    <w:p w:rsidR="0043211B" w:rsidRDefault="0043211B" w:rsidP="0043211B">
      <w:pPr>
        <w:spacing w:after="0" w:line="240" w:lineRule="auto"/>
        <w:jc w:val="center"/>
        <w:rPr>
          <w:rFonts w:ascii="Times New Roman" w:hAnsi="Times New Roman" w:cs="Times New Roman"/>
          <w:b/>
          <w:sz w:val="24"/>
          <w:szCs w:val="24"/>
        </w:rPr>
      </w:pPr>
    </w:p>
    <w:p w:rsidR="001C4710" w:rsidRDefault="001C4710" w:rsidP="0043211B">
      <w:pPr>
        <w:spacing w:after="0" w:line="240" w:lineRule="auto"/>
        <w:jc w:val="center"/>
        <w:rPr>
          <w:rFonts w:ascii="Times New Roman" w:hAnsi="Times New Roman" w:cs="Times New Roman"/>
          <w:b/>
          <w:sz w:val="24"/>
          <w:szCs w:val="24"/>
        </w:rPr>
      </w:pPr>
    </w:p>
    <w:p w:rsidR="001C4710" w:rsidRDefault="001C4710" w:rsidP="0043211B">
      <w:pPr>
        <w:spacing w:after="0" w:line="240" w:lineRule="auto"/>
        <w:jc w:val="center"/>
        <w:rPr>
          <w:rFonts w:ascii="Times New Roman" w:hAnsi="Times New Roman" w:cs="Times New Roman"/>
          <w:b/>
          <w:sz w:val="24"/>
          <w:szCs w:val="24"/>
        </w:rPr>
      </w:pPr>
    </w:p>
    <w:p w:rsidR="009C43A4" w:rsidRDefault="0043211B" w:rsidP="0043211B">
      <w:pPr>
        <w:spacing w:after="0" w:line="240" w:lineRule="auto"/>
        <w:jc w:val="center"/>
        <w:rPr>
          <w:rFonts w:ascii="Times New Roman" w:hAnsi="Times New Roman" w:cs="Times New Roman"/>
          <w:b/>
          <w:sz w:val="24"/>
          <w:szCs w:val="24"/>
        </w:rPr>
      </w:pPr>
      <w:r w:rsidRPr="00E103CA">
        <w:rPr>
          <w:rFonts w:ascii="Times New Roman" w:hAnsi="Times New Roman" w:cs="Times New Roman"/>
          <w:b/>
          <w:sz w:val="24"/>
          <w:szCs w:val="24"/>
        </w:rPr>
        <w:lastRenderedPageBreak/>
        <w:t>Участие педагога в методических мероприятиях ДОУ</w:t>
      </w:r>
    </w:p>
    <w:p w:rsidR="0043211B" w:rsidRDefault="009C43A4" w:rsidP="004321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(семинары, методический </w:t>
      </w:r>
      <w:r w:rsidR="0043211B" w:rsidRPr="00E103CA">
        <w:rPr>
          <w:rFonts w:ascii="Times New Roman" w:hAnsi="Times New Roman" w:cs="Times New Roman"/>
          <w:b/>
          <w:sz w:val="24"/>
          <w:szCs w:val="24"/>
        </w:rPr>
        <w:t>день, выступления на педсовете и т.д</w:t>
      </w:r>
      <w:r w:rsidR="0043211B">
        <w:rPr>
          <w:rFonts w:ascii="Times New Roman" w:hAnsi="Times New Roman" w:cs="Times New Roman"/>
          <w:b/>
          <w:sz w:val="24"/>
          <w:szCs w:val="24"/>
        </w:rPr>
        <w:t>.</w:t>
      </w:r>
      <w:r w:rsidR="0043211B" w:rsidRPr="00E103CA">
        <w:rPr>
          <w:rFonts w:ascii="Times New Roman" w:hAnsi="Times New Roman" w:cs="Times New Roman"/>
          <w:b/>
          <w:sz w:val="24"/>
          <w:szCs w:val="24"/>
        </w:rPr>
        <w:t>)</w:t>
      </w:r>
    </w:p>
    <w:p w:rsidR="009C43A4" w:rsidRPr="00E103CA" w:rsidRDefault="009C43A4" w:rsidP="0043211B">
      <w:pPr>
        <w:spacing w:after="0" w:line="240" w:lineRule="auto"/>
        <w:jc w:val="center"/>
        <w:rPr>
          <w:rFonts w:ascii="Times New Roman" w:hAnsi="Times New Roman" w:cs="Times New Roman"/>
          <w:b/>
          <w:sz w:val="24"/>
          <w:szCs w:val="24"/>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2"/>
        <w:gridCol w:w="4536"/>
        <w:gridCol w:w="2126"/>
      </w:tblGrid>
      <w:tr w:rsidR="002B2FE7" w:rsidRPr="000B785A" w:rsidTr="008E6457">
        <w:tc>
          <w:tcPr>
            <w:tcW w:w="4112" w:type="dxa"/>
            <w:tcBorders>
              <w:top w:val="single" w:sz="4" w:space="0" w:color="auto"/>
              <w:left w:val="single" w:sz="4" w:space="0" w:color="auto"/>
              <w:bottom w:val="single" w:sz="4" w:space="0" w:color="auto"/>
              <w:right w:val="single" w:sz="4" w:space="0" w:color="auto"/>
            </w:tcBorders>
            <w:hideMark/>
          </w:tcPr>
          <w:p w:rsidR="002B2FE7" w:rsidRPr="002B2FE7" w:rsidRDefault="002B2FE7" w:rsidP="002B2F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Методическое мероприятие в ДО</w:t>
            </w:r>
            <w:proofErr w:type="gramStart"/>
            <w:r>
              <w:rPr>
                <w:rFonts w:ascii="Times New Roman" w:hAnsi="Times New Roman" w:cs="Times New Roman"/>
                <w:b/>
                <w:sz w:val="20"/>
                <w:szCs w:val="20"/>
              </w:rPr>
              <w:t>У</w:t>
            </w:r>
            <w:r w:rsidRPr="00F66237">
              <w:rPr>
                <w:rFonts w:ascii="Times New Roman" w:hAnsi="Times New Roman" w:cs="Times New Roman"/>
                <w:sz w:val="20"/>
                <w:szCs w:val="20"/>
              </w:rPr>
              <w:t>(</w:t>
            </w:r>
            <w:proofErr w:type="gramEnd"/>
            <w:r w:rsidRPr="00AA0E08">
              <w:rPr>
                <w:rFonts w:ascii="Times New Roman" w:hAnsi="Times New Roman" w:cs="Times New Roman"/>
                <w:sz w:val="18"/>
                <w:szCs w:val="18"/>
              </w:rPr>
              <w:t xml:space="preserve">выступление на </w:t>
            </w:r>
            <w:proofErr w:type="spellStart"/>
            <w:r w:rsidRPr="00AA0E08">
              <w:rPr>
                <w:rFonts w:ascii="Times New Roman" w:hAnsi="Times New Roman" w:cs="Times New Roman"/>
                <w:sz w:val="18"/>
                <w:szCs w:val="18"/>
              </w:rPr>
              <w:t>пед.совете</w:t>
            </w:r>
            <w:proofErr w:type="spellEnd"/>
            <w:r w:rsidRPr="00AA0E08">
              <w:rPr>
                <w:rFonts w:ascii="Times New Roman" w:hAnsi="Times New Roman" w:cs="Times New Roman"/>
                <w:sz w:val="18"/>
                <w:szCs w:val="18"/>
              </w:rPr>
              <w:t>, семинаре, проведение мастер-класса и т.л.)</w:t>
            </w:r>
          </w:p>
        </w:tc>
        <w:tc>
          <w:tcPr>
            <w:tcW w:w="4536" w:type="dxa"/>
            <w:tcBorders>
              <w:top w:val="single" w:sz="4" w:space="0" w:color="auto"/>
              <w:left w:val="single" w:sz="4" w:space="0" w:color="auto"/>
              <w:bottom w:val="single" w:sz="4" w:space="0" w:color="auto"/>
              <w:right w:val="single" w:sz="4" w:space="0" w:color="auto"/>
            </w:tcBorders>
            <w:hideMark/>
          </w:tcPr>
          <w:p w:rsidR="00AA0E08" w:rsidRDefault="00AA0E08" w:rsidP="00AA0E08">
            <w:pPr>
              <w:spacing w:after="0" w:line="240" w:lineRule="auto"/>
              <w:jc w:val="center"/>
              <w:rPr>
                <w:rFonts w:ascii="Times New Roman" w:hAnsi="Times New Roman" w:cs="Times New Roman"/>
                <w:b/>
                <w:sz w:val="20"/>
                <w:szCs w:val="20"/>
              </w:rPr>
            </w:pPr>
          </w:p>
          <w:p w:rsidR="002B2FE7" w:rsidRPr="000B785A" w:rsidRDefault="002B2FE7" w:rsidP="00AA0E08">
            <w:pPr>
              <w:spacing w:after="0" w:line="240" w:lineRule="auto"/>
              <w:jc w:val="center"/>
              <w:rPr>
                <w:rFonts w:ascii="Times New Roman" w:hAnsi="Times New Roman" w:cs="Times New Roman"/>
                <w:b/>
                <w:sz w:val="20"/>
                <w:szCs w:val="20"/>
              </w:rPr>
            </w:pPr>
            <w:r w:rsidRPr="000B785A">
              <w:rPr>
                <w:rFonts w:ascii="Times New Roman" w:hAnsi="Times New Roman" w:cs="Times New Roman"/>
                <w:b/>
                <w:sz w:val="20"/>
                <w:szCs w:val="20"/>
              </w:rPr>
              <w:t>Название работы</w:t>
            </w:r>
          </w:p>
        </w:tc>
        <w:tc>
          <w:tcPr>
            <w:tcW w:w="2126" w:type="dxa"/>
            <w:tcBorders>
              <w:top w:val="single" w:sz="4" w:space="0" w:color="auto"/>
              <w:left w:val="single" w:sz="4" w:space="0" w:color="auto"/>
              <w:bottom w:val="single" w:sz="4" w:space="0" w:color="auto"/>
              <w:right w:val="single" w:sz="4" w:space="0" w:color="auto"/>
            </w:tcBorders>
            <w:hideMark/>
          </w:tcPr>
          <w:p w:rsidR="00AA0E08" w:rsidRDefault="00AA0E08" w:rsidP="00D75FA3">
            <w:pPr>
              <w:spacing w:after="0" w:line="240" w:lineRule="auto"/>
              <w:jc w:val="center"/>
              <w:rPr>
                <w:rFonts w:ascii="Times New Roman" w:hAnsi="Times New Roman" w:cs="Times New Roman"/>
                <w:b/>
                <w:sz w:val="20"/>
                <w:szCs w:val="20"/>
              </w:rPr>
            </w:pPr>
          </w:p>
          <w:p w:rsidR="002B2FE7" w:rsidRPr="000B785A" w:rsidRDefault="002B2FE7" w:rsidP="00D75FA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Педагог</w:t>
            </w:r>
          </w:p>
        </w:tc>
      </w:tr>
      <w:tr w:rsidR="002B2FE7" w:rsidRPr="000B785A" w:rsidTr="008E6457">
        <w:trPr>
          <w:trHeight w:val="454"/>
        </w:trPr>
        <w:tc>
          <w:tcPr>
            <w:tcW w:w="4112" w:type="dxa"/>
            <w:tcBorders>
              <w:top w:val="single" w:sz="4" w:space="0" w:color="auto"/>
              <w:left w:val="single" w:sz="4" w:space="0" w:color="auto"/>
              <w:bottom w:val="single" w:sz="4" w:space="0" w:color="auto"/>
              <w:right w:val="single" w:sz="4" w:space="0" w:color="auto"/>
            </w:tcBorders>
          </w:tcPr>
          <w:p w:rsidR="002B2FE7" w:rsidRPr="00AA0E08" w:rsidRDefault="002B2FE7"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Мастер - класс</w:t>
            </w:r>
          </w:p>
        </w:tc>
        <w:tc>
          <w:tcPr>
            <w:tcW w:w="4536" w:type="dxa"/>
            <w:tcBorders>
              <w:top w:val="single" w:sz="4" w:space="0" w:color="auto"/>
              <w:left w:val="single" w:sz="4" w:space="0" w:color="auto"/>
              <w:bottom w:val="single" w:sz="4" w:space="0" w:color="auto"/>
              <w:right w:val="single" w:sz="4" w:space="0" w:color="auto"/>
            </w:tcBorders>
          </w:tcPr>
          <w:p w:rsidR="002B2FE7" w:rsidRPr="00AA0E08" w:rsidRDefault="002B2FE7"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Здоровье-сбережение, Дорожка «</w:t>
            </w:r>
            <w:proofErr w:type="spellStart"/>
            <w:r w:rsidRPr="00AA0E08">
              <w:rPr>
                <w:rFonts w:ascii="Times New Roman" w:hAnsi="Times New Roman" w:cs="Times New Roman"/>
                <w:sz w:val="20"/>
                <w:szCs w:val="20"/>
              </w:rPr>
              <w:t>Ортодонт</w:t>
            </w:r>
            <w:proofErr w:type="spellEnd"/>
            <w:r w:rsidRPr="00AA0E08">
              <w:rPr>
                <w:rFonts w:ascii="Times New Roman"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AA0E08" w:rsidRDefault="002B2FE7"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 xml:space="preserve">Воспитатель </w:t>
            </w:r>
          </w:p>
          <w:p w:rsidR="002B2FE7" w:rsidRPr="00AA0E08" w:rsidRDefault="002B2FE7"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Долгина Н.Н., Вишнякова А.М.</w:t>
            </w:r>
          </w:p>
        </w:tc>
      </w:tr>
      <w:tr w:rsidR="002B2FE7" w:rsidRPr="000B785A" w:rsidTr="008E6457">
        <w:trPr>
          <w:trHeight w:val="454"/>
        </w:trPr>
        <w:tc>
          <w:tcPr>
            <w:tcW w:w="4112" w:type="dxa"/>
            <w:tcBorders>
              <w:top w:val="single" w:sz="4" w:space="0" w:color="auto"/>
              <w:left w:val="single" w:sz="4" w:space="0" w:color="auto"/>
              <w:bottom w:val="single" w:sz="4" w:space="0" w:color="auto"/>
              <w:right w:val="single" w:sz="4" w:space="0" w:color="auto"/>
            </w:tcBorders>
          </w:tcPr>
          <w:p w:rsidR="008E6457" w:rsidRPr="008E6457" w:rsidRDefault="008E6457" w:rsidP="008E6457">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Педагогический совет №2 </w:t>
            </w:r>
            <w:r w:rsidRPr="008E6457">
              <w:rPr>
                <w:rFonts w:ascii="Times New Roman" w:eastAsia="Times New Roman" w:hAnsi="Times New Roman" w:cs="Times New Roman"/>
                <w:color w:val="000000"/>
                <w:sz w:val="20"/>
                <w:szCs w:val="20"/>
              </w:rPr>
              <w:t>«Развитие связанной  речи дошкольников: проблемы, пути решения»</w:t>
            </w:r>
          </w:p>
          <w:p w:rsidR="002B2FE7" w:rsidRPr="00AA0E08" w:rsidRDefault="002B2FE7" w:rsidP="008E6457">
            <w:pPr>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2B2FE7" w:rsidRPr="00AA0E08" w:rsidRDefault="002B2FE7"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Развитие связной речи детей старшего дошкольного</w:t>
            </w:r>
          </w:p>
          <w:p w:rsidR="002B2FE7" w:rsidRPr="00AA0E08" w:rsidRDefault="002B2FE7"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возраста с  нарушениями речи, психологические особенности.</w:t>
            </w:r>
          </w:p>
        </w:tc>
        <w:tc>
          <w:tcPr>
            <w:tcW w:w="2126" w:type="dxa"/>
            <w:tcBorders>
              <w:top w:val="single" w:sz="4" w:space="0" w:color="auto"/>
              <w:left w:val="single" w:sz="4" w:space="0" w:color="auto"/>
              <w:bottom w:val="single" w:sz="4" w:space="0" w:color="auto"/>
              <w:right w:val="single" w:sz="4" w:space="0" w:color="auto"/>
            </w:tcBorders>
          </w:tcPr>
          <w:p w:rsidR="00AA0E08" w:rsidRDefault="002B2FE7"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 xml:space="preserve">Воспитатель </w:t>
            </w:r>
          </w:p>
          <w:p w:rsidR="002B2FE7" w:rsidRPr="00AA0E08" w:rsidRDefault="002B2FE7"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Долгина Н.Н.</w:t>
            </w:r>
          </w:p>
        </w:tc>
      </w:tr>
      <w:tr w:rsidR="00AA0E08" w:rsidRPr="000B785A" w:rsidTr="008E6457">
        <w:trPr>
          <w:trHeight w:val="454"/>
        </w:trPr>
        <w:tc>
          <w:tcPr>
            <w:tcW w:w="4112" w:type="dxa"/>
            <w:tcBorders>
              <w:top w:val="single" w:sz="4" w:space="0" w:color="auto"/>
              <w:left w:val="single" w:sz="4" w:space="0" w:color="auto"/>
              <w:bottom w:val="single" w:sz="4" w:space="0" w:color="auto"/>
              <w:right w:val="single" w:sz="4" w:space="0" w:color="auto"/>
            </w:tcBorders>
          </w:tcPr>
          <w:p w:rsidR="00AA0E08" w:rsidRDefault="00AA0E08" w:rsidP="00C92AEE">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Пед</w:t>
            </w:r>
            <w:r w:rsidR="008E6457">
              <w:rPr>
                <w:rFonts w:ascii="Times New Roman" w:hAnsi="Times New Roman" w:cs="Times New Roman"/>
                <w:sz w:val="20"/>
                <w:szCs w:val="20"/>
                <w:lang w:eastAsia="en-US"/>
              </w:rPr>
              <w:t>агогический совет №3</w:t>
            </w:r>
          </w:p>
          <w:p w:rsidR="00AA0E08" w:rsidRPr="00AA0E08" w:rsidRDefault="008E6457" w:rsidP="008E6457">
            <w:pPr>
              <w:shd w:val="clear" w:color="auto" w:fill="FFFFFF"/>
              <w:spacing w:after="0" w:line="240" w:lineRule="auto"/>
              <w:jc w:val="center"/>
              <w:rPr>
                <w:rFonts w:ascii="Times New Roman" w:hAnsi="Times New Roman" w:cs="Times New Roman"/>
                <w:sz w:val="20"/>
                <w:szCs w:val="20"/>
                <w:lang w:eastAsia="en-US"/>
              </w:rPr>
            </w:pPr>
            <w:r w:rsidRPr="00AA0E08">
              <w:rPr>
                <w:rFonts w:ascii="Times New Roman" w:hAnsi="Times New Roman" w:cs="Times New Roman"/>
                <w:sz w:val="20"/>
                <w:szCs w:val="20"/>
                <w:lang w:eastAsia="en-US"/>
              </w:rPr>
              <w:t>«Национальный проект «Образование». Реализация программы по ВСОКО в ДОУ».</w:t>
            </w:r>
          </w:p>
        </w:tc>
        <w:tc>
          <w:tcPr>
            <w:tcW w:w="4536" w:type="dxa"/>
            <w:tcBorders>
              <w:top w:val="single" w:sz="4" w:space="0" w:color="auto"/>
              <w:left w:val="single" w:sz="4" w:space="0" w:color="auto"/>
              <w:bottom w:val="single" w:sz="4" w:space="0" w:color="auto"/>
              <w:right w:val="single" w:sz="4" w:space="0" w:color="auto"/>
            </w:tcBorders>
          </w:tcPr>
          <w:p w:rsidR="00AA0E08" w:rsidRPr="00AA0E08" w:rsidRDefault="00AA0E08" w:rsidP="008E6457">
            <w:pPr>
              <w:spacing w:after="0" w:line="240" w:lineRule="auto"/>
              <w:jc w:val="center"/>
              <w:rPr>
                <w:rFonts w:ascii="Times New Roman" w:hAnsi="Times New Roman" w:cs="Times New Roman"/>
                <w:sz w:val="20"/>
                <w:szCs w:val="20"/>
                <w:lang w:eastAsia="en-US"/>
              </w:rPr>
            </w:pPr>
            <w:r w:rsidRPr="00AA0E08">
              <w:rPr>
                <w:rFonts w:ascii="Times New Roman" w:hAnsi="Times New Roman" w:cs="Times New Roman"/>
                <w:sz w:val="20"/>
                <w:szCs w:val="20"/>
                <w:lang w:eastAsia="en-US"/>
              </w:rPr>
              <w:t xml:space="preserve">Тема </w:t>
            </w:r>
          </w:p>
        </w:tc>
        <w:tc>
          <w:tcPr>
            <w:tcW w:w="2126" w:type="dxa"/>
            <w:tcBorders>
              <w:top w:val="single" w:sz="4" w:space="0" w:color="auto"/>
              <w:left w:val="single" w:sz="4" w:space="0" w:color="auto"/>
              <w:bottom w:val="single" w:sz="4" w:space="0" w:color="auto"/>
              <w:right w:val="single" w:sz="4" w:space="0" w:color="auto"/>
            </w:tcBorders>
          </w:tcPr>
          <w:p w:rsidR="00AA0E08" w:rsidRPr="00AA0E08" w:rsidRDefault="00AA0E08"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Муз</w:t>
            </w:r>
            <w:proofErr w:type="gramStart"/>
            <w:r w:rsidRPr="00AA0E08">
              <w:rPr>
                <w:rFonts w:ascii="Times New Roman" w:hAnsi="Times New Roman" w:cs="Times New Roman"/>
                <w:sz w:val="20"/>
                <w:szCs w:val="20"/>
              </w:rPr>
              <w:t>.р</w:t>
            </w:r>
            <w:proofErr w:type="gramEnd"/>
            <w:r w:rsidRPr="00AA0E08">
              <w:rPr>
                <w:rFonts w:ascii="Times New Roman" w:hAnsi="Times New Roman" w:cs="Times New Roman"/>
                <w:sz w:val="20"/>
                <w:szCs w:val="20"/>
              </w:rPr>
              <w:t>уководитель Буханова Е.А.</w:t>
            </w:r>
          </w:p>
        </w:tc>
      </w:tr>
      <w:tr w:rsidR="00AA0E08" w:rsidRPr="000B785A" w:rsidTr="008E6457">
        <w:trPr>
          <w:trHeight w:val="454"/>
        </w:trPr>
        <w:tc>
          <w:tcPr>
            <w:tcW w:w="4112" w:type="dxa"/>
            <w:tcBorders>
              <w:top w:val="single" w:sz="4" w:space="0" w:color="auto"/>
              <w:left w:val="single" w:sz="4" w:space="0" w:color="auto"/>
              <w:bottom w:val="single" w:sz="4" w:space="0" w:color="auto"/>
              <w:right w:val="single" w:sz="4" w:space="0" w:color="auto"/>
            </w:tcBorders>
          </w:tcPr>
          <w:p w:rsidR="00AA0E08" w:rsidRPr="00AA0E08" w:rsidRDefault="00AA0E08" w:rsidP="00AA0E08">
            <w:pPr>
              <w:spacing w:after="0" w:line="240" w:lineRule="auto"/>
              <w:jc w:val="center"/>
              <w:rPr>
                <w:rFonts w:ascii="Times New Roman" w:hAnsi="Times New Roman" w:cs="Times New Roman"/>
                <w:sz w:val="20"/>
                <w:szCs w:val="20"/>
                <w:lang w:eastAsia="en-US"/>
              </w:rPr>
            </w:pPr>
            <w:r w:rsidRPr="00AA0E08">
              <w:rPr>
                <w:rFonts w:ascii="Times New Roman" w:hAnsi="Times New Roman" w:cs="Times New Roman"/>
                <w:sz w:val="20"/>
                <w:szCs w:val="20"/>
                <w:lang w:eastAsia="en-US"/>
              </w:rPr>
              <w:t>Мастер-класс.</w:t>
            </w:r>
          </w:p>
          <w:p w:rsidR="00AA0E08" w:rsidRPr="00AA0E08" w:rsidRDefault="00AA0E08" w:rsidP="00AA0E08">
            <w:pPr>
              <w:spacing w:after="0" w:line="240" w:lineRule="auto"/>
              <w:jc w:val="center"/>
              <w:rPr>
                <w:rFonts w:ascii="Times New Roman" w:hAnsi="Times New Roman" w:cs="Times New Roman"/>
                <w:sz w:val="20"/>
                <w:szCs w:val="20"/>
                <w:lang w:eastAsia="en-US"/>
              </w:rPr>
            </w:pPr>
            <w:r w:rsidRPr="00AA0E08">
              <w:rPr>
                <w:rFonts w:ascii="Times New Roman" w:hAnsi="Times New Roman" w:cs="Times New Roman"/>
                <w:sz w:val="20"/>
                <w:szCs w:val="20"/>
                <w:lang w:eastAsia="en-US"/>
              </w:rPr>
              <w:t>Ярмарка ЗОЖ</w:t>
            </w:r>
          </w:p>
        </w:tc>
        <w:tc>
          <w:tcPr>
            <w:tcW w:w="4536" w:type="dxa"/>
            <w:tcBorders>
              <w:top w:val="single" w:sz="4" w:space="0" w:color="auto"/>
              <w:left w:val="single" w:sz="4" w:space="0" w:color="auto"/>
              <w:bottom w:val="single" w:sz="4" w:space="0" w:color="auto"/>
              <w:right w:val="single" w:sz="4" w:space="0" w:color="auto"/>
            </w:tcBorders>
          </w:tcPr>
          <w:p w:rsidR="00AA0E08" w:rsidRPr="00AA0E08" w:rsidRDefault="00AA0E08" w:rsidP="00AA0E08">
            <w:pPr>
              <w:spacing w:after="0" w:line="240" w:lineRule="auto"/>
              <w:jc w:val="center"/>
              <w:rPr>
                <w:rFonts w:ascii="Times New Roman" w:hAnsi="Times New Roman" w:cs="Times New Roman"/>
                <w:sz w:val="20"/>
                <w:szCs w:val="20"/>
                <w:lang w:eastAsia="en-US"/>
              </w:rPr>
            </w:pPr>
            <w:r w:rsidRPr="00AA0E08">
              <w:rPr>
                <w:rFonts w:ascii="Times New Roman" w:hAnsi="Times New Roman" w:cs="Times New Roman"/>
                <w:sz w:val="20"/>
                <w:szCs w:val="20"/>
                <w:lang w:eastAsia="en-US"/>
              </w:rPr>
              <w:t>«Ритмическая гимнастика, как средство оздоровления детского организма»</w:t>
            </w:r>
          </w:p>
        </w:tc>
        <w:tc>
          <w:tcPr>
            <w:tcW w:w="2126" w:type="dxa"/>
            <w:tcBorders>
              <w:top w:val="single" w:sz="4" w:space="0" w:color="auto"/>
              <w:left w:val="single" w:sz="4" w:space="0" w:color="auto"/>
              <w:bottom w:val="single" w:sz="4" w:space="0" w:color="auto"/>
              <w:right w:val="single" w:sz="4" w:space="0" w:color="auto"/>
            </w:tcBorders>
          </w:tcPr>
          <w:p w:rsidR="00AA0E08" w:rsidRPr="00AA0E08" w:rsidRDefault="00AA0E08"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Муз</w:t>
            </w:r>
            <w:proofErr w:type="gramStart"/>
            <w:r w:rsidRPr="00AA0E08">
              <w:rPr>
                <w:rFonts w:ascii="Times New Roman" w:hAnsi="Times New Roman" w:cs="Times New Roman"/>
                <w:sz w:val="20"/>
                <w:szCs w:val="20"/>
              </w:rPr>
              <w:t>.р</w:t>
            </w:r>
            <w:proofErr w:type="gramEnd"/>
            <w:r w:rsidRPr="00AA0E08">
              <w:rPr>
                <w:rFonts w:ascii="Times New Roman" w:hAnsi="Times New Roman" w:cs="Times New Roman"/>
                <w:sz w:val="20"/>
                <w:szCs w:val="20"/>
              </w:rPr>
              <w:t>уководитель Буханова Е.А.</w:t>
            </w:r>
          </w:p>
        </w:tc>
      </w:tr>
      <w:tr w:rsidR="00AA0E08" w:rsidRPr="000B785A" w:rsidTr="008E6457">
        <w:trPr>
          <w:trHeight w:val="454"/>
        </w:trPr>
        <w:tc>
          <w:tcPr>
            <w:tcW w:w="4112" w:type="dxa"/>
            <w:tcBorders>
              <w:top w:val="single" w:sz="4" w:space="0" w:color="auto"/>
              <w:left w:val="single" w:sz="4" w:space="0" w:color="auto"/>
              <w:bottom w:val="single" w:sz="4" w:space="0" w:color="auto"/>
              <w:right w:val="single" w:sz="4" w:space="0" w:color="auto"/>
            </w:tcBorders>
          </w:tcPr>
          <w:p w:rsidR="00AA0E08" w:rsidRPr="008E6457" w:rsidRDefault="008E6457" w:rsidP="008E6457">
            <w:pPr>
              <w:spacing w:after="0" w:line="240" w:lineRule="auto"/>
              <w:ind w:right="282" w:firstLine="360"/>
              <w:jc w:val="center"/>
              <w:rPr>
                <w:rFonts w:ascii="Times New Roman" w:eastAsia="Times New Roman" w:hAnsi="Times New Roman" w:cs="Times New Roman"/>
                <w:b/>
                <w:bCs/>
                <w:color w:val="111111"/>
                <w:sz w:val="20"/>
                <w:szCs w:val="20"/>
                <w:lang w:eastAsia="en-US"/>
              </w:rPr>
            </w:pPr>
            <w:r>
              <w:rPr>
                <w:rFonts w:ascii="Times New Roman" w:eastAsia="Times New Roman" w:hAnsi="Times New Roman" w:cs="Times New Roman"/>
                <w:bCs/>
                <w:color w:val="111111"/>
                <w:sz w:val="20"/>
                <w:szCs w:val="20"/>
                <w:lang w:eastAsia="en-US"/>
              </w:rPr>
              <w:t>Педсовет №4</w:t>
            </w:r>
            <w:r w:rsidR="00AA0E08" w:rsidRPr="00AA0E08">
              <w:rPr>
                <w:rFonts w:ascii="Times New Roman" w:eastAsia="Times New Roman" w:hAnsi="Times New Roman" w:cs="Times New Roman"/>
                <w:b/>
                <w:bCs/>
                <w:color w:val="111111"/>
                <w:sz w:val="20"/>
                <w:szCs w:val="20"/>
                <w:lang w:eastAsia="en-US"/>
              </w:rPr>
              <w:t>«</w:t>
            </w:r>
            <w:r w:rsidR="00AA0E08" w:rsidRPr="00AA0E08">
              <w:rPr>
                <w:rFonts w:ascii="Times New Roman" w:eastAsia="Times New Roman" w:hAnsi="Times New Roman" w:cs="Times New Roman"/>
                <w:color w:val="111111"/>
                <w:sz w:val="20"/>
                <w:szCs w:val="20"/>
                <w:bdr w:val="none" w:sz="0" w:space="0" w:color="auto" w:frame="1"/>
                <w:lang w:eastAsia="en-US"/>
              </w:rPr>
              <w:t>Создание условий для формирования гражданской идентичности у детей дошкольного возраста через построение целостного педагогического процесса»</w:t>
            </w:r>
          </w:p>
        </w:tc>
        <w:tc>
          <w:tcPr>
            <w:tcW w:w="4536" w:type="dxa"/>
            <w:tcBorders>
              <w:top w:val="single" w:sz="4" w:space="0" w:color="auto"/>
              <w:left w:val="single" w:sz="4" w:space="0" w:color="auto"/>
              <w:bottom w:val="single" w:sz="4" w:space="0" w:color="auto"/>
              <w:right w:val="single" w:sz="4" w:space="0" w:color="auto"/>
            </w:tcBorders>
          </w:tcPr>
          <w:p w:rsidR="00AA0E08" w:rsidRPr="00AA0E08" w:rsidRDefault="00AA0E08" w:rsidP="00AA0E08">
            <w:pPr>
              <w:spacing w:after="0" w:line="240" w:lineRule="auto"/>
              <w:ind w:right="282" w:firstLine="360"/>
              <w:jc w:val="center"/>
              <w:rPr>
                <w:rFonts w:ascii="Times New Roman" w:eastAsia="Times New Roman" w:hAnsi="Times New Roman" w:cs="Times New Roman"/>
                <w:color w:val="111111"/>
                <w:sz w:val="20"/>
                <w:szCs w:val="20"/>
                <w:lang w:eastAsia="en-US"/>
              </w:rPr>
            </w:pPr>
            <w:r w:rsidRPr="00AA0E08">
              <w:rPr>
                <w:rFonts w:ascii="Times New Roman" w:eastAsia="Times New Roman" w:hAnsi="Times New Roman" w:cs="Times New Roman"/>
                <w:color w:val="111111"/>
                <w:sz w:val="20"/>
                <w:szCs w:val="20"/>
                <w:lang w:eastAsia="en-US"/>
              </w:rPr>
              <w:t>«Роль музыки в нравственно-патриотическом воспитании дошкольников» (сдала в печатном и электронном варианте)</w:t>
            </w:r>
          </w:p>
        </w:tc>
        <w:tc>
          <w:tcPr>
            <w:tcW w:w="2126" w:type="dxa"/>
            <w:tcBorders>
              <w:top w:val="single" w:sz="4" w:space="0" w:color="auto"/>
              <w:left w:val="single" w:sz="4" w:space="0" w:color="auto"/>
              <w:bottom w:val="single" w:sz="4" w:space="0" w:color="auto"/>
              <w:right w:val="single" w:sz="4" w:space="0" w:color="auto"/>
            </w:tcBorders>
          </w:tcPr>
          <w:p w:rsidR="00AA0E08" w:rsidRPr="00AA0E08" w:rsidRDefault="00AA0E08"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Муз</w:t>
            </w:r>
            <w:proofErr w:type="gramStart"/>
            <w:r w:rsidRPr="00AA0E08">
              <w:rPr>
                <w:rFonts w:ascii="Times New Roman" w:hAnsi="Times New Roman" w:cs="Times New Roman"/>
                <w:sz w:val="20"/>
                <w:szCs w:val="20"/>
              </w:rPr>
              <w:t>.р</w:t>
            </w:r>
            <w:proofErr w:type="gramEnd"/>
            <w:r w:rsidRPr="00AA0E08">
              <w:rPr>
                <w:rFonts w:ascii="Times New Roman" w:hAnsi="Times New Roman" w:cs="Times New Roman"/>
                <w:sz w:val="20"/>
                <w:szCs w:val="20"/>
              </w:rPr>
              <w:t>уководитель Буханова Е.А.</w:t>
            </w:r>
          </w:p>
        </w:tc>
      </w:tr>
      <w:tr w:rsidR="00AA0E08" w:rsidRPr="000B785A" w:rsidTr="008E6457">
        <w:trPr>
          <w:trHeight w:val="454"/>
        </w:trPr>
        <w:tc>
          <w:tcPr>
            <w:tcW w:w="4112" w:type="dxa"/>
            <w:tcBorders>
              <w:top w:val="single" w:sz="4" w:space="0" w:color="auto"/>
              <w:left w:val="single" w:sz="4" w:space="0" w:color="auto"/>
              <w:bottom w:val="single" w:sz="4" w:space="0" w:color="auto"/>
              <w:right w:val="single" w:sz="4" w:space="0" w:color="auto"/>
            </w:tcBorders>
          </w:tcPr>
          <w:p w:rsidR="00AA0E08" w:rsidRPr="00AA0E08" w:rsidRDefault="00AA0E08" w:rsidP="00AA0E08">
            <w:pPr>
              <w:spacing w:after="0" w:line="240" w:lineRule="auto"/>
              <w:ind w:right="282" w:firstLine="360"/>
              <w:jc w:val="center"/>
              <w:rPr>
                <w:rFonts w:ascii="Times New Roman" w:hAnsi="Times New Roman" w:cs="Times New Roman"/>
                <w:sz w:val="20"/>
                <w:szCs w:val="20"/>
                <w:lang w:eastAsia="en-US"/>
              </w:rPr>
            </w:pPr>
            <w:r w:rsidRPr="00AA0E08">
              <w:rPr>
                <w:rFonts w:ascii="Times New Roman" w:hAnsi="Times New Roman" w:cs="Times New Roman"/>
                <w:sz w:val="20"/>
                <w:szCs w:val="20"/>
              </w:rPr>
              <w:t xml:space="preserve">Выступление на </w:t>
            </w:r>
            <w:proofErr w:type="spellStart"/>
            <w:r w:rsidRPr="00AA0E08">
              <w:rPr>
                <w:rFonts w:ascii="Times New Roman" w:hAnsi="Times New Roman" w:cs="Times New Roman"/>
                <w:sz w:val="20"/>
                <w:szCs w:val="20"/>
              </w:rPr>
              <w:t>пед</w:t>
            </w:r>
            <w:proofErr w:type="gramStart"/>
            <w:r w:rsidRPr="00AA0E08">
              <w:rPr>
                <w:rFonts w:ascii="Times New Roman" w:hAnsi="Times New Roman" w:cs="Times New Roman"/>
                <w:sz w:val="20"/>
                <w:szCs w:val="20"/>
              </w:rPr>
              <w:t>.с</w:t>
            </w:r>
            <w:proofErr w:type="gramEnd"/>
            <w:r w:rsidRPr="00AA0E08">
              <w:rPr>
                <w:rFonts w:ascii="Times New Roman" w:hAnsi="Times New Roman" w:cs="Times New Roman"/>
                <w:sz w:val="20"/>
                <w:szCs w:val="20"/>
              </w:rPr>
              <w:t>овете</w:t>
            </w:r>
            <w:proofErr w:type="spellEnd"/>
            <w:r w:rsidRPr="00AA0E08">
              <w:rPr>
                <w:rFonts w:ascii="Times New Roman" w:hAnsi="Times New Roman" w:cs="Times New Roman"/>
                <w:sz w:val="20"/>
                <w:szCs w:val="20"/>
              </w:rPr>
              <w:t xml:space="preserve"> (проведение мастер-класса)</w:t>
            </w:r>
          </w:p>
        </w:tc>
        <w:tc>
          <w:tcPr>
            <w:tcW w:w="4536" w:type="dxa"/>
            <w:tcBorders>
              <w:top w:val="single" w:sz="4" w:space="0" w:color="auto"/>
              <w:left w:val="single" w:sz="4" w:space="0" w:color="auto"/>
              <w:bottom w:val="single" w:sz="4" w:space="0" w:color="auto"/>
              <w:right w:val="single" w:sz="4" w:space="0" w:color="auto"/>
            </w:tcBorders>
          </w:tcPr>
          <w:p w:rsidR="00AA0E08" w:rsidRPr="00AA0E08" w:rsidRDefault="00AA0E08" w:rsidP="00AA0E08">
            <w:pPr>
              <w:spacing w:after="0" w:line="240" w:lineRule="auto"/>
              <w:ind w:right="282" w:firstLine="360"/>
              <w:jc w:val="center"/>
              <w:rPr>
                <w:rFonts w:ascii="Times New Roman" w:eastAsia="Times New Roman" w:hAnsi="Times New Roman" w:cs="Times New Roman"/>
                <w:b/>
                <w:color w:val="111111"/>
                <w:sz w:val="20"/>
                <w:szCs w:val="20"/>
                <w:lang w:eastAsia="en-US"/>
              </w:rPr>
            </w:pPr>
            <w:r w:rsidRPr="00AA0E08">
              <w:rPr>
                <w:rFonts w:ascii="Times New Roman" w:hAnsi="Times New Roman" w:cs="Times New Roman"/>
                <w:sz w:val="20"/>
                <w:szCs w:val="20"/>
              </w:rPr>
              <w:t>Мастер-класс «Организация и проведение артикуляционной гимнастики»</w:t>
            </w:r>
          </w:p>
        </w:tc>
        <w:tc>
          <w:tcPr>
            <w:tcW w:w="2126" w:type="dxa"/>
            <w:tcBorders>
              <w:top w:val="single" w:sz="4" w:space="0" w:color="auto"/>
              <w:left w:val="single" w:sz="4" w:space="0" w:color="auto"/>
              <w:bottom w:val="single" w:sz="4" w:space="0" w:color="auto"/>
              <w:right w:val="single" w:sz="4" w:space="0" w:color="auto"/>
            </w:tcBorders>
          </w:tcPr>
          <w:p w:rsidR="00AA0E08" w:rsidRPr="00AA0E08" w:rsidRDefault="00AA0E08" w:rsidP="00AA0E08">
            <w:pPr>
              <w:spacing w:after="0" w:line="240" w:lineRule="auto"/>
              <w:jc w:val="center"/>
              <w:rPr>
                <w:rFonts w:ascii="Times New Roman" w:hAnsi="Times New Roman" w:cs="Times New Roman"/>
                <w:sz w:val="20"/>
                <w:szCs w:val="20"/>
              </w:rPr>
            </w:pPr>
            <w:r w:rsidRPr="00AA0E08">
              <w:rPr>
                <w:rFonts w:ascii="Times New Roman" w:hAnsi="Times New Roman"/>
                <w:sz w:val="20"/>
                <w:szCs w:val="20"/>
              </w:rPr>
              <w:t>Учитель-логопед Желудкова Э.Н.</w:t>
            </w:r>
          </w:p>
        </w:tc>
      </w:tr>
      <w:tr w:rsidR="00AA0E08" w:rsidRPr="000B785A" w:rsidTr="008E6457">
        <w:trPr>
          <w:trHeight w:val="454"/>
        </w:trPr>
        <w:tc>
          <w:tcPr>
            <w:tcW w:w="4112" w:type="dxa"/>
            <w:tcBorders>
              <w:top w:val="single" w:sz="4" w:space="0" w:color="auto"/>
              <w:left w:val="single" w:sz="4" w:space="0" w:color="auto"/>
              <w:bottom w:val="single" w:sz="4" w:space="0" w:color="auto"/>
              <w:right w:val="single" w:sz="4" w:space="0" w:color="auto"/>
            </w:tcBorders>
          </w:tcPr>
          <w:p w:rsidR="00AA0E08" w:rsidRPr="008E6457" w:rsidRDefault="008E6457" w:rsidP="008E6457">
            <w:pPr>
              <w:spacing w:after="0" w:line="240" w:lineRule="auto"/>
              <w:ind w:right="282" w:firstLine="360"/>
              <w:jc w:val="center"/>
              <w:rPr>
                <w:rFonts w:ascii="Times New Roman" w:eastAsia="Times New Roman" w:hAnsi="Times New Roman" w:cs="Times New Roman"/>
                <w:b/>
                <w:bCs/>
                <w:color w:val="111111"/>
                <w:sz w:val="20"/>
                <w:szCs w:val="20"/>
                <w:lang w:eastAsia="en-US"/>
              </w:rPr>
            </w:pPr>
            <w:r>
              <w:rPr>
                <w:rFonts w:ascii="Times New Roman" w:eastAsia="Times New Roman" w:hAnsi="Times New Roman" w:cs="Times New Roman"/>
                <w:bCs/>
                <w:color w:val="111111"/>
                <w:sz w:val="20"/>
                <w:szCs w:val="20"/>
                <w:lang w:eastAsia="en-US"/>
              </w:rPr>
              <w:t>Педсовет №4</w:t>
            </w:r>
            <w:r w:rsidRPr="00AA0E08">
              <w:rPr>
                <w:rFonts w:ascii="Times New Roman" w:eastAsia="Times New Roman" w:hAnsi="Times New Roman" w:cs="Times New Roman"/>
                <w:b/>
                <w:bCs/>
                <w:color w:val="111111"/>
                <w:sz w:val="20"/>
                <w:szCs w:val="20"/>
                <w:lang w:eastAsia="en-US"/>
              </w:rPr>
              <w:t>«</w:t>
            </w:r>
            <w:r w:rsidRPr="00AA0E08">
              <w:rPr>
                <w:rFonts w:ascii="Times New Roman" w:eastAsia="Times New Roman" w:hAnsi="Times New Roman" w:cs="Times New Roman"/>
                <w:color w:val="111111"/>
                <w:sz w:val="20"/>
                <w:szCs w:val="20"/>
                <w:bdr w:val="none" w:sz="0" w:space="0" w:color="auto" w:frame="1"/>
                <w:lang w:eastAsia="en-US"/>
              </w:rPr>
              <w:t>Создание условий для формирования гражданской идентичности у детей дошкольного возраста через построение целостного педагогического процесса»</w:t>
            </w:r>
          </w:p>
        </w:tc>
        <w:tc>
          <w:tcPr>
            <w:tcW w:w="4536" w:type="dxa"/>
            <w:tcBorders>
              <w:top w:val="single" w:sz="4" w:space="0" w:color="auto"/>
              <w:left w:val="single" w:sz="4" w:space="0" w:color="auto"/>
              <w:bottom w:val="single" w:sz="4" w:space="0" w:color="auto"/>
              <w:right w:val="single" w:sz="4" w:space="0" w:color="auto"/>
            </w:tcBorders>
          </w:tcPr>
          <w:p w:rsidR="00AA0E08" w:rsidRPr="00AA0E08" w:rsidRDefault="008E6457"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«Создание условий для повышения педагогических компетенций у педагогов по вопросам патриотического и социально-нравственного направления воспитания дошкольников в ВОП ДОУ»</w:t>
            </w:r>
          </w:p>
        </w:tc>
        <w:tc>
          <w:tcPr>
            <w:tcW w:w="2126" w:type="dxa"/>
            <w:tcBorders>
              <w:top w:val="single" w:sz="4" w:space="0" w:color="auto"/>
              <w:left w:val="single" w:sz="4" w:space="0" w:color="auto"/>
              <w:bottom w:val="single" w:sz="4" w:space="0" w:color="auto"/>
              <w:right w:val="single" w:sz="4" w:space="0" w:color="auto"/>
            </w:tcBorders>
          </w:tcPr>
          <w:p w:rsidR="00AA0E08" w:rsidRPr="00AA0E08" w:rsidRDefault="00AA0E08" w:rsidP="00AA0E08">
            <w:pPr>
              <w:spacing w:after="0" w:line="240" w:lineRule="auto"/>
              <w:jc w:val="center"/>
              <w:rPr>
                <w:rFonts w:ascii="Times New Roman" w:hAnsi="Times New Roman"/>
                <w:sz w:val="20"/>
                <w:szCs w:val="20"/>
              </w:rPr>
            </w:pPr>
            <w:r w:rsidRPr="00AA0E08">
              <w:rPr>
                <w:rFonts w:ascii="Times New Roman" w:hAnsi="Times New Roman"/>
                <w:sz w:val="20"/>
                <w:szCs w:val="20"/>
              </w:rPr>
              <w:t>Воспитатель</w:t>
            </w:r>
          </w:p>
          <w:p w:rsidR="00AA0E08" w:rsidRPr="00AA0E08" w:rsidRDefault="00AA0E08" w:rsidP="00AA0E08">
            <w:pPr>
              <w:spacing w:after="0" w:line="240" w:lineRule="auto"/>
              <w:jc w:val="center"/>
              <w:rPr>
                <w:rFonts w:ascii="Times New Roman" w:hAnsi="Times New Roman"/>
                <w:sz w:val="20"/>
                <w:szCs w:val="20"/>
              </w:rPr>
            </w:pPr>
            <w:r w:rsidRPr="00AA0E08">
              <w:rPr>
                <w:rFonts w:ascii="Times New Roman" w:hAnsi="Times New Roman"/>
                <w:sz w:val="20"/>
                <w:szCs w:val="20"/>
              </w:rPr>
              <w:t>Игнатьева Н.В.</w:t>
            </w:r>
          </w:p>
          <w:p w:rsidR="00AA0E08" w:rsidRPr="00AA0E08" w:rsidRDefault="00AA0E08" w:rsidP="00AA0E08">
            <w:pPr>
              <w:spacing w:after="0" w:line="240" w:lineRule="auto"/>
              <w:jc w:val="center"/>
              <w:rPr>
                <w:rFonts w:ascii="Times New Roman" w:hAnsi="Times New Roman"/>
                <w:sz w:val="20"/>
                <w:szCs w:val="20"/>
              </w:rPr>
            </w:pPr>
            <w:r w:rsidRPr="00AA0E08">
              <w:rPr>
                <w:rFonts w:ascii="Times New Roman" w:hAnsi="Times New Roman"/>
                <w:sz w:val="20"/>
                <w:szCs w:val="20"/>
              </w:rPr>
              <w:t>Канаева А.А.</w:t>
            </w:r>
          </w:p>
        </w:tc>
      </w:tr>
      <w:tr w:rsidR="00FE4195" w:rsidRPr="000B785A" w:rsidTr="008E6457">
        <w:trPr>
          <w:trHeight w:val="454"/>
        </w:trPr>
        <w:tc>
          <w:tcPr>
            <w:tcW w:w="4112" w:type="dxa"/>
            <w:tcBorders>
              <w:top w:val="single" w:sz="4" w:space="0" w:color="auto"/>
              <w:left w:val="single" w:sz="4" w:space="0" w:color="auto"/>
              <w:bottom w:val="single" w:sz="4" w:space="0" w:color="auto"/>
              <w:right w:val="single" w:sz="4" w:space="0" w:color="auto"/>
            </w:tcBorders>
          </w:tcPr>
          <w:p w:rsidR="00FE4195" w:rsidRPr="008E6457" w:rsidRDefault="008E6457" w:rsidP="008E6457">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Педагогический совет №2 </w:t>
            </w:r>
            <w:r w:rsidRPr="008E6457">
              <w:rPr>
                <w:rFonts w:ascii="Times New Roman" w:eastAsia="Times New Roman" w:hAnsi="Times New Roman" w:cs="Times New Roman"/>
                <w:color w:val="000000"/>
                <w:sz w:val="20"/>
                <w:szCs w:val="20"/>
              </w:rPr>
              <w:t>«Развитие связанной  речи дошкольников: проблемы, пути решения»</w:t>
            </w:r>
          </w:p>
        </w:tc>
        <w:tc>
          <w:tcPr>
            <w:tcW w:w="4536" w:type="dxa"/>
            <w:tcBorders>
              <w:top w:val="single" w:sz="4" w:space="0" w:color="auto"/>
              <w:left w:val="single" w:sz="4" w:space="0" w:color="auto"/>
              <w:bottom w:val="single" w:sz="4" w:space="0" w:color="auto"/>
              <w:right w:val="single" w:sz="4" w:space="0" w:color="auto"/>
            </w:tcBorders>
          </w:tcPr>
          <w:p w:rsidR="00FE4195" w:rsidRPr="000B785A" w:rsidRDefault="00FE4195" w:rsidP="00FE6B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«Влияние </w:t>
            </w:r>
            <w:proofErr w:type="spellStart"/>
            <w:r>
              <w:rPr>
                <w:rFonts w:ascii="Times New Roman" w:hAnsi="Times New Roman" w:cs="Times New Roman"/>
                <w:sz w:val="20"/>
                <w:szCs w:val="20"/>
              </w:rPr>
              <w:t>биоэнергопластики</w:t>
            </w:r>
            <w:proofErr w:type="spellEnd"/>
            <w:r>
              <w:rPr>
                <w:rFonts w:ascii="Times New Roman" w:hAnsi="Times New Roman" w:cs="Times New Roman"/>
                <w:sz w:val="20"/>
                <w:szCs w:val="20"/>
              </w:rPr>
              <w:t xml:space="preserve"> как </w:t>
            </w:r>
            <w:proofErr w:type="spellStart"/>
            <w:r>
              <w:rPr>
                <w:rFonts w:ascii="Times New Roman" w:hAnsi="Times New Roman" w:cs="Times New Roman"/>
                <w:sz w:val="20"/>
                <w:szCs w:val="20"/>
              </w:rPr>
              <w:t>здоровьесберегающей</w:t>
            </w:r>
            <w:proofErr w:type="spellEnd"/>
            <w:r>
              <w:rPr>
                <w:rFonts w:ascii="Times New Roman" w:hAnsi="Times New Roman" w:cs="Times New Roman"/>
                <w:sz w:val="20"/>
                <w:szCs w:val="20"/>
              </w:rPr>
              <w:t xml:space="preserve"> технологии на развитие речи дошкольников от 2-7 лет»</w:t>
            </w:r>
          </w:p>
        </w:tc>
        <w:tc>
          <w:tcPr>
            <w:tcW w:w="2126" w:type="dxa"/>
            <w:tcBorders>
              <w:top w:val="single" w:sz="4" w:space="0" w:color="auto"/>
              <w:left w:val="single" w:sz="4" w:space="0" w:color="auto"/>
              <w:bottom w:val="single" w:sz="4" w:space="0" w:color="auto"/>
              <w:right w:val="single" w:sz="4" w:space="0" w:color="auto"/>
            </w:tcBorders>
          </w:tcPr>
          <w:p w:rsidR="00FE4195" w:rsidRPr="00AA0E08" w:rsidRDefault="000A7498" w:rsidP="00AA0E08">
            <w:pPr>
              <w:spacing w:after="0" w:line="240" w:lineRule="auto"/>
              <w:jc w:val="center"/>
              <w:rPr>
                <w:rFonts w:ascii="Times New Roman" w:hAnsi="Times New Roman"/>
                <w:sz w:val="20"/>
                <w:szCs w:val="20"/>
              </w:rPr>
            </w:pPr>
            <w:r>
              <w:rPr>
                <w:rFonts w:ascii="Times New Roman" w:hAnsi="Times New Roman" w:cs="Times New Roman"/>
                <w:sz w:val="20"/>
                <w:szCs w:val="20"/>
              </w:rPr>
              <w:t>Инструктор по ФВ Карпова А.А.</w:t>
            </w:r>
          </w:p>
        </w:tc>
      </w:tr>
      <w:tr w:rsidR="00FE4195" w:rsidRPr="000B785A" w:rsidTr="008E6457">
        <w:trPr>
          <w:trHeight w:val="454"/>
        </w:trPr>
        <w:tc>
          <w:tcPr>
            <w:tcW w:w="4112" w:type="dxa"/>
            <w:tcBorders>
              <w:top w:val="single" w:sz="4" w:space="0" w:color="auto"/>
              <w:left w:val="single" w:sz="4" w:space="0" w:color="auto"/>
              <w:bottom w:val="single" w:sz="4" w:space="0" w:color="auto"/>
              <w:right w:val="single" w:sz="4" w:space="0" w:color="auto"/>
            </w:tcBorders>
          </w:tcPr>
          <w:p w:rsidR="00FE4195" w:rsidRPr="000B785A" w:rsidRDefault="00FE4195" w:rsidP="00FE6B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Мастер-класс. Ярмарка ЗОЖ</w:t>
            </w:r>
          </w:p>
        </w:tc>
        <w:tc>
          <w:tcPr>
            <w:tcW w:w="4536" w:type="dxa"/>
            <w:tcBorders>
              <w:top w:val="single" w:sz="4" w:space="0" w:color="auto"/>
              <w:left w:val="single" w:sz="4" w:space="0" w:color="auto"/>
              <w:bottom w:val="single" w:sz="4" w:space="0" w:color="auto"/>
              <w:right w:val="single" w:sz="4" w:space="0" w:color="auto"/>
            </w:tcBorders>
          </w:tcPr>
          <w:p w:rsidR="00FE4195" w:rsidRPr="000B785A" w:rsidRDefault="00FE4195" w:rsidP="00FE6B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«Ритмическая гимнастика, как средство оздоровления детского организма»</w:t>
            </w:r>
          </w:p>
        </w:tc>
        <w:tc>
          <w:tcPr>
            <w:tcW w:w="2126" w:type="dxa"/>
            <w:tcBorders>
              <w:top w:val="single" w:sz="4" w:space="0" w:color="auto"/>
              <w:left w:val="single" w:sz="4" w:space="0" w:color="auto"/>
              <w:bottom w:val="single" w:sz="4" w:space="0" w:color="auto"/>
              <w:right w:val="single" w:sz="4" w:space="0" w:color="auto"/>
            </w:tcBorders>
          </w:tcPr>
          <w:p w:rsidR="00FE4195" w:rsidRPr="00AA0E08" w:rsidRDefault="000A7498" w:rsidP="00AA0E08">
            <w:pPr>
              <w:spacing w:after="0" w:line="240" w:lineRule="auto"/>
              <w:jc w:val="center"/>
              <w:rPr>
                <w:rFonts w:ascii="Times New Roman" w:hAnsi="Times New Roman"/>
                <w:sz w:val="20"/>
                <w:szCs w:val="20"/>
              </w:rPr>
            </w:pPr>
            <w:r>
              <w:rPr>
                <w:rFonts w:ascii="Times New Roman" w:hAnsi="Times New Roman" w:cs="Times New Roman"/>
                <w:sz w:val="20"/>
                <w:szCs w:val="20"/>
              </w:rPr>
              <w:t>Инструктор по ФВ Карпова А.А.</w:t>
            </w:r>
          </w:p>
        </w:tc>
      </w:tr>
      <w:tr w:rsidR="00FE4195" w:rsidRPr="000B785A" w:rsidTr="008E6457">
        <w:trPr>
          <w:trHeight w:val="454"/>
        </w:trPr>
        <w:tc>
          <w:tcPr>
            <w:tcW w:w="4112" w:type="dxa"/>
            <w:tcBorders>
              <w:top w:val="single" w:sz="4" w:space="0" w:color="auto"/>
              <w:left w:val="single" w:sz="4" w:space="0" w:color="auto"/>
              <w:bottom w:val="single" w:sz="4" w:space="0" w:color="auto"/>
              <w:right w:val="single" w:sz="4" w:space="0" w:color="auto"/>
            </w:tcBorders>
          </w:tcPr>
          <w:p w:rsidR="00FE4195" w:rsidRPr="008E6457" w:rsidRDefault="008E6457" w:rsidP="008E6457">
            <w:pPr>
              <w:spacing w:after="0" w:line="240" w:lineRule="auto"/>
              <w:ind w:right="282" w:firstLine="360"/>
              <w:jc w:val="center"/>
              <w:rPr>
                <w:rFonts w:ascii="Times New Roman" w:eastAsia="Times New Roman" w:hAnsi="Times New Roman" w:cs="Times New Roman"/>
                <w:b/>
                <w:bCs/>
                <w:color w:val="111111"/>
                <w:sz w:val="20"/>
                <w:szCs w:val="20"/>
                <w:lang w:eastAsia="en-US"/>
              </w:rPr>
            </w:pPr>
            <w:r>
              <w:rPr>
                <w:rFonts w:ascii="Times New Roman" w:eastAsia="Times New Roman" w:hAnsi="Times New Roman" w:cs="Times New Roman"/>
                <w:bCs/>
                <w:color w:val="111111"/>
                <w:sz w:val="20"/>
                <w:szCs w:val="20"/>
                <w:lang w:eastAsia="en-US"/>
              </w:rPr>
              <w:t>Педсовет №4</w:t>
            </w:r>
            <w:r w:rsidRPr="00AA0E08">
              <w:rPr>
                <w:rFonts w:ascii="Times New Roman" w:eastAsia="Times New Roman" w:hAnsi="Times New Roman" w:cs="Times New Roman"/>
                <w:b/>
                <w:bCs/>
                <w:color w:val="111111"/>
                <w:sz w:val="20"/>
                <w:szCs w:val="20"/>
                <w:lang w:eastAsia="en-US"/>
              </w:rPr>
              <w:t>«</w:t>
            </w:r>
            <w:r w:rsidRPr="00AA0E08">
              <w:rPr>
                <w:rFonts w:ascii="Times New Roman" w:eastAsia="Times New Roman" w:hAnsi="Times New Roman" w:cs="Times New Roman"/>
                <w:color w:val="111111"/>
                <w:sz w:val="20"/>
                <w:szCs w:val="20"/>
                <w:bdr w:val="none" w:sz="0" w:space="0" w:color="auto" w:frame="1"/>
                <w:lang w:eastAsia="en-US"/>
              </w:rPr>
              <w:t>Создание условий для формирования гражданской идентичности у детей дошкольного возраста через построение целостного педагогического процесса»</w:t>
            </w:r>
          </w:p>
        </w:tc>
        <w:tc>
          <w:tcPr>
            <w:tcW w:w="4536" w:type="dxa"/>
            <w:tcBorders>
              <w:top w:val="single" w:sz="4" w:space="0" w:color="auto"/>
              <w:left w:val="single" w:sz="4" w:space="0" w:color="auto"/>
              <w:bottom w:val="single" w:sz="4" w:space="0" w:color="auto"/>
              <w:right w:val="single" w:sz="4" w:space="0" w:color="auto"/>
            </w:tcBorders>
          </w:tcPr>
          <w:p w:rsidR="00FE4195" w:rsidRPr="007E1EBF" w:rsidRDefault="00FE4195" w:rsidP="00FE6B5B">
            <w:pPr>
              <w:spacing w:after="0" w:line="240" w:lineRule="auto"/>
              <w:ind w:right="282" w:firstLine="360"/>
              <w:jc w:val="center"/>
              <w:rPr>
                <w:rFonts w:ascii="Times New Roman" w:eastAsia="Times New Roman" w:hAnsi="Times New Roman" w:cs="Times New Roman"/>
                <w:color w:val="111111"/>
                <w:sz w:val="20"/>
                <w:szCs w:val="20"/>
              </w:rPr>
            </w:pPr>
            <w:r w:rsidRPr="00F94BC5">
              <w:rPr>
                <w:rFonts w:ascii="Times New Roman" w:eastAsia="Times New Roman" w:hAnsi="Times New Roman" w:cs="Times New Roman"/>
                <w:b/>
                <w:bCs/>
                <w:color w:val="111111"/>
                <w:sz w:val="24"/>
                <w:szCs w:val="24"/>
              </w:rPr>
              <w:t>«</w:t>
            </w:r>
            <w:r w:rsidRPr="007E1EBF">
              <w:rPr>
                <w:rFonts w:ascii="Times New Roman" w:eastAsia="Times New Roman" w:hAnsi="Times New Roman" w:cs="Times New Roman"/>
                <w:color w:val="111111"/>
                <w:sz w:val="20"/>
                <w:szCs w:val="20"/>
                <w:bdr w:val="none" w:sz="0" w:space="0" w:color="auto" w:frame="1"/>
              </w:rPr>
              <w:t>Гражданско-патриотическое воспитание дошкольников средствами физической культуры</w:t>
            </w:r>
            <w:r w:rsidRPr="007E1EBF">
              <w:rPr>
                <w:rFonts w:ascii="Times New Roman" w:eastAsia="Times New Roman" w:hAnsi="Times New Roman" w:cs="Times New Roman"/>
                <w:color w:val="111111"/>
                <w:sz w:val="20"/>
                <w:szCs w:val="20"/>
              </w:rPr>
              <w:t>»</w:t>
            </w:r>
          </w:p>
        </w:tc>
        <w:tc>
          <w:tcPr>
            <w:tcW w:w="2126" w:type="dxa"/>
            <w:vMerge w:val="restart"/>
            <w:tcBorders>
              <w:top w:val="single" w:sz="4" w:space="0" w:color="auto"/>
              <w:left w:val="single" w:sz="4" w:space="0" w:color="auto"/>
              <w:right w:val="single" w:sz="4" w:space="0" w:color="auto"/>
            </w:tcBorders>
          </w:tcPr>
          <w:p w:rsidR="00FE4195" w:rsidRPr="00AA0E08" w:rsidRDefault="00FE4195" w:rsidP="00AA0E08">
            <w:pPr>
              <w:spacing w:after="0" w:line="240" w:lineRule="auto"/>
              <w:jc w:val="center"/>
              <w:rPr>
                <w:rFonts w:ascii="Times New Roman" w:hAnsi="Times New Roman"/>
                <w:sz w:val="20"/>
                <w:szCs w:val="20"/>
              </w:rPr>
            </w:pPr>
            <w:r w:rsidRPr="00AA0E08">
              <w:rPr>
                <w:rFonts w:ascii="Times New Roman" w:hAnsi="Times New Roman"/>
                <w:sz w:val="20"/>
                <w:szCs w:val="20"/>
              </w:rPr>
              <w:t>Воспитатели:</w:t>
            </w:r>
          </w:p>
          <w:p w:rsidR="00FE4195" w:rsidRPr="00AA0E08" w:rsidRDefault="00FE4195" w:rsidP="00AA0E08">
            <w:pPr>
              <w:spacing w:after="0" w:line="240" w:lineRule="auto"/>
              <w:jc w:val="center"/>
              <w:rPr>
                <w:rFonts w:ascii="Times New Roman" w:hAnsi="Times New Roman"/>
                <w:sz w:val="20"/>
                <w:szCs w:val="20"/>
              </w:rPr>
            </w:pPr>
            <w:r w:rsidRPr="00AA0E08">
              <w:rPr>
                <w:rFonts w:ascii="Times New Roman" w:hAnsi="Times New Roman"/>
                <w:sz w:val="20"/>
                <w:szCs w:val="20"/>
              </w:rPr>
              <w:t>Солощенко О.Н.</w:t>
            </w:r>
          </w:p>
          <w:p w:rsidR="00FE4195" w:rsidRPr="00AA0E08" w:rsidRDefault="00FE4195" w:rsidP="00AA0E08">
            <w:pPr>
              <w:spacing w:after="0" w:line="240" w:lineRule="auto"/>
              <w:jc w:val="center"/>
              <w:rPr>
                <w:rFonts w:ascii="Times New Roman" w:hAnsi="Times New Roman"/>
                <w:sz w:val="20"/>
                <w:szCs w:val="20"/>
              </w:rPr>
            </w:pPr>
            <w:r w:rsidRPr="00AA0E08">
              <w:rPr>
                <w:rFonts w:ascii="Times New Roman" w:hAnsi="Times New Roman"/>
                <w:sz w:val="20"/>
                <w:szCs w:val="20"/>
              </w:rPr>
              <w:t>Костюнина Л.А.</w:t>
            </w:r>
          </w:p>
        </w:tc>
      </w:tr>
      <w:tr w:rsidR="00FE4195" w:rsidRPr="000B785A" w:rsidTr="008E6457">
        <w:trPr>
          <w:trHeight w:val="454"/>
        </w:trPr>
        <w:tc>
          <w:tcPr>
            <w:tcW w:w="4112" w:type="dxa"/>
            <w:tcBorders>
              <w:top w:val="single" w:sz="4" w:space="0" w:color="auto"/>
              <w:left w:val="single" w:sz="4" w:space="0" w:color="auto"/>
              <w:bottom w:val="single" w:sz="4" w:space="0" w:color="auto"/>
              <w:right w:val="single" w:sz="4" w:space="0" w:color="auto"/>
            </w:tcBorders>
          </w:tcPr>
          <w:p w:rsidR="00FE4195" w:rsidRPr="00AA0E08" w:rsidRDefault="00FE4195"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Выступление на педсовете</w:t>
            </w:r>
          </w:p>
        </w:tc>
        <w:tc>
          <w:tcPr>
            <w:tcW w:w="4536" w:type="dxa"/>
            <w:tcBorders>
              <w:top w:val="single" w:sz="4" w:space="0" w:color="auto"/>
              <w:left w:val="single" w:sz="4" w:space="0" w:color="auto"/>
              <w:bottom w:val="single" w:sz="4" w:space="0" w:color="auto"/>
              <w:right w:val="single" w:sz="4" w:space="0" w:color="auto"/>
            </w:tcBorders>
          </w:tcPr>
          <w:p w:rsidR="00FE4195" w:rsidRPr="00AA0E08" w:rsidRDefault="00FE4195"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kern w:val="24"/>
                <w:sz w:val="20"/>
                <w:szCs w:val="20"/>
              </w:rPr>
              <w:t>Доклад и Презентация «Развитие диалогической речи дошкольников. Игры, методы и приемы»</w:t>
            </w:r>
          </w:p>
        </w:tc>
        <w:tc>
          <w:tcPr>
            <w:tcW w:w="2126" w:type="dxa"/>
            <w:vMerge/>
            <w:tcBorders>
              <w:left w:val="single" w:sz="4" w:space="0" w:color="auto"/>
              <w:bottom w:val="single" w:sz="4" w:space="0" w:color="auto"/>
              <w:right w:val="single" w:sz="4" w:space="0" w:color="auto"/>
            </w:tcBorders>
          </w:tcPr>
          <w:p w:rsidR="00FE4195" w:rsidRPr="00AA0E08" w:rsidRDefault="00FE4195" w:rsidP="00AA0E08">
            <w:pPr>
              <w:spacing w:after="0" w:line="240" w:lineRule="auto"/>
              <w:jc w:val="center"/>
              <w:rPr>
                <w:rFonts w:ascii="Times New Roman" w:hAnsi="Times New Roman"/>
                <w:sz w:val="20"/>
                <w:szCs w:val="20"/>
              </w:rPr>
            </w:pPr>
          </w:p>
        </w:tc>
      </w:tr>
      <w:tr w:rsidR="00FE4195" w:rsidRPr="000B785A" w:rsidTr="008E6457">
        <w:trPr>
          <w:trHeight w:val="274"/>
        </w:trPr>
        <w:tc>
          <w:tcPr>
            <w:tcW w:w="4112" w:type="dxa"/>
            <w:tcBorders>
              <w:top w:val="single" w:sz="4" w:space="0" w:color="auto"/>
              <w:left w:val="single" w:sz="4" w:space="0" w:color="auto"/>
              <w:bottom w:val="single" w:sz="4" w:space="0" w:color="auto"/>
              <w:right w:val="single" w:sz="4" w:space="0" w:color="auto"/>
            </w:tcBorders>
          </w:tcPr>
          <w:p w:rsidR="00FE4195" w:rsidRPr="00AA0E08" w:rsidRDefault="00FE4195"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Итоговое занятие</w:t>
            </w:r>
          </w:p>
        </w:tc>
        <w:tc>
          <w:tcPr>
            <w:tcW w:w="4536" w:type="dxa"/>
            <w:tcBorders>
              <w:top w:val="single" w:sz="4" w:space="0" w:color="auto"/>
              <w:left w:val="single" w:sz="4" w:space="0" w:color="auto"/>
              <w:bottom w:val="single" w:sz="4" w:space="0" w:color="auto"/>
              <w:right w:val="single" w:sz="4" w:space="0" w:color="auto"/>
            </w:tcBorders>
          </w:tcPr>
          <w:p w:rsidR="00FE4195" w:rsidRPr="00AA0E08" w:rsidRDefault="00FE4195" w:rsidP="00AA0E08">
            <w:pPr>
              <w:spacing w:after="0" w:line="240" w:lineRule="auto"/>
              <w:jc w:val="center"/>
              <w:rPr>
                <w:rFonts w:ascii="Times New Roman" w:hAnsi="Times New Roman" w:cs="Times New Roman"/>
                <w:sz w:val="20"/>
                <w:szCs w:val="20"/>
              </w:rPr>
            </w:pPr>
            <w:r w:rsidRPr="00AA0E08">
              <w:rPr>
                <w:rFonts w:ascii="Times New Roman" w:hAnsi="Times New Roman" w:cs="Times New Roman"/>
                <w:sz w:val="20"/>
                <w:szCs w:val="20"/>
              </w:rPr>
              <w:t>Итоговое открытое интегрированное  занятие</w:t>
            </w:r>
          </w:p>
        </w:tc>
        <w:tc>
          <w:tcPr>
            <w:tcW w:w="2126" w:type="dxa"/>
            <w:tcBorders>
              <w:top w:val="single" w:sz="4" w:space="0" w:color="auto"/>
              <w:left w:val="single" w:sz="4" w:space="0" w:color="auto"/>
              <w:bottom w:val="single" w:sz="4" w:space="0" w:color="auto"/>
              <w:right w:val="single" w:sz="4" w:space="0" w:color="auto"/>
            </w:tcBorders>
          </w:tcPr>
          <w:p w:rsidR="00FE4195" w:rsidRPr="00AA0E08" w:rsidRDefault="00FE4195" w:rsidP="00AA0E08">
            <w:pPr>
              <w:spacing w:after="0" w:line="240" w:lineRule="auto"/>
              <w:jc w:val="center"/>
              <w:rPr>
                <w:rFonts w:ascii="Times New Roman" w:hAnsi="Times New Roman"/>
                <w:sz w:val="20"/>
                <w:szCs w:val="20"/>
              </w:rPr>
            </w:pPr>
            <w:r w:rsidRPr="00AA0E08">
              <w:rPr>
                <w:rFonts w:ascii="Times New Roman" w:hAnsi="Times New Roman"/>
                <w:sz w:val="20"/>
                <w:szCs w:val="20"/>
              </w:rPr>
              <w:t>Все педагоги</w:t>
            </w:r>
          </w:p>
        </w:tc>
      </w:tr>
    </w:tbl>
    <w:p w:rsidR="003661E6" w:rsidRDefault="00AA0E08" w:rsidP="00AA0E08">
      <w:pPr>
        <w:tabs>
          <w:tab w:val="left" w:pos="858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D0AA1" w:rsidRDefault="000D0AA1" w:rsidP="008E6457">
      <w:pPr>
        <w:spacing w:after="0" w:line="240" w:lineRule="auto"/>
        <w:jc w:val="center"/>
        <w:rPr>
          <w:rFonts w:ascii="Times New Roman" w:hAnsi="Times New Roman" w:cs="Times New Roman"/>
          <w:b/>
          <w:sz w:val="24"/>
          <w:szCs w:val="24"/>
        </w:rPr>
      </w:pPr>
      <w:r w:rsidRPr="00E103CA">
        <w:rPr>
          <w:rFonts w:ascii="Times New Roman" w:hAnsi="Times New Roman" w:cs="Times New Roman"/>
          <w:b/>
          <w:sz w:val="24"/>
          <w:szCs w:val="24"/>
        </w:rPr>
        <w:t>Публикации работ в СМИ в 20</w:t>
      </w:r>
      <w:r w:rsidR="001C4710">
        <w:rPr>
          <w:rFonts w:ascii="Times New Roman" w:hAnsi="Times New Roman" w:cs="Times New Roman"/>
          <w:b/>
          <w:sz w:val="24"/>
          <w:szCs w:val="24"/>
        </w:rPr>
        <w:t>23</w:t>
      </w:r>
      <w:r w:rsidRPr="00E103CA">
        <w:rPr>
          <w:rFonts w:ascii="Times New Roman" w:hAnsi="Times New Roman" w:cs="Times New Roman"/>
          <w:b/>
          <w:sz w:val="24"/>
          <w:szCs w:val="24"/>
        </w:rPr>
        <w:t>-20</w:t>
      </w:r>
      <w:r w:rsidR="001C4710">
        <w:rPr>
          <w:rFonts w:ascii="Times New Roman" w:hAnsi="Times New Roman" w:cs="Times New Roman"/>
          <w:b/>
          <w:sz w:val="24"/>
          <w:szCs w:val="24"/>
        </w:rPr>
        <w:t>24</w:t>
      </w:r>
      <w:r>
        <w:rPr>
          <w:rFonts w:ascii="Times New Roman" w:hAnsi="Times New Roman" w:cs="Times New Roman"/>
          <w:b/>
          <w:sz w:val="24"/>
          <w:szCs w:val="24"/>
        </w:rPr>
        <w:t xml:space="preserve"> </w:t>
      </w:r>
      <w:r w:rsidRPr="00E103CA">
        <w:rPr>
          <w:rFonts w:ascii="Times New Roman" w:hAnsi="Times New Roman" w:cs="Times New Roman"/>
          <w:b/>
          <w:sz w:val="24"/>
          <w:szCs w:val="24"/>
        </w:rPr>
        <w:t>учебном году</w:t>
      </w:r>
    </w:p>
    <w:p w:rsidR="008E6457" w:rsidRPr="00807E30" w:rsidRDefault="008E6457" w:rsidP="008E6457">
      <w:pPr>
        <w:spacing w:after="0" w:line="240" w:lineRule="auto"/>
        <w:jc w:val="center"/>
        <w:rPr>
          <w:rFonts w:ascii="Times New Roman" w:hAnsi="Times New Roman" w:cs="Times New Roman"/>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3"/>
        <w:gridCol w:w="2835"/>
        <w:gridCol w:w="1984"/>
      </w:tblGrid>
      <w:tr w:rsidR="000D0AA1" w:rsidRPr="000B785A" w:rsidTr="000D0AA1">
        <w:trPr>
          <w:trHeight w:val="555"/>
        </w:trPr>
        <w:tc>
          <w:tcPr>
            <w:tcW w:w="5813" w:type="dxa"/>
            <w:tcBorders>
              <w:top w:val="single" w:sz="4" w:space="0" w:color="auto"/>
              <w:left w:val="single" w:sz="4" w:space="0" w:color="auto"/>
              <w:bottom w:val="single" w:sz="4" w:space="0" w:color="auto"/>
              <w:right w:val="single" w:sz="4" w:space="0" w:color="auto"/>
            </w:tcBorders>
            <w:hideMark/>
          </w:tcPr>
          <w:p w:rsidR="000D0AA1" w:rsidRPr="000B785A" w:rsidRDefault="000D0AA1" w:rsidP="00D75FA3">
            <w:pPr>
              <w:spacing w:after="0" w:line="240" w:lineRule="auto"/>
              <w:jc w:val="center"/>
              <w:rPr>
                <w:rFonts w:ascii="Times New Roman" w:hAnsi="Times New Roman" w:cs="Times New Roman"/>
                <w:b/>
                <w:sz w:val="20"/>
                <w:szCs w:val="20"/>
              </w:rPr>
            </w:pPr>
            <w:r w:rsidRPr="000B785A">
              <w:rPr>
                <w:rFonts w:ascii="Times New Roman" w:hAnsi="Times New Roman" w:cs="Times New Roman"/>
                <w:b/>
                <w:sz w:val="20"/>
                <w:szCs w:val="20"/>
              </w:rPr>
              <w:t>Тема публикации</w:t>
            </w:r>
          </w:p>
        </w:tc>
        <w:tc>
          <w:tcPr>
            <w:tcW w:w="2835" w:type="dxa"/>
            <w:tcBorders>
              <w:top w:val="single" w:sz="4" w:space="0" w:color="auto"/>
              <w:left w:val="single" w:sz="4" w:space="0" w:color="auto"/>
              <w:bottom w:val="single" w:sz="4" w:space="0" w:color="auto"/>
              <w:right w:val="single" w:sz="4" w:space="0" w:color="auto"/>
            </w:tcBorders>
            <w:hideMark/>
          </w:tcPr>
          <w:p w:rsidR="000D0AA1" w:rsidRPr="000B785A" w:rsidRDefault="000D0AA1" w:rsidP="00D75FA3">
            <w:pPr>
              <w:spacing w:after="0" w:line="240" w:lineRule="auto"/>
              <w:jc w:val="center"/>
              <w:rPr>
                <w:rFonts w:ascii="Times New Roman" w:hAnsi="Times New Roman" w:cs="Times New Roman"/>
                <w:b/>
                <w:sz w:val="20"/>
                <w:szCs w:val="20"/>
              </w:rPr>
            </w:pPr>
            <w:r w:rsidRPr="000B785A">
              <w:rPr>
                <w:rFonts w:ascii="Times New Roman" w:hAnsi="Times New Roman" w:cs="Times New Roman"/>
                <w:b/>
                <w:sz w:val="20"/>
                <w:szCs w:val="20"/>
              </w:rPr>
              <w:t>Издание</w:t>
            </w:r>
          </w:p>
        </w:tc>
        <w:tc>
          <w:tcPr>
            <w:tcW w:w="1984" w:type="dxa"/>
            <w:tcBorders>
              <w:top w:val="single" w:sz="4" w:space="0" w:color="auto"/>
              <w:left w:val="single" w:sz="4" w:space="0" w:color="auto"/>
              <w:bottom w:val="single" w:sz="4" w:space="0" w:color="auto"/>
              <w:right w:val="single" w:sz="4" w:space="0" w:color="auto"/>
            </w:tcBorders>
            <w:hideMark/>
          </w:tcPr>
          <w:p w:rsidR="000D0AA1" w:rsidRPr="000B785A" w:rsidRDefault="000D0AA1" w:rsidP="00D75FA3">
            <w:pPr>
              <w:spacing w:after="0" w:line="240" w:lineRule="auto"/>
              <w:jc w:val="center"/>
              <w:rPr>
                <w:rFonts w:ascii="Times New Roman" w:hAnsi="Times New Roman" w:cs="Times New Roman"/>
                <w:b/>
                <w:sz w:val="20"/>
                <w:szCs w:val="20"/>
              </w:rPr>
            </w:pPr>
            <w:r w:rsidRPr="000B785A">
              <w:rPr>
                <w:rFonts w:ascii="Times New Roman" w:hAnsi="Times New Roman" w:cs="Times New Roman"/>
                <w:b/>
                <w:sz w:val="20"/>
                <w:szCs w:val="20"/>
              </w:rPr>
              <w:t>Автор</w:t>
            </w:r>
          </w:p>
        </w:tc>
      </w:tr>
      <w:tr w:rsidR="000A7498" w:rsidRPr="000B785A" w:rsidTr="00FE6B5B">
        <w:trPr>
          <w:trHeight w:val="454"/>
        </w:trPr>
        <w:tc>
          <w:tcPr>
            <w:tcW w:w="5813" w:type="dxa"/>
            <w:tcBorders>
              <w:top w:val="single" w:sz="4" w:space="0" w:color="auto"/>
              <w:left w:val="single" w:sz="4" w:space="0" w:color="auto"/>
              <w:bottom w:val="single" w:sz="4" w:space="0" w:color="auto"/>
              <w:right w:val="single" w:sz="4" w:space="0" w:color="auto"/>
            </w:tcBorders>
          </w:tcPr>
          <w:p w:rsidR="000A7498" w:rsidRPr="00197E32" w:rsidRDefault="000A7498" w:rsidP="00D75F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«Программа  по ВСОК образования в ДОУ»</w:t>
            </w:r>
          </w:p>
        </w:tc>
        <w:tc>
          <w:tcPr>
            <w:tcW w:w="2835" w:type="dxa"/>
            <w:vMerge w:val="restart"/>
            <w:tcBorders>
              <w:top w:val="single" w:sz="4" w:space="0" w:color="auto"/>
              <w:left w:val="single" w:sz="4" w:space="0" w:color="auto"/>
              <w:right w:val="single" w:sz="4" w:space="0" w:color="auto"/>
            </w:tcBorders>
          </w:tcPr>
          <w:p w:rsidR="000A7498" w:rsidRDefault="000A7498" w:rsidP="00D75FA3">
            <w:pPr>
              <w:spacing w:after="0" w:line="240" w:lineRule="auto"/>
              <w:jc w:val="center"/>
              <w:rPr>
                <w:rFonts w:ascii="Times New Roman" w:hAnsi="Times New Roman" w:cs="Times New Roman"/>
                <w:sz w:val="20"/>
                <w:szCs w:val="20"/>
              </w:rPr>
            </w:pPr>
          </w:p>
          <w:p w:rsidR="000A7498" w:rsidRDefault="000A7498" w:rsidP="00D75F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Международный центр образования и педагогики</w:t>
            </w:r>
          </w:p>
        </w:tc>
        <w:tc>
          <w:tcPr>
            <w:tcW w:w="1984" w:type="dxa"/>
            <w:vMerge w:val="restart"/>
            <w:tcBorders>
              <w:top w:val="single" w:sz="4" w:space="0" w:color="auto"/>
              <w:left w:val="single" w:sz="4" w:space="0" w:color="auto"/>
              <w:right w:val="single" w:sz="4" w:space="0" w:color="auto"/>
            </w:tcBorders>
          </w:tcPr>
          <w:p w:rsidR="000A7498" w:rsidRDefault="000A7498" w:rsidP="000A7498">
            <w:pPr>
              <w:spacing w:line="240" w:lineRule="auto"/>
              <w:jc w:val="center"/>
            </w:pPr>
            <w:r w:rsidRPr="007E5E33">
              <w:rPr>
                <w:rFonts w:ascii="Times New Roman" w:hAnsi="Times New Roman" w:cs="Times New Roman"/>
                <w:sz w:val="20"/>
                <w:szCs w:val="20"/>
              </w:rPr>
              <w:t>Ст. воспитатель Воробьева И.М.</w:t>
            </w:r>
          </w:p>
        </w:tc>
      </w:tr>
      <w:tr w:rsidR="000A7498" w:rsidRPr="000B785A" w:rsidTr="00FE6B5B">
        <w:trPr>
          <w:trHeight w:val="454"/>
        </w:trPr>
        <w:tc>
          <w:tcPr>
            <w:tcW w:w="5813" w:type="dxa"/>
            <w:tcBorders>
              <w:top w:val="single" w:sz="4" w:space="0" w:color="auto"/>
              <w:left w:val="single" w:sz="4" w:space="0" w:color="auto"/>
              <w:bottom w:val="single" w:sz="4" w:space="0" w:color="auto"/>
              <w:right w:val="single" w:sz="4" w:space="0" w:color="auto"/>
            </w:tcBorders>
          </w:tcPr>
          <w:p w:rsidR="000A7498" w:rsidRPr="00197E32" w:rsidRDefault="000A7498" w:rsidP="00D75F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«Кейс педагога-наставника ДОУ»</w:t>
            </w:r>
          </w:p>
        </w:tc>
        <w:tc>
          <w:tcPr>
            <w:tcW w:w="2835" w:type="dxa"/>
            <w:vMerge/>
            <w:tcBorders>
              <w:left w:val="single" w:sz="4" w:space="0" w:color="auto"/>
              <w:bottom w:val="single" w:sz="4" w:space="0" w:color="auto"/>
              <w:right w:val="single" w:sz="4" w:space="0" w:color="auto"/>
            </w:tcBorders>
          </w:tcPr>
          <w:p w:rsidR="000A7498" w:rsidRDefault="000A7498" w:rsidP="00D75FA3">
            <w:pPr>
              <w:spacing w:after="0" w:line="240" w:lineRule="auto"/>
              <w:jc w:val="center"/>
              <w:rPr>
                <w:rFonts w:ascii="Times New Roman" w:hAnsi="Times New Roman" w:cs="Times New Roman"/>
                <w:sz w:val="20"/>
                <w:szCs w:val="20"/>
              </w:rPr>
            </w:pPr>
          </w:p>
        </w:tc>
        <w:tc>
          <w:tcPr>
            <w:tcW w:w="1984" w:type="dxa"/>
            <w:vMerge/>
            <w:tcBorders>
              <w:left w:val="single" w:sz="4" w:space="0" w:color="auto"/>
              <w:bottom w:val="single" w:sz="4" w:space="0" w:color="auto"/>
              <w:right w:val="single" w:sz="4" w:space="0" w:color="auto"/>
            </w:tcBorders>
          </w:tcPr>
          <w:p w:rsidR="000A7498" w:rsidRDefault="000A7498" w:rsidP="000A7498">
            <w:pPr>
              <w:spacing w:line="240" w:lineRule="auto"/>
              <w:jc w:val="center"/>
            </w:pPr>
          </w:p>
        </w:tc>
      </w:tr>
      <w:tr w:rsidR="000D0AA1" w:rsidRPr="000B785A" w:rsidTr="000D0AA1">
        <w:trPr>
          <w:trHeight w:val="454"/>
        </w:trPr>
        <w:tc>
          <w:tcPr>
            <w:tcW w:w="5813" w:type="dxa"/>
            <w:tcBorders>
              <w:top w:val="single" w:sz="4" w:space="0" w:color="auto"/>
              <w:left w:val="single" w:sz="4" w:space="0" w:color="auto"/>
              <w:bottom w:val="single" w:sz="4" w:space="0" w:color="auto"/>
              <w:right w:val="single" w:sz="4" w:space="0" w:color="auto"/>
            </w:tcBorders>
          </w:tcPr>
          <w:p w:rsidR="000D0AA1" w:rsidRDefault="000D0AA1" w:rsidP="00D75FA3">
            <w:pPr>
              <w:spacing w:after="0" w:line="240" w:lineRule="auto"/>
              <w:jc w:val="center"/>
              <w:rPr>
                <w:rFonts w:ascii="Times New Roman" w:hAnsi="Times New Roman" w:cs="Times New Roman"/>
                <w:sz w:val="20"/>
                <w:szCs w:val="20"/>
              </w:rPr>
            </w:pPr>
            <w:r w:rsidRPr="00197E32">
              <w:rPr>
                <w:rFonts w:ascii="Times New Roman" w:hAnsi="Times New Roman" w:cs="Times New Roman"/>
                <w:sz w:val="20"/>
                <w:szCs w:val="20"/>
              </w:rPr>
              <w:t xml:space="preserve">«Особенности произвольного внимания у детей старшего дошкольного возраста </w:t>
            </w:r>
          </w:p>
          <w:p w:rsidR="000D0AA1" w:rsidRPr="000B785A" w:rsidRDefault="000D0AA1" w:rsidP="00D75FA3">
            <w:pPr>
              <w:spacing w:after="0" w:line="240" w:lineRule="auto"/>
              <w:jc w:val="center"/>
              <w:rPr>
                <w:rFonts w:ascii="Times New Roman" w:hAnsi="Times New Roman" w:cs="Times New Roman"/>
                <w:sz w:val="20"/>
                <w:szCs w:val="20"/>
              </w:rPr>
            </w:pPr>
            <w:r w:rsidRPr="00197E32">
              <w:rPr>
                <w:rFonts w:ascii="Times New Roman" w:hAnsi="Times New Roman" w:cs="Times New Roman"/>
                <w:sz w:val="20"/>
                <w:szCs w:val="20"/>
              </w:rPr>
              <w:t>со стертой дизартрией»</w:t>
            </w:r>
          </w:p>
        </w:tc>
        <w:tc>
          <w:tcPr>
            <w:tcW w:w="2835" w:type="dxa"/>
            <w:tcBorders>
              <w:top w:val="single" w:sz="4" w:space="0" w:color="auto"/>
              <w:left w:val="single" w:sz="4" w:space="0" w:color="auto"/>
              <w:bottom w:val="single" w:sz="4" w:space="0" w:color="auto"/>
              <w:right w:val="single" w:sz="4" w:space="0" w:color="auto"/>
            </w:tcBorders>
          </w:tcPr>
          <w:p w:rsidR="000D0AA1" w:rsidRPr="000B785A" w:rsidRDefault="000D0AA1" w:rsidP="00D75F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Сетевое издание «Солнечный свет» </w:t>
            </w:r>
          </w:p>
        </w:tc>
        <w:tc>
          <w:tcPr>
            <w:tcW w:w="1984" w:type="dxa"/>
            <w:tcBorders>
              <w:top w:val="single" w:sz="4" w:space="0" w:color="auto"/>
              <w:left w:val="single" w:sz="4" w:space="0" w:color="auto"/>
              <w:bottom w:val="single" w:sz="4" w:space="0" w:color="auto"/>
              <w:right w:val="single" w:sz="4" w:space="0" w:color="auto"/>
            </w:tcBorders>
          </w:tcPr>
          <w:p w:rsidR="000D0AA1" w:rsidRDefault="000D0AA1" w:rsidP="00D75F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Учитель-логопед</w:t>
            </w:r>
          </w:p>
          <w:p w:rsidR="000D0AA1" w:rsidRDefault="000D0AA1" w:rsidP="00D75FA3">
            <w:pPr>
              <w:spacing w:after="0" w:line="240" w:lineRule="auto"/>
              <w:jc w:val="center"/>
              <w:rPr>
                <w:rFonts w:ascii="Times New Roman" w:hAnsi="Times New Roman" w:cs="Times New Roman"/>
                <w:sz w:val="20"/>
                <w:szCs w:val="20"/>
              </w:rPr>
            </w:pPr>
            <w:r w:rsidRPr="00197E32">
              <w:rPr>
                <w:rFonts w:ascii="Times New Roman" w:hAnsi="Times New Roman" w:cs="Times New Roman"/>
                <w:sz w:val="20"/>
                <w:szCs w:val="20"/>
              </w:rPr>
              <w:t>Желудкова Э.Н.</w:t>
            </w:r>
          </w:p>
        </w:tc>
      </w:tr>
      <w:tr w:rsidR="000D0AA1" w:rsidRPr="000B785A" w:rsidTr="000D0AA1">
        <w:trPr>
          <w:trHeight w:val="454"/>
        </w:trPr>
        <w:tc>
          <w:tcPr>
            <w:tcW w:w="5813" w:type="dxa"/>
            <w:tcBorders>
              <w:top w:val="single" w:sz="4" w:space="0" w:color="auto"/>
              <w:left w:val="single" w:sz="4" w:space="0" w:color="auto"/>
              <w:bottom w:val="single" w:sz="4" w:space="0" w:color="auto"/>
              <w:right w:val="single" w:sz="4" w:space="0" w:color="auto"/>
            </w:tcBorders>
          </w:tcPr>
          <w:p w:rsidR="000D0AA1" w:rsidRPr="00197E32" w:rsidRDefault="000D0AA1" w:rsidP="00D75F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«Наша Родина – Россия»</w:t>
            </w:r>
          </w:p>
        </w:tc>
        <w:tc>
          <w:tcPr>
            <w:tcW w:w="2835" w:type="dxa"/>
            <w:tcBorders>
              <w:top w:val="single" w:sz="4" w:space="0" w:color="auto"/>
              <w:left w:val="single" w:sz="4" w:space="0" w:color="auto"/>
              <w:bottom w:val="single" w:sz="4" w:space="0" w:color="auto"/>
              <w:right w:val="single" w:sz="4" w:space="0" w:color="auto"/>
            </w:tcBorders>
          </w:tcPr>
          <w:p w:rsidR="000D0AA1" w:rsidRDefault="000D0AA1" w:rsidP="00D75F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Сетевое издание </w:t>
            </w:r>
          </w:p>
          <w:p w:rsidR="000D0AA1" w:rsidRDefault="000D0AA1" w:rsidP="00D75F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«Фонд 21 века»</w:t>
            </w:r>
          </w:p>
        </w:tc>
        <w:tc>
          <w:tcPr>
            <w:tcW w:w="1984" w:type="dxa"/>
            <w:tcBorders>
              <w:top w:val="single" w:sz="4" w:space="0" w:color="auto"/>
              <w:left w:val="single" w:sz="4" w:space="0" w:color="auto"/>
              <w:bottom w:val="single" w:sz="4" w:space="0" w:color="auto"/>
              <w:right w:val="single" w:sz="4" w:space="0" w:color="auto"/>
            </w:tcBorders>
          </w:tcPr>
          <w:p w:rsidR="000D0AA1" w:rsidRDefault="000D0AA1" w:rsidP="000D0A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Учитель-логопед</w:t>
            </w:r>
          </w:p>
          <w:p w:rsidR="000D0AA1" w:rsidRPr="00197E32" w:rsidRDefault="000D0AA1" w:rsidP="000D0A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Желудкова Э.Н.</w:t>
            </w:r>
          </w:p>
        </w:tc>
      </w:tr>
    </w:tbl>
    <w:p w:rsidR="000D0AA1" w:rsidRPr="00E103CA" w:rsidRDefault="000D0AA1" w:rsidP="003661E6">
      <w:pPr>
        <w:spacing w:after="0" w:line="240" w:lineRule="auto"/>
        <w:jc w:val="center"/>
        <w:rPr>
          <w:rFonts w:ascii="Times New Roman" w:hAnsi="Times New Roman" w:cs="Times New Roman"/>
          <w:b/>
          <w:sz w:val="24"/>
          <w:szCs w:val="24"/>
        </w:rPr>
      </w:pPr>
    </w:p>
    <w:p w:rsidR="003661E6" w:rsidRPr="00755C3B" w:rsidRDefault="00DD63E0" w:rsidP="001C4710">
      <w:pPr>
        <w:autoSpaceDE w:val="0"/>
        <w:autoSpaceDN w:val="0"/>
        <w:adjustRightInd w:val="0"/>
        <w:spacing w:after="0" w:line="240" w:lineRule="auto"/>
        <w:ind w:firstLine="708"/>
        <w:jc w:val="center"/>
        <w:rPr>
          <w:rFonts w:ascii="Times New Roman" w:hAnsi="Times New Roman"/>
          <w:sz w:val="28"/>
          <w:szCs w:val="28"/>
        </w:rPr>
      </w:pPr>
      <w:r w:rsidRPr="00E103CA">
        <w:rPr>
          <w:rFonts w:ascii="Times New Roman" w:hAnsi="Times New Roman" w:cs="Times New Roman"/>
          <w:b/>
          <w:sz w:val="24"/>
          <w:szCs w:val="24"/>
        </w:rPr>
        <w:t>Участие педагога</w:t>
      </w:r>
      <w:r>
        <w:rPr>
          <w:rFonts w:ascii="Times New Roman" w:hAnsi="Times New Roman" w:cs="Times New Roman"/>
          <w:b/>
          <w:sz w:val="24"/>
          <w:szCs w:val="24"/>
        </w:rPr>
        <w:t xml:space="preserve"> в конкурсахпедагогического мастерства</w:t>
      </w:r>
    </w:p>
    <w:p w:rsidR="0096653F" w:rsidRDefault="0096653F" w:rsidP="00A33179">
      <w:pPr>
        <w:autoSpaceDE w:val="0"/>
        <w:autoSpaceDN w:val="0"/>
        <w:adjustRightInd w:val="0"/>
        <w:spacing w:after="0" w:line="240" w:lineRule="auto"/>
        <w:jc w:val="both"/>
        <w:rPr>
          <w:rFonts w:ascii="Times New Roman" w:hAnsi="Times New Roman"/>
          <w:i/>
          <w:iCs/>
          <w:sz w:val="24"/>
          <w:szCs w:val="24"/>
          <w:u w:val="single"/>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3827"/>
        <w:gridCol w:w="2410"/>
      </w:tblGrid>
      <w:tr w:rsidR="000D0AA1" w:rsidRPr="000B785A" w:rsidTr="00AC0F1E">
        <w:tc>
          <w:tcPr>
            <w:tcW w:w="4395" w:type="dxa"/>
            <w:tcBorders>
              <w:top w:val="single" w:sz="4" w:space="0" w:color="auto"/>
              <w:left w:val="single" w:sz="4" w:space="0" w:color="auto"/>
              <w:bottom w:val="single" w:sz="4" w:space="0" w:color="auto"/>
              <w:right w:val="single" w:sz="4" w:space="0" w:color="auto"/>
            </w:tcBorders>
          </w:tcPr>
          <w:p w:rsidR="000D0AA1" w:rsidRPr="000B785A" w:rsidRDefault="000D0AA1" w:rsidP="007E1181">
            <w:pPr>
              <w:spacing w:after="0" w:line="240" w:lineRule="auto"/>
              <w:jc w:val="center"/>
              <w:rPr>
                <w:rFonts w:ascii="Times New Roman" w:hAnsi="Times New Roman" w:cs="Times New Roman"/>
                <w:b/>
                <w:sz w:val="20"/>
                <w:szCs w:val="20"/>
              </w:rPr>
            </w:pPr>
            <w:r w:rsidRPr="000B785A">
              <w:rPr>
                <w:rFonts w:ascii="Times New Roman" w:hAnsi="Times New Roman" w:cs="Times New Roman"/>
                <w:b/>
                <w:sz w:val="20"/>
                <w:szCs w:val="20"/>
              </w:rPr>
              <w:t>Конкурс</w:t>
            </w:r>
          </w:p>
          <w:p w:rsidR="000D0AA1" w:rsidRPr="000B785A" w:rsidRDefault="000D0AA1" w:rsidP="0096653F">
            <w:pPr>
              <w:spacing w:after="0" w:line="240" w:lineRule="auto"/>
              <w:jc w:val="center"/>
              <w:rPr>
                <w:rFonts w:ascii="Times New Roman" w:hAnsi="Times New Roman" w:cs="Times New Roman"/>
                <w:b/>
                <w:sz w:val="20"/>
                <w:szCs w:val="20"/>
              </w:rPr>
            </w:pPr>
            <w:r w:rsidRPr="000B785A">
              <w:rPr>
                <w:rFonts w:ascii="Times New Roman" w:hAnsi="Times New Roman" w:cs="Times New Roman"/>
                <w:b/>
                <w:sz w:val="20"/>
                <w:szCs w:val="20"/>
              </w:rPr>
              <w:t xml:space="preserve"> (название полностью и уровень)</w:t>
            </w:r>
          </w:p>
        </w:tc>
        <w:tc>
          <w:tcPr>
            <w:tcW w:w="3827" w:type="dxa"/>
            <w:tcBorders>
              <w:top w:val="single" w:sz="4" w:space="0" w:color="auto"/>
              <w:left w:val="single" w:sz="4" w:space="0" w:color="auto"/>
              <w:bottom w:val="single" w:sz="4" w:space="0" w:color="auto"/>
              <w:right w:val="single" w:sz="4" w:space="0" w:color="auto"/>
            </w:tcBorders>
            <w:hideMark/>
          </w:tcPr>
          <w:p w:rsidR="000D0AA1" w:rsidRPr="000B785A" w:rsidRDefault="000D0AA1" w:rsidP="0096653F">
            <w:pPr>
              <w:spacing w:after="0" w:line="240" w:lineRule="auto"/>
              <w:jc w:val="center"/>
              <w:rPr>
                <w:rFonts w:ascii="Times New Roman" w:eastAsia="Times New Roman" w:hAnsi="Times New Roman" w:cs="Times New Roman"/>
                <w:b/>
                <w:sz w:val="20"/>
                <w:szCs w:val="20"/>
              </w:rPr>
            </w:pPr>
            <w:r w:rsidRPr="000B785A">
              <w:rPr>
                <w:rFonts w:ascii="Times New Roman" w:hAnsi="Times New Roman" w:cs="Times New Roman"/>
                <w:b/>
                <w:sz w:val="20"/>
                <w:szCs w:val="20"/>
              </w:rPr>
              <w:t>ФИО</w:t>
            </w:r>
          </w:p>
          <w:p w:rsidR="000D0AA1" w:rsidRPr="000B785A" w:rsidRDefault="000D0AA1" w:rsidP="0096653F">
            <w:pPr>
              <w:spacing w:after="0" w:line="240" w:lineRule="auto"/>
              <w:jc w:val="center"/>
              <w:rPr>
                <w:rFonts w:ascii="Times New Roman" w:hAnsi="Times New Roman" w:cs="Times New Roman"/>
                <w:b/>
                <w:sz w:val="20"/>
                <w:szCs w:val="20"/>
              </w:rPr>
            </w:pPr>
            <w:r w:rsidRPr="000B785A">
              <w:rPr>
                <w:rFonts w:ascii="Times New Roman" w:hAnsi="Times New Roman" w:cs="Times New Roman"/>
                <w:b/>
                <w:sz w:val="20"/>
                <w:szCs w:val="20"/>
              </w:rPr>
              <w:t xml:space="preserve"> педагога-автора</w:t>
            </w:r>
          </w:p>
        </w:tc>
        <w:tc>
          <w:tcPr>
            <w:tcW w:w="2410" w:type="dxa"/>
            <w:tcBorders>
              <w:top w:val="single" w:sz="4" w:space="0" w:color="auto"/>
              <w:left w:val="single" w:sz="4" w:space="0" w:color="auto"/>
              <w:bottom w:val="single" w:sz="4" w:space="0" w:color="auto"/>
              <w:right w:val="single" w:sz="4" w:space="0" w:color="auto"/>
            </w:tcBorders>
            <w:hideMark/>
          </w:tcPr>
          <w:p w:rsidR="000D0AA1" w:rsidRPr="000B785A" w:rsidRDefault="000D0AA1" w:rsidP="0096653F">
            <w:pPr>
              <w:spacing w:after="0" w:line="240" w:lineRule="auto"/>
              <w:jc w:val="center"/>
              <w:rPr>
                <w:rFonts w:ascii="Times New Roman" w:eastAsia="Times New Roman" w:hAnsi="Times New Roman" w:cs="Times New Roman"/>
                <w:b/>
                <w:sz w:val="20"/>
                <w:szCs w:val="20"/>
              </w:rPr>
            </w:pPr>
            <w:r w:rsidRPr="000B785A">
              <w:rPr>
                <w:rFonts w:ascii="Times New Roman" w:hAnsi="Times New Roman" w:cs="Times New Roman"/>
                <w:b/>
                <w:sz w:val="20"/>
                <w:szCs w:val="20"/>
              </w:rPr>
              <w:t xml:space="preserve">Итог </w:t>
            </w:r>
          </w:p>
          <w:p w:rsidR="000D0AA1" w:rsidRPr="0048324D" w:rsidRDefault="000D0AA1" w:rsidP="007E1181">
            <w:pPr>
              <w:spacing w:after="0" w:line="240" w:lineRule="auto"/>
              <w:ind w:right="-108"/>
              <w:jc w:val="center"/>
              <w:rPr>
                <w:rFonts w:ascii="Times New Roman" w:hAnsi="Times New Roman" w:cs="Times New Roman"/>
                <w:b/>
                <w:sz w:val="16"/>
                <w:szCs w:val="16"/>
              </w:rPr>
            </w:pPr>
            <w:r w:rsidRPr="0048324D">
              <w:rPr>
                <w:rFonts w:ascii="Times New Roman" w:hAnsi="Times New Roman" w:cs="Times New Roman"/>
                <w:sz w:val="16"/>
                <w:szCs w:val="16"/>
              </w:rPr>
              <w:t>(Диплом, грамота, благодарственн</w:t>
            </w:r>
            <w:r>
              <w:rPr>
                <w:rFonts w:ascii="Times New Roman" w:hAnsi="Times New Roman" w:cs="Times New Roman"/>
                <w:sz w:val="16"/>
                <w:szCs w:val="16"/>
              </w:rPr>
              <w:t>ое письмо, сертификат, лауреата</w:t>
            </w:r>
            <w:r w:rsidRPr="0048324D">
              <w:rPr>
                <w:rFonts w:ascii="Times New Roman" w:hAnsi="Times New Roman" w:cs="Times New Roman"/>
                <w:sz w:val="16"/>
                <w:szCs w:val="16"/>
              </w:rPr>
              <w:t>)</w:t>
            </w:r>
          </w:p>
        </w:tc>
      </w:tr>
      <w:tr w:rsidR="000D0AA1" w:rsidRPr="000B785A" w:rsidTr="00AC0F1E">
        <w:trPr>
          <w:trHeight w:val="397"/>
        </w:trPr>
        <w:tc>
          <w:tcPr>
            <w:tcW w:w="4395" w:type="dxa"/>
            <w:tcBorders>
              <w:top w:val="single" w:sz="4" w:space="0" w:color="auto"/>
              <w:left w:val="single" w:sz="4" w:space="0" w:color="auto"/>
              <w:bottom w:val="single" w:sz="4" w:space="0" w:color="auto"/>
              <w:right w:val="single" w:sz="4" w:space="0" w:color="auto"/>
            </w:tcBorders>
          </w:tcPr>
          <w:p w:rsidR="000D0AA1" w:rsidRPr="00B70C61" w:rsidRDefault="000D0AA1" w:rsidP="00B70C61">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iCs/>
                <w:sz w:val="20"/>
                <w:szCs w:val="20"/>
              </w:rPr>
              <w:t>Международный конкурс педагогического мастерства «Педагог года»</w:t>
            </w:r>
          </w:p>
        </w:tc>
        <w:tc>
          <w:tcPr>
            <w:tcW w:w="3827" w:type="dxa"/>
            <w:tcBorders>
              <w:top w:val="single" w:sz="4" w:space="0" w:color="auto"/>
              <w:left w:val="single" w:sz="4" w:space="0" w:color="auto"/>
              <w:bottom w:val="single" w:sz="4" w:space="0" w:color="auto"/>
              <w:right w:val="single" w:sz="4" w:space="0" w:color="auto"/>
            </w:tcBorders>
          </w:tcPr>
          <w:p w:rsidR="000D0AA1" w:rsidRPr="00B70C61" w:rsidRDefault="000D0AA1" w:rsidP="00B70C61">
            <w:pPr>
              <w:spacing w:after="0" w:line="240" w:lineRule="auto"/>
              <w:ind w:left="-108" w:right="-108"/>
              <w:jc w:val="center"/>
              <w:rPr>
                <w:rFonts w:ascii="Times New Roman" w:hAnsi="Times New Roman" w:cs="Times New Roman"/>
                <w:iCs/>
                <w:sz w:val="20"/>
                <w:szCs w:val="20"/>
              </w:rPr>
            </w:pPr>
            <w:r w:rsidRPr="00B70C61">
              <w:rPr>
                <w:rFonts w:ascii="Times New Roman" w:hAnsi="Times New Roman" w:cs="Times New Roman"/>
                <w:iCs/>
                <w:sz w:val="20"/>
                <w:szCs w:val="20"/>
              </w:rPr>
              <w:t>старший воспитатель</w:t>
            </w:r>
          </w:p>
          <w:p w:rsidR="000D0AA1" w:rsidRPr="00B70C61" w:rsidRDefault="000D0AA1" w:rsidP="00B70C61">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iCs/>
                <w:sz w:val="20"/>
                <w:szCs w:val="20"/>
              </w:rPr>
              <w:t xml:space="preserve"> Воробьева И.М.</w:t>
            </w:r>
          </w:p>
        </w:tc>
        <w:tc>
          <w:tcPr>
            <w:tcW w:w="2410" w:type="dxa"/>
            <w:tcBorders>
              <w:top w:val="single" w:sz="4" w:space="0" w:color="auto"/>
              <w:left w:val="single" w:sz="4" w:space="0" w:color="auto"/>
              <w:bottom w:val="single" w:sz="4" w:space="0" w:color="auto"/>
              <w:right w:val="single" w:sz="4" w:space="0" w:color="auto"/>
            </w:tcBorders>
          </w:tcPr>
          <w:p w:rsidR="000D0AA1" w:rsidRPr="00B70C61" w:rsidRDefault="00B70C61" w:rsidP="00B70C61">
            <w:pPr>
              <w:spacing w:after="0" w:line="240" w:lineRule="auto"/>
              <w:jc w:val="center"/>
              <w:rPr>
                <w:rFonts w:ascii="Times New Roman" w:hAnsi="Times New Roman" w:cs="Times New Roman"/>
                <w:sz w:val="20"/>
                <w:szCs w:val="20"/>
              </w:rPr>
            </w:pPr>
            <w:r>
              <w:rPr>
                <w:rFonts w:ascii="Times New Roman" w:hAnsi="Times New Roman" w:cs="Times New Roman"/>
                <w:iCs/>
                <w:sz w:val="20"/>
                <w:szCs w:val="20"/>
              </w:rPr>
              <w:t>Д</w:t>
            </w:r>
            <w:r w:rsidR="000D0AA1" w:rsidRPr="00B70C61">
              <w:rPr>
                <w:rFonts w:ascii="Times New Roman" w:hAnsi="Times New Roman" w:cs="Times New Roman"/>
                <w:iCs/>
                <w:sz w:val="20"/>
                <w:szCs w:val="20"/>
              </w:rPr>
              <w:t>иплом финалиста</w:t>
            </w:r>
          </w:p>
        </w:tc>
      </w:tr>
      <w:tr w:rsidR="000D0AA1" w:rsidRPr="000B785A" w:rsidTr="00AC0F1E">
        <w:trPr>
          <w:trHeight w:val="397"/>
        </w:trPr>
        <w:tc>
          <w:tcPr>
            <w:tcW w:w="4395" w:type="dxa"/>
            <w:tcBorders>
              <w:top w:val="single" w:sz="4" w:space="0" w:color="auto"/>
              <w:left w:val="single" w:sz="4" w:space="0" w:color="auto"/>
              <w:bottom w:val="single" w:sz="4" w:space="0" w:color="auto"/>
              <w:right w:val="single" w:sz="4" w:space="0" w:color="auto"/>
            </w:tcBorders>
          </w:tcPr>
          <w:p w:rsidR="000D0AA1" w:rsidRPr="00B70C61" w:rsidRDefault="000D0AA1" w:rsidP="00B70C61">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lang w:val="en-US"/>
              </w:rPr>
              <w:lastRenderedPageBreak/>
              <w:t>V</w:t>
            </w:r>
            <w:r w:rsidRPr="00B70C61">
              <w:rPr>
                <w:rFonts w:ascii="Times New Roman" w:hAnsi="Times New Roman" w:cs="Times New Roman"/>
                <w:sz w:val="20"/>
                <w:szCs w:val="20"/>
              </w:rPr>
              <w:t xml:space="preserve"> Сибирский научно-образовательный форум и </w:t>
            </w:r>
            <w:r w:rsidRPr="00B70C61">
              <w:rPr>
                <w:rFonts w:ascii="Times New Roman" w:hAnsi="Times New Roman" w:cs="Times New Roman"/>
                <w:sz w:val="20"/>
                <w:szCs w:val="20"/>
                <w:lang w:val="en-US"/>
              </w:rPr>
              <w:t>XXV</w:t>
            </w:r>
            <w:r w:rsidRPr="00B70C61">
              <w:rPr>
                <w:rFonts w:ascii="Times New Roman" w:hAnsi="Times New Roman" w:cs="Times New Roman"/>
                <w:sz w:val="20"/>
                <w:szCs w:val="20"/>
              </w:rPr>
              <w:t xml:space="preserve"> специальная выставка «Образование. Карьера»</w:t>
            </w:r>
          </w:p>
        </w:tc>
        <w:tc>
          <w:tcPr>
            <w:tcW w:w="3827" w:type="dxa"/>
            <w:tcBorders>
              <w:top w:val="single" w:sz="4" w:space="0" w:color="auto"/>
              <w:left w:val="single" w:sz="4" w:space="0" w:color="auto"/>
              <w:bottom w:val="single" w:sz="4" w:space="0" w:color="auto"/>
              <w:right w:val="single" w:sz="4" w:space="0" w:color="auto"/>
            </w:tcBorders>
          </w:tcPr>
          <w:p w:rsidR="000D0AA1" w:rsidRPr="00B70C61" w:rsidRDefault="000D0AA1" w:rsidP="00AC0F1E">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rPr>
              <w:t>Желудкова Л.Н., Воробьева И.М., Желудкова Э.Н., Солощенко О.Н., Костюнина Л.А., Игнатьева Н.В., Вишнякова А.М.</w:t>
            </w:r>
          </w:p>
        </w:tc>
        <w:tc>
          <w:tcPr>
            <w:tcW w:w="2410" w:type="dxa"/>
            <w:tcBorders>
              <w:top w:val="single" w:sz="4" w:space="0" w:color="auto"/>
              <w:left w:val="single" w:sz="4" w:space="0" w:color="auto"/>
              <w:bottom w:val="single" w:sz="4" w:space="0" w:color="auto"/>
              <w:right w:val="single" w:sz="4" w:space="0" w:color="auto"/>
            </w:tcBorders>
          </w:tcPr>
          <w:p w:rsidR="000D0AA1" w:rsidRPr="00B70C61" w:rsidRDefault="00AC0F1E" w:rsidP="00AC0F1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Благодарность за участие в конкурсе «Лучший экспонат»</w:t>
            </w:r>
          </w:p>
        </w:tc>
      </w:tr>
      <w:tr w:rsidR="000D0AA1" w:rsidRPr="000B785A" w:rsidTr="00AC0F1E">
        <w:trPr>
          <w:trHeight w:val="397"/>
        </w:trPr>
        <w:tc>
          <w:tcPr>
            <w:tcW w:w="4395" w:type="dxa"/>
            <w:tcBorders>
              <w:top w:val="single" w:sz="4" w:space="0" w:color="auto"/>
              <w:left w:val="single" w:sz="4" w:space="0" w:color="auto"/>
              <w:bottom w:val="single" w:sz="4" w:space="0" w:color="auto"/>
              <w:right w:val="single" w:sz="4" w:space="0" w:color="auto"/>
            </w:tcBorders>
          </w:tcPr>
          <w:p w:rsidR="000D0AA1" w:rsidRPr="00B70C61" w:rsidRDefault="000D0AA1" w:rsidP="00B70C61">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lang w:val="en-US"/>
              </w:rPr>
              <w:t>V</w:t>
            </w:r>
            <w:r w:rsidRPr="00B70C61">
              <w:rPr>
                <w:rFonts w:ascii="Times New Roman" w:hAnsi="Times New Roman" w:cs="Times New Roman"/>
                <w:sz w:val="20"/>
                <w:szCs w:val="20"/>
              </w:rPr>
              <w:t xml:space="preserve"> Сибирский научно-образовательный форум и </w:t>
            </w:r>
            <w:r w:rsidRPr="00B70C61">
              <w:rPr>
                <w:rFonts w:ascii="Times New Roman" w:hAnsi="Times New Roman" w:cs="Times New Roman"/>
                <w:sz w:val="20"/>
                <w:szCs w:val="20"/>
                <w:lang w:val="en-US"/>
              </w:rPr>
              <w:t>XXV</w:t>
            </w:r>
            <w:r w:rsidRPr="00B70C61">
              <w:rPr>
                <w:rFonts w:ascii="Times New Roman" w:hAnsi="Times New Roman" w:cs="Times New Roman"/>
                <w:sz w:val="20"/>
                <w:szCs w:val="20"/>
              </w:rPr>
              <w:t xml:space="preserve"> специальная выставка «Образование. Карьера»</w:t>
            </w:r>
          </w:p>
        </w:tc>
        <w:tc>
          <w:tcPr>
            <w:tcW w:w="3827" w:type="dxa"/>
            <w:tcBorders>
              <w:top w:val="single" w:sz="4" w:space="0" w:color="auto"/>
              <w:left w:val="single" w:sz="4" w:space="0" w:color="auto"/>
              <w:bottom w:val="single" w:sz="4" w:space="0" w:color="auto"/>
              <w:right w:val="single" w:sz="4" w:space="0" w:color="auto"/>
            </w:tcBorders>
          </w:tcPr>
          <w:p w:rsidR="000D0AA1" w:rsidRPr="00B70C61" w:rsidRDefault="000D0AA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Солощенко О.Н., Костюнина Л.А.</w:t>
            </w:r>
          </w:p>
          <w:p w:rsidR="000D0AA1" w:rsidRPr="00B70C61" w:rsidRDefault="000D0AA1" w:rsidP="00AC0F1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Игнатьева Н.В., Вишнякова А.М.</w:t>
            </w:r>
          </w:p>
        </w:tc>
        <w:tc>
          <w:tcPr>
            <w:tcW w:w="2410" w:type="dxa"/>
            <w:tcBorders>
              <w:top w:val="single" w:sz="4" w:space="0" w:color="auto"/>
              <w:left w:val="single" w:sz="4" w:space="0" w:color="auto"/>
              <w:bottom w:val="single" w:sz="4" w:space="0" w:color="auto"/>
              <w:right w:val="single" w:sz="4" w:space="0" w:color="auto"/>
            </w:tcBorders>
          </w:tcPr>
          <w:p w:rsidR="000D0AA1" w:rsidRPr="00B70C61" w:rsidRDefault="00AC0F1E"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Благодарность за участие в конкурсе «Лучший экспонат»</w:t>
            </w:r>
          </w:p>
        </w:tc>
      </w:tr>
      <w:tr w:rsidR="000D0AA1" w:rsidRPr="000B785A" w:rsidTr="00AC0F1E">
        <w:trPr>
          <w:trHeight w:val="397"/>
        </w:trPr>
        <w:tc>
          <w:tcPr>
            <w:tcW w:w="4395" w:type="dxa"/>
            <w:tcBorders>
              <w:top w:val="single" w:sz="4" w:space="0" w:color="auto"/>
              <w:left w:val="single" w:sz="4" w:space="0" w:color="auto"/>
              <w:bottom w:val="single" w:sz="4" w:space="0" w:color="auto"/>
              <w:right w:val="single" w:sz="4" w:space="0" w:color="auto"/>
            </w:tcBorders>
          </w:tcPr>
          <w:p w:rsidR="000D0AA1" w:rsidRPr="00B70C61" w:rsidRDefault="000D0AA1" w:rsidP="00B70C61">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lang w:val="en-US"/>
              </w:rPr>
              <w:t>V</w:t>
            </w:r>
            <w:r w:rsidRPr="00B70C61">
              <w:rPr>
                <w:rFonts w:ascii="Times New Roman" w:hAnsi="Times New Roman" w:cs="Times New Roman"/>
                <w:sz w:val="20"/>
                <w:szCs w:val="20"/>
              </w:rPr>
              <w:t xml:space="preserve"> Сибирский научно-образовательный форум и </w:t>
            </w:r>
            <w:r w:rsidRPr="00B70C61">
              <w:rPr>
                <w:rFonts w:ascii="Times New Roman" w:hAnsi="Times New Roman" w:cs="Times New Roman"/>
                <w:sz w:val="20"/>
                <w:szCs w:val="20"/>
                <w:lang w:val="en-US"/>
              </w:rPr>
              <w:t>XXV</w:t>
            </w:r>
            <w:r w:rsidRPr="00B70C61">
              <w:rPr>
                <w:rFonts w:ascii="Times New Roman" w:hAnsi="Times New Roman" w:cs="Times New Roman"/>
                <w:sz w:val="20"/>
                <w:szCs w:val="20"/>
              </w:rPr>
              <w:t xml:space="preserve"> специальная выставка «Образование. Карьера»</w:t>
            </w:r>
          </w:p>
        </w:tc>
        <w:tc>
          <w:tcPr>
            <w:tcW w:w="3827" w:type="dxa"/>
            <w:tcBorders>
              <w:top w:val="single" w:sz="4" w:space="0" w:color="auto"/>
              <w:left w:val="single" w:sz="4" w:space="0" w:color="auto"/>
              <w:bottom w:val="single" w:sz="4" w:space="0" w:color="auto"/>
              <w:right w:val="single" w:sz="4" w:space="0" w:color="auto"/>
            </w:tcBorders>
          </w:tcPr>
          <w:p w:rsidR="000D0AA1" w:rsidRPr="00B70C61" w:rsidRDefault="00AC0F1E" w:rsidP="00B70C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Воспитатель </w:t>
            </w:r>
            <w:r w:rsidR="000D0AA1" w:rsidRPr="00B70C61">
              <w:rPr>
                <w:rFonts w:ascii="Times New Roman" w:hAnsi="Times New Roman" w:cs="Times New Roman"/>
                <w:sz w:val="20"/>
                <w:szCs w:val="20"/>
              </w:rPr>
              <w:t>Долгина Н.Н.</w:t>
            </w:r>
          </w:p>
          <w:p w:rsidR="000D0AA1" w:rsidRPr="00B70C61" w:rsidRDefault="000D0AA1" w:rsidP="00B70C61">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D0AA1" w:rsidRPr="00B70C61" w:rsidRDefault="00AC0F1E"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Благодарность за участие в конкурсе «Лучший сайт»</w:t>
            </w:r>
          </w:p>
        </w:tc>
      </w:tr>
      <w:tr w:rsidR="000D0AA1" w:rsidRPr="000B785A" w:rsidTr="00AC0F1E">
        <w:trPr>
          <w:trHeight w:val="397"/>
        </w:trPr>
        <w:tc>
          <w:tcPr>
            <w:tcW w:w="4395" w:type="dxa"/>
            <w:tcBorders>
              <w:top w:val="single" w:sz="4" w:space="0" w:color="auto"/>
              <w:left w:val="single" w:sz="4" w:space="0" w:color="auto"/>
              <w:bottom w:val="single" w:sz="4" w:space="0" w:color="auto"/>
              <w:right w:val="single" w:sz="4" w:space="0" w:color="auto"/>
            </w:tcBorders>
          </w:tcPr>
          <w:p w:rsidR="000D0AA1" w:rsidRPr="00B70C61" w:rsidRDefault="000D0AA1" w:rsidP="00B70C61">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rPr>
              <w:t xml:space="preserve">Аукцион образовательных проектов в рамках </w:t>
            </w:r>
            <w:r w:rsidRPr="00B70C61">
              <w:rPr>
                <w:rFonts w:ascii="Times New Roman" w:hAnsi="Times New Roman" w:cs="Times New Roman"/>
                <w:sz w:val="20"/>
                <w:szCs w:val="20"/>
                <w:lang w:val="en-US"/>
              </w:rPr>
              <w:t>V</w:t>
            </w:r>
            <w:r w:rsidRPr="00B70C61">
              <w:rPr>
                <w:rFonts w:ascii="Times New Roman" w:hAnsi="Times New Roman" w:cs="Times New Roman"/>
                <w:sz w:val="20"/>
                <w:szCs w:val="20"/>
              </w:rPr>
              <w:t xml:space="preserve"> Сибирского научно-образовательного форума</w:t>
            </w:r>
          </w:p>
          <w:p w:rsidR="000D0AA1" w:rsidRPr="00B70C61" w:rsidRDefault="000D0AA1" w:rsidP="00B70C61">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rPr>
              <w:t>«Образование. Карьера»</w:t>
            </w:r>
          </w:p>
        </w:tc>
        <w:tc>
          <w:tcPr>
            <w:tcW w:w="3827"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Воспитатели:</w:t>
            </w:r>
          </w:p>
          <w:p w:rsidR="000D0AA1" w:rsidRPr="00B70C61" w:rsidRDefault="000D0AA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Солощенко О.Н., Костюнина Л.А., Игнатьева Н.В., Вишнякова А.М.</w:t>
            </w:r>
          </w:p>
        </w:tc>
        <w:tc>
          <w:tcPr>
            <w:tcW w:w="2410" w:type="dxa"/>
            <w:tcBorders>
              <w:top w:val="single" w:sz="4" w:space="0" w:color="auto"/>
              <w:left w:val="single" w:sz="4" w:space="0" w:color="auto"/>
              <w:bottom w:val="single" w:sz="4" w:space="0" w:color="auto"/>
              <w:right w:val="single" w:sz="4" w:space="0" w:color="auto"/>
            </w:tcBorders>
          </w:tcPr>
          <w:p w:rsidR="000D0AA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Диплом за 1 место</w:t>
            </w:r>
          </w:p>
        </w:tc>
      </w:tr>
      <w:tr w:rsidR="000D0AA1" w:rsidRPr="000B785A" w:rsidTr="00AC0F1E">
        <w:trPr>
          <w:trHeight w:val="397"/>
        </w:trPr>
        <w:tc>
          <w:tcPr>
            <w:tcW w:w="4395" w:type="dxa"/>
            <w:tcBorders>
              <w:top w:val="single" w:sz="4" w:space="0" w:color="auto"/>
              <w:left w:val="single" w:sz="4" w:space="0" w:color="auto"/>
              <w:bottom w:val="single" w:sz="4" w:space="0" w:color="auto"/>
              <w:right w:val="single" w:sz="4" w:space="0" w:color="auto"/>
            </w:tcBorders>
          </w:tcPr>
          <w:p w:rsidR="000D0AA1" w:rsidRPr="00B70C61" w:rsidRDefault="000D0AA1" w:rsidP="00B70C61">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rPr>
              <w:t xml:space="preserve">Аукцион образовательных проектов в рамках </w:t>
            </w:r>
            <w:r w:rsidRPr="00B70C61">
              <w:rPr>
                <w:rFonts w:ascii="Times New Roman" w:hAnsi="Times New Roman" w:cs="Times New Roman"/>
                <w:sz w:val="20"/>
                <w:szCs w:val="20"/>
                <w:lang w:val="en-US"/>
              </w:rPr>
              <w:t>V</w:t>
            </w:r>
            <w:r w:rsidRPr="00B70C61">
              <w:rPr>
                <w:rFonts w:ascii="Times New Roman" w:hAnsi="Times New Roman" w:cs="Times New Roman"/>
                <w:sz w:val="20"/>
                <w:szCs w:val="20"/>
              </w:rPr>
              <w:t xml:space="preserve"> Сибирского научно-образовательного форума</w:t>
            </w:r>
          </w:p>
          <w:p w:rsidR="000D0AA1" w:rsidRPr="00B70C61" w:rsidRDefault="000D0AA1" w:rsidP="00B70C61">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rPr>
              <w:t>«Образование. Карьера»</w:t>
            </w:r>
          </w:p>
        </w:tc>
        <w:tc>
          <w:tcPr>
            <w:tcW w:w="3827"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Воспитатель:</w:t>
            </w:r>
          </w:p>
          <w:p w:rsidR="00D75FA3" w:rsidRPr="00B70C61" w:rsidRDefault="000D0AA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Ширяева Е.Н.</w:t>
            </w:r>
          </w:p>
          <w:p w:rsidR="000D0AA1" w:rsidRPr="00B70C61" w:rsidRDefault="000D0AA1" w:rsidP="00B70C61">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D0AA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Диплом за 1 место</w:t>
            </w:r>
          </w:p>
        </w:tc>
      </w:tr>
      <w:tr w:rsidR="000D0AA1" w:rsidRPr="000B785A" w:rsidTr="00AC0F1E">
        <w:trPr>
          <w:trHeight w:val="397"/>
        </w:trPr>
        <w:tc>
          <w:tcPr>
            <w:tcW w:w="4395" w:type="dxa"/>
            <w:tcBorders>
              <w:top w:val="single" w:sz="4" w:space="0" w:color="auto"/>
              <w:left w:val="single" w:sz="4" w:space="0" w:color="auto"/>
              <w:bottom w:val="single" w:sz="4" w:space="0" w:color="auto"/>
              <w:right w:val="single" w:sz="4" w:space="0" w:color="auto"/>
            </w:tcBorders>
          </w:tcPr>
          <w:p w:rsidR="00AC0F1E" w:rsidRDefault="000D0AA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Всероссийский конкурс </w:t>
            </w:r>
          </w:p>
          <w:p w:rsidR="000D0AA1" w:rsidRPr="00B70C61" w:rsidRDefault="000D0AA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«Воспитатели России»</w:t>
            </w:r>
          </w:p>
        </w:tc>
        <w:tc>
          <w:tcPr>
            <w:tcW w:w="3827"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Воспитатели:</w:t>
            </w:r>
          </w:p>
          <w:p w:rsidR="0062105C" w:rsidRPr="00B70C61" w:rsidRDefault="000D0AA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Вишнякова А.М.</w:t>
            </w:r>
            <w:r w:rsidR="00D75FA3" w:rsidRPr="00B70C61">
              <w:rPr>
                <w:rFonts w:ascii="Times New Roman" w:hAnsi="Times New Roman" w:cs="Times New Roman"/>
                <w:sz w:val="20"/>
                <w:szCs w:val="20"/>
              </w:rPr>
              <w:t xml:space="preserve">, </w:t>
            </w:r>
            <w:r w:rsidR="0062105C" w:rsidRPr="00B70C61">
              <w:rPr>
                <w:rFonts w:ascii="Times New Roman" w:hAnsi="Times New Roman" w:cs="Times New Roman"/>
                <w:sz w:val="20"/>
                <w:szCs w:val="20"/>
              </w:rPr>
              <w:t>Костюни</w:t>
            </w:r>
            <w:r w:rsidR="00D75FA3" w:rsidRPr="00B70C61">
              <w:rPr>
                <w:rFonts w:ascii="Times New Roman" w:hAnsi="Times New Roman" w:cs="Times New Roman"/>
                <w:sz w:val="20"/>
                <w:szCs w:val="20"/>
              </w:rPr>
              <w:t>н</w:t>
            </w:r>
            <w:r w:rsidR="0062105C" w:rsidRPr="00B70C61">
              <w:rPr>
                <w:rFonts w:ascii="Times New Roman" w:hAnsi="Times New Roman" w:cs="Times New Roman"/>
                <w:sz w:val="20"/>
                <w:szCs w:val="20"/>
              </w:rPr>
              <w:t>а Л.А.</w:t>
            </w:r>
          </w:p>
          <w:p w:rsidR="0062105C" w:rsidRPr="00B70C61" w:rsidRDefault="00D75FA3"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Солощенко О.Н., </w:t>
            </w:r>
            <w:r w:rsidR="0062105C" w:rsidRPr="00B70C61">
              <w:rPr>
                <w:rFonts w:ascii="Times New Roman" w:hAnsi="Times New Roman" w:cs="Times New Roman"/>
                <w:sz w:val="20"/>
                <w:szCs w:val="20"/>
              </w:rPr>
              <w:t>Игнатьева Н.В.</w:t>
            </w:r>
          </w:p>
        </w:tc>
        <w:tc>
          <w:tcPr>
            <w:tcW w:w="2410" w:type="dxa"/>
            <w:tcBorders>
              <w:top w:val="single" w:sz="4" w:space="0" w:color="auto"/>
              <w:left w:val="single" w:sz="4" w:space="0" w:color="auto"/>
              <w:bottom w:val="single" w:sz="4" w:space="0" w:color="auto"/>
              <w:right w:val="single" w:sz="4" w:space="0" w:color="auto"/>
            </w:tcBorders>
          </w:tcPr>
          <w:p w:rsidR="000D0AA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Диплом лауреата</w:t>
            </w:r>
          </w:p>
        </w:tc>
      </w:tr>
      <w:tr w:rsidR="000D0AA1" w:rsidRPr="000B785A" w:rsidTr="00AC0F1E">
        <w:trPr>
          <w:trHeight w:val="397"/>
        </w:trPr>
        <w:tc>
          <w:tcPr>
            <w:tcW w:w="4395" w:type="dxa"/>
            <w:tcBorders>
              <w:top w:val="single" w:sz="4" w:space="0" w:color="auto"/>
              <w:left w:val="single" w:sz="4" w:space="0" w:color="auto"/>
              <w:bottom w:val="single" w:sz="4" w:space="0" w:color="auto"/>
              <w:right w:val="single" w:sz="4" w:space="0" w:color="auto"/>
            </w:tcBorders>
          </w:tcPr>
          <w:p w:rsidR="000D0AA1" w:rsidRPr="00B70C61" w:rsidRDefault="000D0AA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Всероссийский конкурс «Символ года 22023» </w:t>
            </w:r>
            <w:proofErr w:type="spellStart"/>
            <w:r w:rsidRPr="00B70C61">
              <w:rPr>
                <w:rFonts w:ascii="Times New Roman" w:hAnsi="Times New Roman" w:cs="Times New Roman"/>
                <w:sz w:val="20"/>
                <w:szCs w:val="20"/>
              </w:rPr>
              <w:t>Дошколяндия</w:t>
            </w:r>
            <w:proofErr w:type="spellEnd"/>
          </w:p>
        </w:tc>
        <w:tc>
          <w:tcPr>
            <w:tcW w:w="3827"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Воспитатель:</w:t>
            </w:r>
          </w:p>
          <w:p w:rsidR="000D0AA1" w:rsidRPr="00B70C61" w:rsidRDefault="000D0AA1" w:rsidP="00AC0F1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Вишнякова А.М.</w:t>
            </w:r>
          </w:p>
        </w:tc>
        <w:tc>
          <w:tcPr>
            <w:tcW w:w="2410" w:type="dxa"/>
            <w:tcBorders>
              <w:top w:val="single" w:sz="4" w:space="0" w:color="auto"/>
              <w:left w:val="single" w:sz="4" w:space="0" w:color="auto"/>
              <w:bottom w:val="single" w:sz="4" w:space="0" w:color="auto"/>
              <w:right w:val="single" w:sz="4" w:space="0" w:color="auto"/>
            </w:tcBorders>
          </w:tcPr>
          <w:p w:rsidR="000D0AA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Диплом 1 степени</w:t>
            </w:r>
          </w:p>
        </w:tc>
      </w:tr>
      <w:tr w:rsidR="000D0AA1" w:rsidRPr="000B785A" w:rsidTr="00AC0F1E">
        <w:trPr>
          <w:trHeight w:val="397"/>
        </w:trPr>
        <w:tc>
          <w:tcPr>
            <w:tcW w:w="4395" w:type="dxa"/>
            <w:tcBorders>
              <w:top w:val="single" w:sz="4" w:space="0" w:color="auto"/>
              <w:left w:val="single" w:sz="4" w:space="0" w:color="auto"/>
              <w:bottom w:val="single" w:sz="4" w:space="0" w:color="auto"/>
              <w:right w:val="single" w:sz="4" w:space="0" w:color="auto"/>
            </w:tcBorders>
          </w:tcPr>
          <w:p w:rsidR="000D0AA1" w:rsidRPr="00B70C61" w:rsidRDefault="000D0AA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lang w:val="en-US"/>
              </w:rPr>
              <w:t>III</w:t>
            </w:r>
            <w:r w:rsidRPr="00B70C61">
              <w:rPr>
                <w:rFonts w:ascii="Times New Roman" w:hAnsi="Times New Roman" w:cs="Times New Roman"/>
                <w:sz w:val="20"/>
                <w:szCs w:val="20"/>
              </w:rPr>
              <w:t xml:space="preserve"> Всероссийский педагогический конкурс «Воспитание патриота</w:t>
            </w:r>
          </w:p>
          <w:p w:rsidR="000D0AA1" w:rsidRPr="00B70C61" w:rsidRDefault="000D0AA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и гражданина России 21 века»</w:t>
            </w:r>
          </w:p>
        </w:tc>
        <w:tc>
          <w:tcPr>
            <w:tcW w:w="3827" w:type="dxa"/>
            <w:tcBorders>
              <w:top w:val="single" w:sz="4" w:space="0" w:color="auto"/>
              <w:left w:val="single" w:sz="4" w:space="0" w:color="auto"/>
              <w:bottom w:val="single" w:sz="4" w:space="0" w:color="auto"/>
              <w:right w:val="single" w:sz="4" w:space="0" w:color="auto"/>
            </w:tcBorders>
          </w:tcPr>
          <w:p w:rsidR="000D0AA1" w:rsidRPr="00B70C61" w:rsidRDefault="000D0AA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Учитель-логопед Желудкова Э.Н.</w:t>
            </w:r>
          </w:p>
        </w:tc>
        <w:tc>
          <w:tcPr>
            <w:tcW w:w="2410" w:type="dxa"/>
            <w:tcBorders>
              <w:top w:val="single" w:sz="4" w:space="0" w:color="auto"/>
              <w:left w:val="single" w:sz="4" w:space="0" w:color="auto"/>
              <w:bottom w:val="single" w:sz="4" w:space="0" w:color="auto"/>
              <w:right w:val="single" w:sz="4" w:space="0" w:color="auto"/>
            </w:tcBorders>
          </w:tcPr>
          <w:p w:rsidR="000D0AA1" w:rsidRPr="00B70C61" w:rsidRDefault="000D0AA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Диплом победителя </w:t>
            </w:r>
          </w:p>
          <w:p w:rsidR="000D0AA1" w:rsidRPr="00B70C61" w:rsidRDefault="000D0AA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lang w:val="en-US"/>
              </w:rPr>
              <w:t xml:space="preserve">III </w:t>
            </w:r>
            <w:r w:rsidRPr="00B70C61">
              <w:rPr>
                <w:rFonts w:ascii="Times New Roman" w:hAnsi="Times New Roman" w:cs="Times New Roman"/>
                <w:sz w:val="20"/>
                <w:szCs w:val="20"/>
              </w:rPr>
              <w:t>степени</w:t>
            </w:r>
          </w:p>
        </w:tc>
      </w:tr>
      <w:tr w:rsidR="002B2FE7" w:rsidRPr="000B785A" w:rsidTr="00AC0F1E">
        <w:trPr>
          <w:trHeight w:val="397"/>
        </w:trPr>
        <w:tc>
          <w:tcPr>
            <w:tcW w:w="4395" w:type="dxa"/>
            <w:tcBorders>
              <w:top w:val="single" w:sz="4" w:space="0" w:color="auto"/>
              <w:left w:val="single" w:sz="4" w:space="0" w:color="auto"/>
              <w:bottom w:val="single" w:sz="4" w:space="0" w:color="auto"/>
              <w:right w:val="single" w:sz="4" w:space="0" w:color="auto"/>
            </w:tcBorders>
          </w:tcPr>
          <w:p w:rsidR="002B2FE7" w:rsidRPr="00B70C61" w:rsidRDefault="002B2FE7"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«Всероссийский конкурс «Воспитатели России»: Развивающие игры и пособия. </w:t>
            </w:r>
            <w:proofErr w:type="spellStart"/>
            <w:r w:rsidRPr="00B70C61">
              <w:rPr>
                <w:rFonts w:ascii="Times New Roman" w:hAnsi="Times New Roman" w:cs="Times New Roman"/>
                <w:sz w:val="20"/>
                <w:szCs w:val="20"/>
              </w:rPr>
              <w:t>Стартап</w:t>
            </w:r>
            <w:proofErr w:type="spellEnd"/>
            <w:r w:rsidRPr="00B70C61">
              <w:rPr>
                <w:rFonts w:ascii="Times New Roman" w:hAnsi="Times New Roman" w:cs="Times New Roman"/>
                <w:sz w:val="20"/>
                <w:szCs w:val="20"/>
              </w:rPr>
              <w:t>.</w:t>
            </w:r>
            <w:r w:rsidR="00B70C61" w:rsidRPr="00B70C61">
              <w:rPr>
                <w:rFonts w:ascii="Times New Roman" w:hAnsi="Times New Roman" w:cs="Times New Roman"/>
                <w:sz w:val="20"/>
                <w:szCs w:val="20"/>
              </w:rPr>
              <w:t xml:space="preserve"> Проект: </w:t>
            </w:r>
            <w:proofErr w:type="gramStart"/>
            <w:r w:rsidR="00B70C61" w:rsidRPr="00B70C61">
              <w:rPr>
                <w:rFonts w:ascii="Times New Roman" w:hAnsi="Times New Roman" w:cs="Times New Roman"/>
                <w:sz w:val="20"/>
                <w:szCs w:val="20"/>
              </w:rPr>
              <w:t>Игровой трансформер для организации сюжетно-ролевых игр «Африка»</w:t>
            </w:r>
            <w:proofErr w:type="gramEnd"/>
          </w:p>
        </w:tc>
        <w:tc>
          <w:tcPr>
            <w:tcW w:w="3827"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Воспитатели </w:t>
            </w:r>
          </w:p>
          <w:p w:rsidR="002B2FE7"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Игнатьева Н.В., Канаева А.А.</w:t>
            </w:r>
          </w:p>
        </w:tc>
        <w:tc>
          <w:tcPr>
            <w:tcW w:w="2410"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rPr>
            </w:pPr>
          </w:p>
          <w:p w:rsidR="002B2FE7"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Диплом 1 степени</w:t>
            </w:r>
          </w:p>
        </w:tc>
      </w:tr>
      <w:tr w:rsidR="00B70C61" w:rsidRPr="000B785A" w:rsidTr="00AC0F1E">
        <w:trPr>
          <w:trHeight w:val="397"/>
        </w:trPr>
        <w:tc>
          <w:tcPr>
            <w:tcW w:w="4395"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Всероссийский профессиональный педагогический конкурс федерального проекта «Патриотическое воспитание граждан Российской Федерации».  Проект: «9 Мая – День Великой Победы!»</w:t>
            </w:r>
          </w:p>
        </w:tc>
        <w:tc>
          <w:tcPr>
            <w:tcW w:w="3827"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Воспитатели </w:t>
            </w:r>
          </w:p>
          <w:p w:rsidR="00B70C6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Игнатьева Н.В., Канаева А.А.</w:t>
            </w:r>
          </w:p>
        </w:tc>
        <w:tc>
          <w:tcPr>
            <w:tcW w:w="2410"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rPr>
            </w:pPr>
          </w:p>
          <w:p w:rsidR="00B70C6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Диплом 1 степени</w:t>
            </w:r>
          </w:p>
        </w:tc>
      </w:tr>
      <w:tr w:rsidR="00B70C61" w:rsidRPr="000B785A" w:rsidTr="00AC0F1E">
        <w:trPr>
          <w:trHeight w:val="397"/>
        </w:trPr>
        <w:tc>
          <w:tcPr>
            <w:tcW w:w="4395"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lang w:eastAsia="en-US"/>
              </w:rPr>
            </w:pPr>
            <w:r w:rsidRPr="00B70C61">
              <w:rPr>
                <w:rFonts w:ascii="Times New Roman" w:hAnsi="Times New Roman" w:cs="Times New Roman"/>
                <w:sz w:val="20"/>
                <w:szCs w:val="20"/>
                <w:lang w:eastAsia="en-US"/>
              </w:rPr>
              <w:t>Всероссийский фотоконкурс</w:t>
            </w:r>
          </w:p>
          <w:p w:rsidR="00B70C61" w:rsidRPr="00B70C61" w:rsidRDefault="00B70C61" w:rsidP="00B70C61">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lang w:eastAsia="en-US"/>
              </w:rPr>
              <w:t>«Этот праздник 23 февраля!»</w:t>
            </w:r>
          </w:p>
        </w:tc>
        <w:tc>
          <w:tcPr>
            <w:tcW w:w="3827"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Муз</w:t>
            </w:r>
            <w:proofErr w:type="gramStart"/>
            <w:r>
              <w:rPr>
                <w:rFonts w:ascii="Times New Roman" w:hAnsi="Times New Roman" w:cs="Times New Roman"/>
                <w:sz w:val="20"/>
                <w:szCs w:val="20"/>
                <w:lang w:eastAsia="en-US"/>
              </w:rPr>
              <w:t>.р</w:t>
            </w:r>
            <w:proofErr w:type="gramEnd"/>
            <w:r>
              <w:rPr>
                <w:rFonts w:ascii="Times New Roman" w:hAnsi="Times New Roman" w:cs="Times New Roman"/>
                <w:sz w:val="20"/>
                <w:szCs w:val="20"/>
                <w:lang w:eastAsia="en-US"/>
              </w:rPr>
              <w:t>уководитель</w:t>
            </w:r>
            <w:r w:rsidRPr="00B70C61">
              <w:rPr>
                <w:rFonts w:ascii="Times New Roman" w:hAnsi="Times New Roman" w:cs="Times New Roman"/>
                <w:sz w:val="20"/>
                <w:szCs w:val="20"/>
                <w:lang w:eastAsia="en-US"/>
              </w:rPr>
              <w:t>Буханова</w:t>
            </w:r>
            <w:proofErr w:type="spellEnd"/>
            <w:r w:rsidRPr="00B70C61">
              <w:rPr>
                <w:rFonts w:ascii="Times New Roman" w:hAnsi="Times New Roman" w:cs="Times New Roman"/>
                <w:sz w:val="20"/>
                <w:szCs w:val="20"/>
                <w:lang w:eastAsia="en-US"/>
              </w:rPr>
              <w:t xml:space="preserve"> Е.А.,</w:t>
            </w:r>
          </w:p>
          <w:p w:rsidR="00B70C61" w:rsidRPr="00B70C61" w:rsidRDefault="00B70C61" w:rsidP="00AC0F1E">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Инструктор по ФВ </w:t>
            </w:r>
            <w:r w:rsidR="00AC0F1E">
              <w:rPr>
                <w:rFonts w:ascii="Times New Roman" w:hAnsi="Times New Roman" w:cs="Times New Roman"/>
                <w:sz w:val="20"/>
                <w:szCs w:val="20"/>
                <w:lang w:eastAsia="en-US"/>
              </w:rPr>
              <w:t xml:space="preserve"> Карпова А.А </w:t>
            </w:r>
          </w:p>
        </w:tc>
        <w:tc>
          <w:tcPr>
            <w:tcW w:w="2410"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Дип</w:t>
            </w:r>
            <w:r w:rsidRPr="00B70C61">
              <w:rPr>
                <w:rFonts w:ascii="Times New Roman" w:hAnsi="Times New Roman" w:cs="Times New Roman"/>
                <w:sz w:val="20"/>
                <w:szCs w:val="20"/>
                <w:lang w:eastAsia="en-US"/>
              </w:rPr>
              <w:t>лом  победителя</w:t>
            </w:r>
          </w:p>
        </w:tc>
      </w:tr>
      <w:tr w:rsidR="00B70C61" w:rsidRPr="000B785A" w:rsidTr="00AC0F1E">
        <w:trPr>
          <w:trHeight w:val="166"/>
        </w:trPr>
        <w:tc>
          <w:tcPr>
            <w:tcW w:w="4395"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rPr>
              <w:t>Всероссийский конкурс «Радужные облака»</w:t>
            </w:r>
          </w:p>
        </w:tc>
        <w:tc>
          <w:tcPr>
            <w:tcW w:w="3827" w:type="dxa"/>
            <w:vMerge w:val="restart"/>
            <w:tcBorders>
              <w:top w:val="single" w:sz="4" w:space="0" w:color="auto"/>
              <w:left w:val="single" w:sz="4" w:space="0" w:color="auto"/>
              <w:right w:val="single" w:sz="4" w:space="0" w:color="auto"/>
            </w:tcBorders>
          </w:tcPr>
          <w:p w:rsidR="00B70C61" w:rsidRDefault="00B70C61" w:rsidP="00B70C61">
            <w:pPr>
              <w:spacing w:after="0" w:line="240" w:lineRule="auto"/>
              <w:jc w:val="center"/>
              <w:rPr>
                <w:rFonts w:ascii="Times New Roman" w:hAnsi="Times New Roman" w:cs="Times New Roman"/>
                <w:sz w:val="20"/>
                <w:szCs w:val="20"/>
              </w:rPr>
            </w:pPr>
          </w:p>
          <w:p w:rsidR="00B70C61" w:rsidRDefault="00B70C61" w:rsidP="00B70C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Воспитатель </w:t>
            </w:r>
          </w:p>
          <w:p w:rsidR="00B70C6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Долгина Н.Н.</w:t>
            </w:r>
          </w:p>
        </w:tc>
        <w:tc>
          <w:tcPr>
            <w:tcW w:w="2410" w:type="dxa"/>
            <w:tcBorders>
              <w:top w:val="single" w:sz="4" w:space="0" w:color="auto"/>
              <w:left w:val="single" w:sz="4" w:space="0" w:color="auto"/>
              <w:right w:val="single" w:sz="4" w:space="0" w:color="auto"/>
            </w:tcBorders>
          </w:tcPr>
          <w:p w:rsidR="00B70C61" w:rsidRPr="00B70C61" w:rsidRDefault="00B70C61" w:rsidP="00AC0F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w:t>
            </w:r>
            <w:r w:rsidRPr="00B70C61">
              <w:rPr>
                <w:rFonts w:ascii="Times New Roman" w:hAnsi="Times New Roman" w:cs="Times New Roman"/>
                <w:sz w:val="20"/>
                <w:szCs w:val="20"/>
              </w:rPr>
              <w:t>иплом 2 степени</w:t>
            </w:r>
          </w:p>
        </w:tc>
      </w:tr>
      <w:tr w:rsidR="00B70C61" w:rsidRPr="000B785A" w:rsidTr="00AC0F1E">
        <w:trPr>
          <w:trHeight w:val="397"/>
        </w:trPr>
        <w:tc>
          <w:tcPr>
            <w:tcW w:w="4395" w:type="dxa"/>
            <w:tcBorders>
              <w:top w:val="single" w:sz="4" w:space="0" w:color="auto"/>
              <w:left w:val="single" w:sz="4" w:space="0" w:color="auto"/>
              <w:bottom w:val="single" w:sz="4" w:space="0" w:color="auto"/>
              <w:right w:val="single" w:sz="4" w:space="0" w:color="auto"/>
            </w:tcBorders>
          </w:tcPr>
          <w:p w:rsidR="00B70C61" w:rsidRPr="00B70C61" w:rsidRDefault="00B70C61" w:rsidP="00AC0F1E">
            <w:pPr>
              <w:spacing w:after="0" w:line="240" w:lineRule="auto"/>
              <w:ind w:left="-108" w:right="-108"/>
              <w:jc w:val="center"/>
              <w:rPr>
                <w:rFonts w:ascii="Times New Roman" w:hAnsi="Times New Roman" w:cs="Times New Roman"/>
                <w:sz w:val="20"/>
                <w:szCs w:val="20"/>
              </w:rPr>
            </w:pPr>
            <w:r w:rsidRPr="00B70C61">
              <w:rPr>
                <w:rFonts w:ascii="Times New Roman" w:hAnsi="Times New Roman" w:cs="Times New Roman"/>
                <w:sz w:val="20"/>
                <w:szCs w:val="20"/>
              </w:rPr>
              <w:t>Всероссийский конкурс</w:t>
            </w:r>
            <w:proofErr w:type="gramStart"/>
            <w:r w:rsidRPr="00B70C61">
              <w:rPr>
                <w:rFonts w:ascii="Times New Roman" w:hAnsi="Times New Roman" w:cs="Times New Roman"/>
                <w:sz w:val="20"/>
                <w:szCs w:val="20"/>
              </w:rPr>
              <w:t xml:space="preserve"> ,</w:t>
            </w:r>
            <w:proofErr w:type="gramEnd"/>
            <w:r w:rsidRPr="00B70C61">
              <w:rPr>
                <w:rFonts w:ascii="Times New Roman" w:hAnsi="Times New Roman" w:cs="Times New Roman"/>
                <w:sz w:val="20"/>
                <w:szCs w:val="20"/>
              </w:rPr>
              <w:t xml:space="preserve"> заочно Всероссийское издание «</w:t>
            </w:r>
            <w:proofErr w:type="spellStart"/>
            <w:r w:rsidRPr="00B70C61">
              <w:rPr>
                <w:rFonts w:ascii="Times New Roman" w:hAnsi="Times New Roman" w:cs="Times New Roman"/>
                <w:sz w:val="20"/>
                <w:szCs w:val="20"/>
              </w:rPr>
              <w:t>Педразвитие</w:t>
            </w:r>
            <w:proofErr w:type="spellEnd"/>
            <w:r w:rsidRPr="00B70C61">
              <w:rPr>
                <w:rFonts w:ascii="Times New Roman" w:hAnsi="Times New Roman" w:cs="Times New Roman"/>
                <w:sz w:val="20"/>
                <w:szCs w:val="20"/>
              </w:rPr>
              <w:t>»</w:t>
            </w:r>
          </w:p>
        </w:tc>
        <w:tc>
          <w:tcPr>
            <w:tcW w:w="3827" w:type="dxa"/>
            <w:vMerge/>
            <w:tcBorders>
              <w:left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rPr>
            </w:pPr>
          </w:p>
        </w:tc>
        <w:tc>
          <w:tcPr>
            <w:tcW w:w="2410" w:type="dxa"/>
            <w:tcBorders>
              <w:left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Диплом 1 место</w:t>
            </w:r>
          </w:p>
          <w:p w:rsidR="00B70C61" w:rsidRPr="00B70C61" w:rsidRDefault="00B70C61" w:rsidP="00B70C61">
            <w:pPr>
              <w:spacing w:after="0" w:line="240" w:lineRule="auto"/>
              <w:jc w:val="center"/>
              <w:rPr>
                <w:rFonts w:ascii="Times New Roman" w:hAnsi="Times New Roman" w:cs="Times New Roman"/>
                <w:sz w:val="20"/>
                <w:szCs w:val="20"/>
              </w:rPr>
            </w:pPr>
          </w:p>
        </w:tc>
      </w:tr>
      <w:tr w:rsidR="00B70C61" w:rsidRPr="000B785A" w:rsidTr="00AC0F1E">
        <w:trPr>
          <w:trHeight w:val="303"/>
        </w:trPr>
        <w:tc>
          <w:tcPr>
            <w:tcW w:w="4395" w:type="dxa"/>
            <w:tcBorders>
              <w:top w:val="single" w:sz="4" w:space="0" w:color="auto"/>
              <w:left w:val="single" w:sz="4" w:space="0" w:color="auto"/>
              <w:bottom w:val="single" w:sz="4" w:space="0" w:color="auto"/>
              <w:right w:val="single" w:sz="4" w:space="0" w:color="auto"/>
            </w:tcBorders>
          </w:tcPr>
          <w:p w:rsidR="00B70C61" w:rsidRPr="00B70C61" w:rsidRDefault="00B70C61" w:rsidP="00AC0F1E">
            <w:pPr>
              <w:spacing w:after="0" w:line="240" w:lineRule="auto"/>
              <w:ind w:left="-108" w:right="-108"/>
              <w:jc w:val="center"/>
              <w:rPr>
                <w:rFonts w:ascii="Times New Roman" w:hAnsi="Times New Roman" w:cs="Times New Roman"/>
                <w:sz w:val="20"/>
                <w:szCs w:val="20"/>
              </w:rPr>
            </w:pPr>
            <w:proofErr w:type="gramStart"/>
            <w:r w:rsidRPr="00B70C61">
              <w:rPr>
                <w:rFonts w:ascii="Times New Roman" w:hAnsi="Times New Roman" w:cs="Times New Roman"/>
                <w:sz w:val="20"/>
                <w:szCs w:val="20"/>
              </w:rPr>
              <w:t>Всероссийская</w:t>
            </w:r>
            <w:proofErr w:type="gramEnd"/>
            <w:r w:rsidRPr="00B70C61">
              <w:rPr>
                <w:rFonts w:ascii="Times New Roman" w:hAnsi="Times New Roman" w:cs="Times New Roman"/>
                <w:sz w:val="20"/>
                <w:szCs w:val="20"/>
              </w:rPr>
              <w:t xml:space="preserve"> блиц-олимпиада «Время знаний» </w:t>
            </w:r>
          </w:p>
        </w:tc>
        <w:tc>
          <w:tcPr>
            <w:tcW w:w="3827" w:type="dxa"/>
            <w:vMerge/>
            <w:tcBorders>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Диплом 1 место</w:t>
            </w:r>
          </w:p>
        </w:tc>
      </w:tr>
      <w:tr w:rsidR="00B70C61" w:rsidRPr="000B785A" w:rsidTr="00AC0F1E">
        <w:trPr>
          <w:trHeight w:val="425"/>
        </w:trPr>
        <w:tc>
          <w:tcPr>
            <w:tcW w:w="4395"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Всероссийский конкурс «Альманах воспитателя»</w:t>
            </w:r>
            <w:proofErr w:type="gramStart"/>
            <w:r>
              <w:rPr>
                <w:rFonts w:ascii="Times New Roman" w:hAnsi="Times New Roman" w:cs="Times New Roman"/>
                <w:sz w:val="20"/>
                <w:szCs w:val="20"/>
              </w:rPr>
              <w:t>.</w:t>
            </w:r>
            <w:r w:rsidRPr="00B70C61">
              <w:rPr>
                <w:rFonts w:ascii="Times New Roman" w:hAnsi="Times New Roman" w:cs="Times New Roman"/>
                <w:sz w:val="20"/>
                <w:szCs w:val="20"/>
              </w:rPr>
              <w:t>«</w:t>
            </w:r>
            <w:proofErr w:type="gramEnd"/>
            <w:r w:rsidRPr="00B70C61">
              <w:rPr>
                <w:rFonts w:ascii="Times New Roman" w:hAnsi="Times New Roman" w:cs="Times New Roman"/>
                <w:sz w:val="20"/>
                <w:szCs w:val="20"/>
              </w:rPr>
              <w:t>Проектная деятельность в ДОУ»</w:t>
            </w:r>
          </w:p>
        </w:tc>
        <w:tc>
          <w:tcPr>
            <w:tcW w:w="3827"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bCs/>
                <w:sz w:val="20"/>
                <w:szCs w:val="20"/>
              </w:rPr>
            </w:pPr>
            <w:r w:rsidRPr="00B70C61">
              <w:rPr>
                <w:rFonts w:ascii="Times New Roman" w:hAnsi="Times New Roman" w:cs="Times New Roman"/>
                <w:bCs/>
                <w:sz w:val="20"/>
                <w:szCs w:val="20"/>
              </w:rPr>
              <w:t>Воспитатели</w:t>
            </w:r>
          </w:p>
          <w:p w:rsidR="00B70C61" w:rsidRPr="00B70C61" w:rsidRDefault="00B70C61" w:rsidP="00AC0F1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Солощенко О.Н, Костюнина Л.А</w:t>
            </w:r>
          </w:p>
        </w:tc>
        <w:tc>
          <w:tcPr>
            <w:tcW w:w="2410"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bCs/>
                <w:sz w:val="20"/>
                <w:szCs w:val="20"/>
              </w:rPr>
            </w:pPr>
            <w:r w:rsidRPr="00B70C61">
              <w:rPr>
                <w:rFonts w:ascii="Times New Roman" w:hAnsi="Times New Roman" w:cs="Times New Roman"/>
                <w:bCs/>
                <w:sz w:val="20"/>
                <w:szCs w:val="20"/>
              </w:rPr>
              <w:t>Диплом 1 степени</w:t>
            </w:r>
          </w:p>
        </w:tc>
      </w:tr>
      <w:tr w:rsidR="00B70C61" w:rsidRPr="000B785A" w:rsidTr="00AC0F1E">
        <w:trPr>
          <w:trHeight w:val="397"/>
        </w:trPr>
        <w:tc>
          <w:tcPr>
            <w:tcW w:w="4395"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Всероссийский </w:t>
            </w:r>
            <w:r w:rsidRPr="00B70C61">
              <w:rPr>
                <w:rFonts w:ascii="Times New Roman" w:hAnsi="Times New Roman" w:cs="Times New Roman"/>
                <w:sz w:val="20"/>
                <w:szCs w:val="20"/>
              </w:rPr>
              <w:t>кон</w:t>
            </w:r>
            <w:r>
              <w:rPr>
                <w:rFonts w:ascii="Times New Roman" w:hAnsi="Times New Roman" w:cs="Times New Roman"/>
                <w:sz w:val="20"/>
                <w:szCs w:val="20"/>
              </w:rPr>
              <w:t xml:space="preserve">курс </w:t>
            </w:r>
            <w:proofErr w:type="spellStart"/>
            <w:r>
              <w:rPr>
                <w:rFonts w:ascii="Times New Roman" w:hAnsi="Times New Roman" w:cs="Times New Roman"/>
                <w:sz w:val="20"/>
                <w:szCs w:val="20"/>
              </w:rPr>
              <w:t>П</w:t>
            </w:r>
            <w:r w:rsidRPr="00B70C61">
              <w:rPr>
                <w:rFonts w:ascii="Times New Roman" w:hAnsi="Times New Roman" w:cs="Times New Roman"/>
                <w:sz w:val="20"/>
                <w:szCs w:val="20"/>
              </w:rPr>
              <w:t>едакадемия</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Ф</w:t>
            </w:r>
            <w:r w:rsidRPr="00B70C61">
              <w:rPr>
                <w:rFonts w:ascii="Times New Roman" w:hAnsi="Times New Roman" w:cs="Times New Roman"/>
                <w:sz w:val="20"/>
                <w:szCs w:val="20"/>
              </w:rPr>
              <w:t>Презентация</w:t>
            </w:r>
            <w:proofErr w:type="spellEnd"/>
            <w:r w:rsidRPr="00B70C61">
              <w:rPr>
                <w:rFonts w:ascii="Times New Roman" w:hAnsi="Times New Roman" w:cs="Times New Roman"/>
                <w:sz w:val="20"/>
                <w:szCs w:val="20"/>
              </w:rPr>
              <w:t xml:space="preserve"> «Здоровым быть – здорово!»</w:t>
            </w:r>
          </w:p>
        </w:tc>
        <w:tc>
          <w:tcPr>
            <w:tcW w:w="3827" w:type="dxa"/>
            <w:tcBorders>
              <w:top w:val="single" w:sz="4" w:space="0" w:color="auto"/>
              <w:left w:val="single" w:sz="4" w:space="0" w:color="auto"/>
              <w:bottom w:val="single" w:sz="4" w:space="0" w:color="auto"/>
              <w:right w:val="single" w:sz="4" w:space="0" w:color="auto"/>
            </w:tcBorders>
          </w:tcPr>
          <w:p w:rsidR="00AC0F1E" w:rsidRDefault="00B70C61" w:rsidP="00B70C6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Воспитатели</w:t>
            </w:r>
          </w:p>
          <w:p w:rsidR="00B70C61" w:rsidRPr="00B70C61" w:rsidRDefault="00B70C61" w:rsidP="00AC0F1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Солощенко О.Н</w:t>
            </w:r>
            <w:r>
              <w:rPr>
                <w:rFonts w:ascii="Times New Roman" w:hAnsi="Times New Roman" w:cs="Times New Roman"/>
                <w:sz w:val="20"/>
                <w:szCs w:val="20"/>
              </w:rPr>
              <w:t xml:space="preserve">., </w:t>
            </w:r>
            <w:r w:rsidRPr="00B70C61">
              <w:rPr>
                <w:rFonts w:ascii="Times New Roman" w:hAnsi="Times New Roman" w:cs="Times New Roman"/>
                <w:sz w:val="20"/>
                <w:szCs w:val="20"/>
              </w:rPr>
              <w:t>Костюнина Л.А</w:t>
            </w:r>
          </w:p>
        </w:tc>
        <w:tc>
          <w:tcPr>
            <w:tcW w:w="2410"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bCs/>
                <w:sz w:val="20"/>
                <w:szCs w:val="20"/>
              </w:rPr>
            </w:pPr>
            <w:r w:rsidRPr="00B70C61">
              <w:rPr>
                <w:rFonts w:ascii="Times New Roman" w:hAnsi="Times New Roman" w:cs="Times New Roman"/>
                <w:bCs/>
                <w:sz w:val="20"/>
                <w:szCs w:val="20"/>
              </w:rPr>
              <w:t>Диплом 1 место</w:t>
            </w:r>
          </w:p>
          <w:p w:rsidR="00B70C61" w:rsidRPr="00B70C61" w:rsidRDefault="00B70C61" w:rsidP="00B70C61">
            <w:pPr>
              <w:spacing w:after="0" w:line="240" w:lineRule="auto"/>
              <w:jc w:val="center"/>
              <w:rPr>
                <w:rFonts w:ascii="Times New Roman" w:hAnsi="Times New Roman" w:cs="Times New Roman"/>
                <w:bCs/>
                <w:sz w:val="20"/>
                <w:szCs w:val="20"/>
              </w:rPr>
            </w:pPr>
          </w:p>
        </w:tc>
      </w:tr>
      <w:tr w:rsidR="00B70C61" w:rsidRPr="000B785A" w:rsidTr="00AC0F1E">
        <w:trPr>
          <w:trHeight w:val="397"/>
        </w:trPr>
        <w:tc>
          <w:tcPr>
            <w:tcW w:w="4395"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 xml:space="preserve">Международный конкурс«Талант педагога» Поделка «Забавный </w:t>
            </w:r>
            <w:proofErr w:type="spellStart"/>
            <w:r w:rsidRPr="00B70C61">
              <w:rPr>
                <w:rFonts w:ascii="Times New Roman" w:hAnsi="Times New Roman" w:cs="Times New Roman"/>
                <w:sz w:val="20"/>
                <w:szCs w:val="20"/>
              </w:rPr>
              <w:t>Снеговичок</w:t>
            </w:r>
            <w:proofErr w:type="spellEnd"/>
            <w:r w:rsidRPr="00B70C61">
              <w:rPr>
                <w:rFonts w:ascii="Times New Roman" w:hAnsi="Times New Roman" w:cs="Times New Roman"/>
                <w:sz w:val="20"/>
                <w:szCs w:val="20"/>
              </w:rPr>
              <w:t>»</w:t>
            </w:r>
          </w:p>
        </w:tc>
        <w:tc>
          <w:tcPr>
            <w:tcW w:w="3827"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bCs/>
                <w:sz w:val="20"/>
                <w:szCs w:val="20"/>
              </w:rPr>
            </w:pPr>
            <w:r w:rsidRPr="00B70C61">
              <w:rPr>
                <w:rFonts w:ascii="Times New Roman" w:hAnsi="Times New Roman" w:cs="Times New Roman"/>
                <w:bCs/>
                <w:sz w:val="20"/>
                <w:szCs w:val="20"/>
              </w:rPr>
              <w:t>Воспитатели</w:t>
            </w:r>
          </w:p>
          <w:p w:rsidR="00B70C61" w:rsidRPr="00B70C61" w:rsidRDefault="00B70C61" w:rsidP="00AC0F1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Солощенко О.Н, Костюнина Л.А</w:t>
            </w:r>
          </w:p>
        </w:tc>
        <w:tc>
          <w:tcPr>
            <w:tcW w:w="2410"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bCs/>
                <w:sz w:val="20"/>
                <w:szCs w:val="20"/>
              </w:rPr>
            </w:pPr>
            <w:r w:rsidRPr="00B70C61">
              <w:rPr>
                <w:rFonts w:ascii="Times New Roman" w:hAnsi="Times New Roman" w:cs="Times New Roman"/>
                <w:bCs/>
                <w:sz w:val="20"/>
                <w:szCs w:val="20"/>
              </w:rPr>
              <w:t>Диплом куратора</w:t>
            </w:r>
          </w:p>
        </w:tc>
      </w:tr>
      <w:tr w:rsidR="00B70C61" w:rsidRPr="000B785A" w:rsidTr="00AC0F1E">
        <w:trPr>
          <w:trHeight w:val="397"/>
        </w:trPr>
        <w:tc>
          <w:tcPr>
            <w:tcW w:w="4395" w:type="dxa"/>
            <w:tcBorders>
              <w:top w:val="single" w:sz="4" w:space="0" w:color="auto"/>
              <w:left w:val="single" w:sz="4" w:space="0" w:color="auto"/>
              <w:bottom w:val="single" w:sz="4" w:space="0" w:color="auto"/>
              <w:right w:val="single" w:sz="4" w:space="0" w:color="auto"/>
            </w:tcBorders>
          </w:tcPr>
          <w:p w:rsidR="00B70C61" w:rsidRPr="00B70C61" w:rsidRDefault="00B70C61" w:rsidP="00AC0F1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Международный конкурс</w:t>
            </w:r>
            <w:r w:rsidRPr="00B70C61">
              <w:rPr>
                <w:rFonts w:ascii="Times New Roman" w:eastAsia="Times New Roman" w:hAnsi="Times New Roman" w:cs="Times New Roman"/>
                <w:sz w:val="20"/>
                <w:szCs w:val="20"/>
              </w:rPr>
              <w:t>«Талант педагога»</w:t>
            </w:r>
            <w:r w:rsidRPr="00B70C61">
              <w:rPr>
                <w:rFonts w:ascii="Times New Roman" w:hAnsi="Times New Roman" w:cs="Times New Roman"/>
                <w:sz w:val="20"/>
                <w:szCs w:val="20"/>
              </w:rPr>
              <w:t xml:space="preserve"> Поделка «Новогодний карнавал»</w:t>
            </w:r>
          </w:p>
        </w:tc>
        <w:tc>
          <w:tcPr>
            <w:tcW w:w="3827"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bCs/>
                <w:sz w:val="20"/>
                <w:szCs w:val="20"/>
              </w:rPr>
            </w:pPr>
            <w:r w:rsidRPr="00B70C61">
              <w:rPr>
                <w:rFonts w:ascii="Times New Roman" w:hAnsi="Times New Roman" w:cs="Times New Roman"/>
                <w:bCs/>
                <w:sz w:val="20"/>
                <w:szCs w:val="20"/>
              </w:rPr>
              <w:t>Воспитатели</w:t>
            </w:r>
          </w:p>
          <w:p w:rsidR="00B70C61" w:rsidRPr="00B70C61" w:rsidRDefault="00B70C61" w:rsidP="00AC0F1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Солощенко О.Н,</w:t>
            </w:r>
            <w:r w:rsidR="00AC0F1E">
              <w:rPr>
                <w:rFonts w:ascii="Times New Roman" w:hAnsi="Times New Roman" w:cs="Times New Roman"/>
                <w:sz w:val="20"/>
                <w:szCs w:val="20"/>
              </w:rPr>
              <w:t xml:space="preserve"> Костюнина Л.</w:t>
            </w:r>
          </w:p>
        </w:tc>
        <w:tc>
          <w:tcPr>
            <w:tcW w:w="2410"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bCs/>
                <w:sz w:val="20"/>
                <w:szCs w:val="20"/>
              </w:rPr>
            </w:pPr>
            <w:r w:rsidRPr="00B70C61">
              <w:rPr>
                <w:rFonts w:ascii="Times New Roman" w:hAnsi="Times New Roman" w:cs="Times New Roman"/>
                <w:bCs/>
                <w:sz w:val="20"/>
                <w:szCs w:val="20"/>
              </w:rPr>
              <w:t>Диплом куратора</w:t>
            </w:r>
          </w:p>
        </w:tc>
      </w:tr>
      <w:tr w:rsidR="00B70C61" w:rsidRPr="000B785A" w:rsidTr="00AC0F1E">
        <w:trPr>
          <w:trHeight w:val="397"/>
        </w:trPr>
        <w:tc>
          <w:tcPr>
            <w:tcW w:w="4395"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Международный конкурс</w:t>
            </w:r>
            <w:proofErr w:type="gramStart"/>
            <w:r w:rsidRPr="00B70C61">
              <w:rPr>
                <w:rFonts w:ascii="Times New Roman" w:hAnsi="Times New Roman" w:cs="Times New Roman"/>
                <w:sz w:val="20"/>
                <w:szCs w:val="20"/>
              </w:rPr>
              <w:t>«Т</w:t>
            </w:r>
            <w:proofErr w:type="gramEnd"/>
            <w:r w:rsidRPr="00B70C61">
              <w:rPr>
                <w:rFonts w:ascii="Times New Roman" w:hAnsi="Times New Roman" w:cs="Times New Roman"/>
                <w:sz w:val="20"/>
                <w:szCs w:val="20"/>
              </w:rPr>
              <w:t>алант педагога»</w:t>
            </w:r>
            <w:r>
              <w:rPr>
                <w:rFonts w:ascii="Times New Roman" w:hAnsi="Times New Roman" w:cs="Times New Roman"/>
                <w:sz w:val="20"/>
                <w:szCs w:val="20"/>
              </w:rPr>
              <w:t xml:space="preserve">. </w:t>
            </w:r>
            <w:r w:rsidRPr="00B70C61">
              <w:rPr>
                <w:rFonts w:ascii="Times New Roman" w:hAnsi="Times New Roman" w:cs="Times New Roman"/>
                <w:sz w:val="20"/>
                <w:szCs w:val="20"/>
              </w:rPr>
              <w:t>Проект «Широкая Масленица»</w:t>
            </w:r>
            <w:r w:rsidRPr="00B70C61">
              <w:rPr>
                <w:rFonts w:ascii="Times New Roman" w:hAnsi="Times New Roman" w:cs="Times New Roman"/>
                <w:bCs/>
                <w:sz w:val="20"/>
                <w:szCs w:val="20"/>
              </w:rPr>
              <w:t xml:space="preserve"> Диплом</w:t>
            </w:r>
          </w:p>
        </w:tc>
        <w:tc>
          <w:tcPr>
            <w:tcW w:w="3827"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bCs/>
                <w:sz w:val="20"/>
                <w:szCs w:val="20"/>
              </w:rPr>
            </w:pPr>
            <w:r w:rsidRPr="00B70C61">
              <w:rPr>
                <w:rFonts w:ascii="Times New Roman" w:hAnsi="Times New Roman" w:cs="Times New Roman"/>
                <w:bCs/>
                <w:sz w:val="20"/>
                <w:szCs w:val="20"/>
              </w:rPr>
              <w:t>Воспитатели</w:t>
            </w:r>
          </w:p>
          <w:p w:rsidR="00B70C61" w:rsidRPr="00B70C61" w:rsidRDefault="00B70C61" w:rsidP="00AC0F1E">
            <w:pPr>
              <w:spacing w:after="0" w:line="240" w:lineRule="auto"/>
              <w:jc w:val="center"/>
              <w:rPr>
                <w:rFonts w:ascii="Times New Roman" w:hAnsi="Times New Roman" w:cs="Times New Roman"/>
                <w:sz w:val="20"/>
                <w:szCs w:val="20"/>
              </w:rPr>
            </w:pPr>
            <w:r w:rsidRPr="00B70C61">
              <w:rPr>
                <w:rFonts w:ascii="Times New Roman" w:hAnsi="Times New Roman" w:cs="Times New Roman"/>
                <w:sz w:val="20"/>
                <w:szCs w:val="20"/>
              </w:rPr>
              <w:t>Солощенко О.Н, Костюнина Л.А</w:t>
            </w:r>
          </w:p>
        </w:tc>
        <w:tc>
          <w:tcPr>
            <w:tcW w:w="2410" w:type="dxa"/>
            <w:tcBorders>
              <w:top w:val="single" w:sz="4" w:space="0" w:color="auto"/>
              <w:left w:val="single" w:sz="4" w:space="0" w:color="auto"/>
              <w:bottom w:val="single" w:sz="4" w:space="0" w:color="auto"/>
              <w:right w:val="single" w:sz="4" w:space="0" w:color="auto"/>
            </w:tcBorders>
          </w:tcPr>
          <w:p w:rsidR="00B70C61" w:rsidRPr="00B70C61" w:rsidRDefault="00B70C61" w:rsidP="00B70C6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Диплом </w:t>
            </w:r>
            <w:r w:rsidRPr="00B70C61">
              <w:rPr>
                <w:rFonts w:ascii="Times New Roman" w:hAnsi="Times New Roman" w:cs="Times New Roman"/>
                <w:bCs/>
                <w:sz w:val="20"/>
                <w:szCs w:val="20"/>
              </w:rPr>
              <w:t>1 степени</w:t>
            </w:r>
          </w:p>
        </w:tc>
      </w:tr>
    </w:tbl>
    <w:p w:rsidR="0096653F" w:rsidRDefault="0096653F" w:rsidP="00A33179">
      <w:pPr>
        <w:autoSpaceDE w:val="0"/>
        <w:autoSpaceDN w:val="0"/>
        <w:adjustRightInd w:val="0"/>
        <w:spacing w:after="0" w:line="240" w:lineRule="auto"/>
        <w:jc w:val="both"/>
        <w:rPr>
          <w:rFonts w:ascii="Times New Roman" w:hAnsi="Times New Roman"/>
          <w:i/>
          <w:iCs/>
          <w:sz w:val="24"/>
          <w:szCs w:val="24"/>
          <w:u w:val="single"/>
        </w:rPr>
      </w:pPr>
    </w:p>
    <w:p w:rsidR="00DD63E0" w:rsidRDefault="00DD63E0" w:rsidP="00DD63E0">
      <w:pPr>
        <w:spacing w:after="0" w:line="240" w:lineRule="auto"/>
        <w:jc w:val="center"/>
        <w:rPr>
          <w:rFonts w:ascii="Times New Roman" w:hAnsi="Times New Roman" w:cs="Times New Roman"/>
          <w:b/>
          <w:sz w:val="24"/>
          <w:szCs w:val="24"/>
        </w:rPr>
      </w:pPr>
      <w:r w:rsidRPr="006075EA">
        <w:rPr>
          <w:rFonts w:ascii="Times New Roman" w:hAnsi="Times New Roman" w:cs="Times New Roman"/>
          <w:b/>
          <w:sz w:val="24"/>
          <w:szCs w:val="24"/>
        </w:rPr>
        <w:t>Награды педагогов ДОУ</w:t>
      </w:r>
    </w:p>
    <w:p w:rsidR="00AC0F1E" w:rsidRPr="00807E30" w:rsidRDefault="00AC0F1E" w:rsidP="00DD63E0">
      <w:pPr>
        <w:spacing w:after="0" w:line="240" w:lineRule="auto"/>
        <w:jc w:val="center"/>
        <w:rPr>
          <w:rFonts w:ascii="Times New Roman" w:hAnsi="Times New Roman" w:cs="Times New Roman"/>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4536"/>
        <w:gridCol w:w="2977"/>
      </w:tblGrid>
      <w:tr w:rsidR="008615E9" w:rsidRPr="000B785A" w:rsidTr="00FE6B5B">
        <w:tc>
          <w:tcPr>
            <w:tcW w:w="2836"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Название награды,</w:t>
            </w:r>
          </w:p>
          <w:p w:rsidR="008615E9" w:rsidRPr="000B785A" w:rsidRDefault="008615E9" w:rsidP="00FE6B5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уровень</w:t>
            </w:r>
          </w:p>
        </w:tc>
        <w:tc>
          <w:tcPr>
            <w:tcW w:w="4536" w:type="dxa"/>
            <w:tcBorders>
              <w:top w:val="single" w:sz="4" w:space="0" w:color="auto"/>
              <w:left w:val="single" w:sz="4" w:space="0" w:color="auto"/>
              <w:bottom w:val="single" w:sz="4" w:space="0" w:color="auto"/>
              <w:right w:val="single" w:sz="4" w:space="0" w:color="auto"/>
            </w:tcBorders>
            <w:hideMark/>
          </w:tcPr>
          <w:p w:rsidR="008615E9" w:rsidRPr="000B785A" w:rsidRDefault="008615E9" w:rsidP="00FE6B5B">
            <w:pPr>
              <w:spacing w:after="0" w:line="240" w:lineRule="auto"/>
              <w:jc w:val="center"/>
              <w:rPr>
                <w:rFonts w:ascii="Times New Roman" w:hAnsi="Times New Roman" w:cs="Times New Roman"/>
                <w:b/>
                <w:sz w:val="20"/>
                <w:szCs w:val="20"/>
              </w:rPr>
            </w:pPr>
            <w:r w:rsidRPr="000B785A">
              <w:rPr>
                <w:rFonts w:ascii="Times New Roman" w:hAnsi="Times New Roman" w:cs="Times New Roman"/>
                <w:b/>
                <w:sz w:val="20"/>
                <w:szCs w:val="20"/>
              </w:rPr>
              <w:t>Название работы</w:t>
            </w:r>
          </w:p>
        </w:tc>
        <w:tc>
          <w:tcPr>
            <w:tcW w:w="2977" w:type="dxa"/>
            <w:tcBorders>
              <w:top w:val="single" w:sz="4" w:space="0" w:color="auto"/>
              <w:left w:val="single" w:sz="4" w:space="0" w:color="auto"/>
              <w:bottom w:val="single" w:sz="4" w:space="0" w:color="auto"/>
              <w:right w:val="single" w:sz="4" w:space="0" w:color="auto"/>
            </w:tcBorders>
            <w:hideMark/>
          </w:tcPr>
          <w:p w:rsidR="008615E9" w:rsidRPr="000B785A" w:rsidRDefault="008615E9" w:rsidP="00FE6B5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Год</w:t>
            </w:r>
          </w:p>
        </w:tc>
      </w:tr>
      <w:tr w:rsidR="008615E9" w:rsidRPr="000B785A" w:rsidTr="00FE6B5B">
        <w:trPr>
          <w:trHeight w:val="454"/>
        </w:trPr>
        <w:tc>
          <w:tcPr>
            <w:tcW w:w="2836"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rPr>
            </w:pPr>
          </w:p>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 xml:space="preserve">Благодарственное письмо УО АНМО </w:t>
            </w:r>
          </w:p>
        </w:tc>
        <w:tc>
          <w:tcPr>
            <w:tcW w:w="4536"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color w:val="000000"/>
              </w:rPr>
            </w:pPr>
          </w:p>
          <w:p w:rsidR="008615E9" w:rsidRDefault="008615E9" w:rsidP="00FE6B5B">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За активное участие в работе районного методического объединения </w:t>
            </w:r>
          </w:p>
        </w:tc>
        <w:tc>
          <w:tcPr>
            <w:tcW w:w="2977"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Ст. воспитатель</w:t>
            </w:r>
          </w:p>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Воробьева И.М.</w:t>
            </w:r>
          </w:p>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Учитель- логопед</w:t>
            </w:r>
          </w:p>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Желудкова Э.Н.</w:t>
            </w:r>
          </w:p>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Муз</w:t>
            </w:r>
            <w:proofErr w:type="gramStart"/>
            <w:r>
              <w:rPr>
                <w:rFonts w:ascii="Times New Roman" w:hAnsi="Times New Roman" w:cs="Times New Roman"/>
              </w:rPr>
              <w:t>.р</w:t>
            </w:r>
            <w:proofErr w:type="gramEnd"/>
            <w:r>
              <w:rPr>
                <w:rFonts w:ascii="Times New Roman" w:hAnsi="Times New Roman" w:cs="Times New Roman"/>
              </w:rPr>
              <w:t>уководитель</w:t>
            </w:r>
          </w:p>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Буханова Е.А.</w:t>
            </w:r>
          </w:p>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Инструктор по ФВ</w:t>
            </w:r>
          </w:p>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Карпова А.А.</w:t>
            </w:r>
          </w:p>
        </w:tc>
      </w:tr>
      <w:tr w:rsidR="008615E9" w:rsidRPr="000B785A" w:rsidTr="00FE6B5B">
        <w:trPr>
          <w:trHeight w:val="454"/>
        </w:trPr>
        <w:tc>
          <w:tcPr>
            <w:tcW w:w="2836"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Благодарственное письмо УО АНМО</w:t>
            </w:r>
          </w:p>
        </w:tc>
        <w:tc>
          <w:tcPr>
            <w:tcW w:w="4536"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За помощь в проведении круглого стола на муниципальном этапе областного конкурса </w:t>
            </w:r>
            <w:proofErr w:type="spellStart"/>
            <w:r>
              <w:rPr>
                <w:rFonts w:ascii="Times New Roman" w:hAnsi="Times New Roman" w:cs="Times New Roman"/>
                <w:color w:val="000000"/>
              </w:rPr>
              <w:lastRenderedPageBreak/>
              <w:t>педаг</w:t>
            </w:r>
            <w:proofErr w:type="spellEnd"/>
            <w:r>
              <w:rPr>
                <w:rFonts w:ascii="Times New Roman" w:hAnsi="Times New Roman" w:cs="Times New Roman"/>
                <w:color w:val="000000"/>
              </w:rPr>
              <w:t>. мастерства «Лесенка успеха»</w:t>
            </w:r>
          </w:p>
        </w:tc>
        <w:tc>
          <w:tcPr>
            <w:tcW w:w="2977"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lastRenderedPageBreak/>
              <w:t xml:space="preserve">Воспитатель </w:t>
            </w:r>
          </w:p>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Ширяева Е.Н.</w:t>
            </w:r>
          </w:p>
        </w:tc>
      </w:tr>
      <w:tr w:rsidR="008615E9" w:rsidRPr="000B785A" w:rsidTr="00FE6B5B">
        <w:trPr>
          <w:trHeight w:val="454"/>
        </w:trPr>
        <w:tc>
          <w:tcPr>
            <w:tcW w:w="2836" w:type="dxa"/>
            <w:tcBorders>
              <w:top w:val="single" w:sz="4" w:space="0" w:color="auto"/>
              <w:left w:val="single" w:sz="4" w:space="0" w:color="auto"/>
              <w:bottom w:val="single" w:sz="4" w:space="0" w:color="auto"/>
              <w:right w:val="single" w:sz="4" w:space="0" w:color="auto"/>
            </w:tcBorders>
          </w:tcPr>
          <w:p w:rsidR="008615E9" w:rsidRPr="005D4916" w:rsidRDefault="008615E9" w:rsidP="00FE6B5B">
            <w:pPr>
              <w:spacing w:after="0" w:line="240" w:lineRule="auto"/>
              <w:jc w:val="center"/>
              <w:rPr>
                <w:rFonts w:ascii="Times New Roman" w:hAnsi="Times New Roman" w:cs="Times New Roman"/>
              </w:rPr>
            </w:pPr>
            <w:r>
              <w:rPr>
                <w:rFonts w:ascii="Times New Roman" w:hAnsi="Times New Roman" w:cs="Times New Roman"/>
              </w:rPr>
              <w:lastRenderedPageBreak/>
              <w:t xml:space="preserve">Благодарственное письмо </w:t>
            </w:r>
          </w:p>
        </w:tc>
        <w:tc>
          <w:tcPr>
            <w:tcW w:w="4536" w:type="dxa"/>
            <w:tcBorders>
              <w:top w:val="single" w:sz="4" w:space="0" w:color="auto"/>
              <w:left w:val="single" w:sz="4" w:space="0" w:color="auto"/>
              <w:bottom w:val="single" w:sz="4" w:space="0" w:color="auto"/>
              <w:right w:val="single" w:sz="4" w:space="0" w:color="auto"/>
            </w:tcBorders>
          </w:tcPr>
          <w:p w:rsidR="008615E9" w:rsidRPr="0041364D" w:rsidRDefault="008615E9" w:rsidP="00FE6B5B">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За профессионализм, системный подход к воспитанию и эстетическому развитию творчески одаренных детей </w:t>
            </w:r>
          </w:p>
        </w:tc>
        <w:tc>
          <w:tcPr>
            <w:tcW w:w="2977"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Учитель- логопед</w:t>
            </w:r>
          </w:p>
          <w:p w:rsidR="008615E9" w:rsidRPr="00397103" w:rsidRDefault="008615E9" w:rsidP="00FE6B5B">
            <w:pPr>
              <w:spacing w:after="0" w:line="240" w:lineRule="auto"/>
              <w:jc w:val="center"/>
              <w:rPr>
                <w:rFonts w:ascii="Times New Roman" w:hAnsi="Times New Roman" w:cs="Times New Roman"/>
              </w:rPr>
            </w:pPr>
            <w:r>
              <w:rPr>
                <w:rFonts w:ascii="Times New Roman" w:hAnsi="Times New Roman" w:cs="Times New Roman"/>
              </w:rPr>
              <w:t>Желудкова Э.Н.</w:t>
            </w:r>
          </w:p>
        </w:tc>
      </w:tr>
      <w:tr w:rsidR="008615E9" w:rsidRPr="000B785A" w:rsidTr="00FE6B5B">
        <w:trPr>
          <w:trHeight w:val="454"/>
        </w:trPr>
        <w:tc>
          <w:tcPr>
            <w:tcW w:w="2836"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 xml:space="preserve">Грамота </w:t>
            </w:r>
          </w:p>
          <w:p w:rsidR="008615E9" w:rsidRPr="005D4916" w:rsidRDefault="008615E9" w:rsidP="00FE6B5B">
            <w:pPr>
              <w:spacing w:after="0" w:line="240" w:lineRule="auto"/>
              <w:jc w:val="center"/>
              <w:rPr>
                <w:rFonts w:ascii="Times New Roman" w:hAnsi="Times New Roman" w:cs="Times New Roman"/>
              </w:rPr>
            </w:pPr>
            <w:r>
              <w:rPr>
                <w:rFonts w:ascii="Times New Roman" w:hAnsi="Times New Roman" w:cs="Times New Roman"/>
              </w:rPr>
              <w:t xml:space="preserve">(муниципальный) </w:t>
            </w:r>
          </w:p>
        </w:tc>
        <w:tc>
          <w:tcPr>
            <w:tcW w:w="4536" w:type="dxa"/>
            <w:tcBorders>
              <w:top w:val="single" w:sz="4" w:space="0" w:color="auto"/>
              <w:left w:val="single" w:sz="4" w:space="0" w:color="auto"/>
              <w:bottom w:val="single" w:sz="4" w:space="0" w:color="auto"/>
              <w:right w:val="single" w:sz="4" w:space="0" w:color="auto"/>
            </w:tcBorders>
          </w:tcPr>
          <w:p w:rsidR="008615E9" w:rsidRPr="0041364D" w:rsidRDefault="008615E9" w:rsidP="00FE6B5B">
            <w:pPr>
              <w:spacing w:after="0" w:line="240" w:lineRule="auto"/>
              <w:jc w:val="center"/>
              <w:rPr>
                <w:rFonts w:ascii="Times New Roman" w:hAnsi="Times New Roman" w:cs="Times New Roman"/>
                <w:color w:val="000000"/>
              </w:rPr>
            </w:pPr>
            <w:r>
              <w:rPr>
                <w:rFonts w:ascii="Times New Roman" w:hAnsi="Times New Roman" w:cs="Times New Roman"/>
                <w:color w:val="000000"/>
              </w:rPr>
              <w:t>За подготовку победителей муниципального конкурса «Единственной маме на свете» в номинации: конкурс чтецов «Стихотворение о маме»</w:t>
            </w:r>
          </w:p>
        </w:tc>
        <w:tc>
          <w:tcPr>
            <w:tcW w:w="2977"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Желудкова Э.Н</w:t>
            </w:r>
          </w:p>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Вишнякова А.М.</w:t>
            </w:r>
          </w:p>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Долгина Н.Н.</w:t>
            </w:r>
          </w:p>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Ширяева Е.Н.</w:t>
            </w:r>
          </w:p>
          <w:p w:rsidR="008615E9" w:rsidRDefault="008615E9" w:rsidP="00FE6B5B">
            <w:pPr>
              <w:spacing w:after="0" w:line="240" w:lineRule="auto"/>
              <w:jc w:val="center"/>
              <w:rPr>
                <w:rFonts w:ascii="Times New Roman" w:hAnsi="Times New Roman" w:cs="Times New Roman"/>
              </w:rPr>
            </w:pPr>
            <w:proofErr w:type="spellStart"/>
            <w:r>
              <w:rPr>
                <w:rFonts w:ascii="Times New Roman" w:hAnsi="Times New Roman" w:cs="Times New Roman"/>
              </w:rPr>
              <w:t>Одокиенко</w:t>
            </w:r>
            <w:proofErr w:type="spellEnd"/>
            <w:r>
              <w:rPr>
                <w:rFonts w:ascii="Times New Roman" w:hAnsi="Times New Roman" w:cs="Times New Roman"/>
              </w:rPr>
              <w:t xml:space="preserve"> А.Д.</w:t>
            </w:r>
          </w:p>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Солощенко О.Н.</w:t>
            </w:r>
          </w:p>
          <w:p w:rsidR="008615E9" w:rsidRPr="004C624D" w:rsidRDefault="008615E9" w:rsidP="00FE6B5B">
            <w:pPr>
              <w:spacing w:after="0" w:line="240" w:lineRule="auto"/>
              <w:jc w:val="center"/>
              <w:rPr>
                <w:rFonts w:ascii="Times New Roman" w:hAnsi="Times New Roman" w:cs="Times New Roman"/>
              </w:rPr>
            </w:pPr>
            <w:r>
              <w:rPr>
                <w:rFonts w:ascii="Times New Roman" w:hAnsi="Times New Roman" w:cs="Times New Roman"/>
              </w:rPr>
              <w:t>Костюнина Л.А.</w:t>
            </w:r>
          </w:p>
        </w:tc>
      </w:tr>
      <w:tr w:rsidR="008615E9" w:rsidRPr="000B785A" w:rsidTr="00FE6B5B">
        <w:trPr>
          <w:trHeight w:val="454"/>
        </w:trPr>
        <w:tc>
          <w:tcPr>
            <w:tcW w:w="2836"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 xml:space="preserve">Благодарственное письмо </w:t>
            </w:r>
          </w:p>
          <w:p w:rsidR="008615E9" w:rsidRDefault="008615E9" w:rsidP="00FE6B5B">
            <w:pPr>
              <w:spacing w:after="0" w:line="240" w:lineRule="auto"/>
              <w:jc w:val="center"/>
              <w:rPr>
                <w:rFonts w:ascii="Times New Roman" w:hAnsi="Times New Roman" w:cs="Times New Roman"/>
              </w:rPr>
            </w:pPr>
            <w:r w:rsidRPr="00CC4115">
              <w:rPr>
                <w:rFonts w:ascii="Times New Roman" w:hAnsi="Times New Roman" w:cs="Times New Roman"/>
              </w:rPr>
              <w:t>(международный)</w:t>
            </w:r>
          </w:p>
        </w:tc>
        <w:tc>
          <w:tcPr>
            <w:tcW w:w="4536"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За плодотворное сотрудничество и подготовку участников олимпиад и конференций на портале «Солнечный свет» </w:t>
            </w:r>
          </w:p>
        </w:tc>
        <w:tc>
          <w:tcPr>
            <w:tcW w:w="2977"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Учитель- логопед</w:t>
            </w:r>
          </w:p>
          <w:p w:rsidR="008615E9" w:rsidRDefault="008615E9" w:rsidP="00FE6B5B">
            <w:pPr>
              <w:spacing w:after="0" w:line="240" w:lineRule="auto"/>
              <w:jc w:val="center"/>
              <w:rPr>
                <w:rFonts w:ascii="Times New Roman" w:hAnsi="Times New Roman" w:cs="Times New Roman"/>
                <w:sz w:val="20"/>
                <w:szCs w:val="20"/>
              </w:rPr>
            </w:pPr>
            <w:r>
              <w:rPr>
                <w:rFonts w:ascii="Times New Roman" w:hAnsi="Times New Roman" w:cs="Times New Roman"/>
              </w:rPr>
              <w:t>Желудкова Э.Н.</w:t>
            </w:r>
          </w:p>
        </w:tc>
      </w:tr>
      <w:tr w:rsidR="008615E9" w:rsidRPr="000B785A" w:rsidTr="00FE6B5B">
        <w:trPr>
          <w:trHeight w:val="454"/>
        </w:trPr>
        <w:tc>
          <w:tcPr>
            <w:tcW w:w="2836"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 xml:space="preserve">Благодарственное письмо </w:t>
            </w:r>
          </w:p>
          <w:p w:rsidR="008615E9" w:rsidRDefault="008615E9" w:rsidP="00FE6B5B">
            <w:pPr>
              <w:spacing w:after="0" w:line="240" w:lineRule="auto"/>
              <w:jc w:val="center"/>
              <w:rPr>
                <w:rFonts w:ascii="Times New Roman" w:hAnsi="Times New Roman" w:cs="Times New Roman"/>
              </w:rPr>
            </w:pPr>
            <w:r w:rsidRPr="00CC4115">
              <w:rPr>
                <w:rFonts w:ascii="Times New Roman" w:hAnsi="Times New Roman" w:cs="Times New Roman"/>
              </w:rPr>
              <w:t>(международный)</w:t>
            </w:r>
          </w:p>
        </w:tc>
        <w:tc>
          <w:tcPr>
            <w:tcW w:w="4536"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За активную публикацию статей и методических материалов на портале «Солнечный свет» </w:t>
            </w:r>
          </w:p>
        </w:tc>
        <w:tc>
          <w:tcPr>
            <w:tcW w:w="2977"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Учитель- логопед</w:t>
            </w:r>
          </w:p>
          <w:p w:rsidR="008615E9" w:rsidRDefault="008615E9" w:rsidP="00FE6B5B">
            <w:pPr>
              <w:spacing w:after="0" w:line="240" w:lineRule="auto"/>
              <w:jc w:val="center"/>
              <w:rPr>
                <w:rFonts w:ascii="Times New Roman" w:hAnsi="Times New Roman" w:cs="Times New Roman"/>
                <w:sz w:val="20"/>
                <w:szCs w:val="20"/>
              </w:rPr>
            </w:pPr>
            <w:r>
              <w:rPr>
                <w:rFonts w:ascii="Times New Roman" w:hAnsi="Times New Roman" w:cs="Times New Roman"/>
              </w:rPr>
              <w:t>Желудкова Э.Н</w:t>
            </w:r>
          </w:p>
        </w:tc>
      </w:tr>
      <w:tr w:rsidR="008615E9" w:rsidRPr="000B785A" w:rsidTr="00FE6B5B">
        <w:trPr>
          <w:trHeight w:val="454"/>
        </w:trPr>
        <w:tc>
          <w:tcPr>
            <w:tcW w:w="2836"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Благодарственное письмо</w:t>
            </w:r>
          </w:p>
          <w:p w:rsidR="008615E9" w:rsidRDefault="008615E9" w:rsidP="00FE6B5B">
            <w:pPr>
              <w:spacing w:line="240" w:lineRule="auto"/>
              <w:jc w:val="center"/>
              <w:rPr>
                <w:rFonts w:ascii="Times New Roman" w:hAnsi="Times New Roman" w:cs="Times New Roman"/>
              </w:rPr>
            </w:pPr>
            <w:r w:rsidRPr="00CC4115">
              <w:rPr>
                <w:rFonts w:ascii="Times New Roman" w:hAnsi="Times New Roman" w:cs="Times New Roman"/>
              </w:rPr>
              <w:t>(международный)</w:t>
            </w:r>
          </w:p>
        </w:tc>
        <w:tc>
          <w:tcPr>
            <w:tcW w:w="4536"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color w:val="000000"/>
              </w:rPr>
            </w:pPr>
            <w:r>
              <w:rPr>
                <w:rFonts w:ascii="Times New Roman" w:hAnsi="Times New Roman" w:cs="Times New Roman"/>
                <w:color w:val="000000"/>
              </w:rPr>
              <w:t>За</w:t>
            </w:r>
            <w:r>
              <w:rPr>
                <w:rFonts w:ascii="Times New Roman" w:hAnsi="Times New Roman" w:cs="Times New Roman"/>
              </w:rPr>
              <w:t xml:space="preserve"> активное участие в творческих конкурсах, конкурсах профессионального мастерства и подготовку участников-лауреатов олимпиад на портале «Солнечный свет»</w:t>
            </w:r>
          </w:p>
        </w:tc>
        <w:tc>
          <w:tcPr>
            <w:tcW w:w="2977"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Учитель- логопед</w:t>
            </w:r>
          </w:p>
          <w:p w:rsidR="008615E9" w:rsidRDefault="008615E9" w:rsidP="00FE6B5B">
            <w:pPr>
              <w:spacing w:after="0" w:line="240" w:lineRule="auto"/>
              <w:jc w:val="center"/>
              <w:rPr>
                <w:rFonts w:ascii="Times New Roman" w:hAnsi="Times New Roman" w:cs="Times New Roman"/>
                <w:sz w:val="20"/>
                <w:szCs w:val="20"/>
              </w:rPr>
            </w:pPr>
            <w:r>
              <w:rPr>
                <w:rFonts w:ascii="Times New Roman" w:hAnsi="Times New Roman" w:cs="Times New Roman"/>
              </w:rPr>
              <w:t>Желудкова Э.Н</w:t>
            </w:r>
          </w:p>
        </w:tc>
      </w:tr>
      <w:tr w:rsidR="008615E9" w:rsidRPr="000B785A" w:rsidTr="00FE6B5B">
        <w:trPr>
          <w:trHeight w:val="454"/>
        </w:trPr>
        <w:tc>
          <w:tcPr>
            <w:tcW w:w="2836"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 xml:space="preserve">Благодарственное письмо </w:t>
            </w:r>
          </w:p>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(международный)</w:t>
            </w:r>
          </w:p>
        </w:tc>
        <w:tc>
          <w:tcPr>
            <w:tcW w:w="4536"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За активную помощь в наполнении Международного образовательного портала «Солнечный свет» </w:t>
            </w:r>
          </w:p>
        </w:tc>
        <w:tc>
          <w:tcPr>
            <w:tcW w:w="2977"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Учитель- логопед</w:t>
            </w:r>
          </w:p>
          <w:p w:rsidR="008615E9" w:rsidRDefault="008615E9" w:rsidP="00FE6B5B">
            <w:pPr>
              <w:spacing w:after="0" w:line="240" w:lineRule="auto"/>
              <w:jc w:val="center"/>
              <w:rPr>
                <w:rFonts w:ascii="Times New Roman" w:hAnsi="Times New Roman" w:cs="Times New Roman"/>
                <w:sz w:val="20"/>
                <w:szCs w:val="20"/>
              </w:rPr>
            </w:pPr>
            <w:r>
              <w:rPr>
                <w:rFonts w:ascii="Times New Roman" w:hAnsi="Times New Roman" w:cs="Times New Roman"/>
              </w:rPr>
              <w:t>Желудкова Э.Н</w:t>
            </w:r>
          </w:p>
        </w:tc>
      </w:tr>
      <w:tr w:rsidR="008615E9" w:rsidRPr="000B785A" w:rsidTr="00FE6B5B">
        <w:trPr>
          <w:trHeight w:val="454"/>
        </w:trPr>
        <w:tc>
          <w:tcPr>
            <w:tcW w:w="2836"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 xml:space="preserve">Благодарственное письмо </w:t>
            </w:r>
          </w:p>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от ДОУ</w:t>
            </w:r>
          </w:p>
        </w:tc>
        <w:tc>
          <w:tcPr>
            <w:tcW w:w="4536"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color w:val="000000"/>
              </w:rPr>
            </w:pPr>
            <w:r>
              <w:rPr>
                <w:rFonts w:ascii="Times New Roman" w:hAnsi="Times New Roman" w:cs="Times New Roman"/>
                <w:color w:val="000000"/>
              </w:rPr>
              <w:t>За творческий подход к подготовке и организации воспитательно-образовательного процесса в ДОУ и по итогам работы за 2022-2023 учебный год</w:t>
            </w:r>
          </w:p>
        </w:tc>
        <w:tc>
          <w:tcPr>
            <w:tcW w:w="2977" w:type="dxa"/>
            <w:tcBorders>
              <w:top w:val="single" w:sz="4" w:space="0" w:color="auto"/>
              <w:left w:val="single" w:sz="4" w:space="0" w:color="auto"/>
              <w:bottom w:val="single" w:sz="4" w:space="0" w:color="auto"/>
              <w:right w:val="single" w:sz="4" w:space="0" w:color="auto"/>
            </w:tcBorders>
          </w:tcPr>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 xml:space="preserve">Все педагоги </w:t>
            </w:r>
          </w:p>
          <w:p w:rsidR="008615E9" w:rsidRDefault="008615E9" w:rsidP="00FE6B5B">
            <w:pPr>
              <w:spacing w:after="0" w:line="240" w:lineRule="auto"/>
              <w:jc w:val="center"/>
              <w:rPr>
                <w:rFonts w:ascii="Times New Roman" w:hAnsi="Times New Roman" w:cs="Times New Roman"/>
              </w:rPr>
            </w:pPr>
            <w:r>
              <w:rPr>
                <w:rFonts w:ascii="Times New Roman" w:hAnsi="Times New Roman" w:cs="Times New Roman"/>
              </w:rPr>
              <w:t>ДОУ</w:t>
            </w:r>
          </w:p>
        </w:tc>
      </w:tr>
    </w:tbl>
    <w:p w:rsidR="0096653F" w:rsidRDefault="0096653F" w:rsidP="00A33179">
      <w:pPr>
        <w:autoSpaceDE w:val="0"/>
        <w:autoSpaceDN w:val="0"/>
        <w:adjustRightInd w:val="0"/>
        <w:spacing w:after="0" w:line="240" w:lineRule="auto"/>
        <w:jc w:val="both"/>
        <w:rPr>
          <w:rFonts w:ascii="Times New Roman" w:hAnsi="Times New Roman"/>
          <w:i/>
          <w:iCs/>
          <w:sz w:val="24"/>
          <w:szCs w:val="24"/>
          <w:u w:val="single"/>
        </w:rPr>
      </w:pPr>
    </w:p>
    <w:p w:rsidR="00A33179" w:rsidRPr="00755C3B" w:rsidRDefault="001C4710" w:rsidP="00A3317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2023</w:t>
      </w:r>
      <w:r w:rsidR="00A33179" w:rsidRPr="00755C3B">
        <w:rPr>
          <w:rFonts w:ascii="Times New Roman" w:hAnsi="Times New Roman"/>
          <w:bCs/>
          <w:sz w:val="24"/>
          <w:szCs w:val="24"/>
        </w:rPr>
        <w:t xml:space="preserve"> году в связи с </w:t>
      </w:r>
      <w:r>
        <w:rPr>
          <w:rFonts w:ascii="Times New Roman" w:hAnsi="Times New Roman"/>
          <w:bCs/>
          <w:sz w:val="24"/>
          <w:szCs w:val="24"/>
        </w:rPr>
        <w:t xml:space="preserve">длительными периодами проведения ремонтных работ </w:t>
      </w:r>
      <w:r w:rsidR="00A33179" w:rsidRPr="00755C3B">
        <w:rPr>
          <w:rFonts w:ascii="Times New Roman" w:hAnsi="Times New Roman"/>
          <w:bCs/>
          <w:sz w:val="24"/>
          <w:szCs w:val="24"/>
        </w:rPr>
        <w:t xml:space="preserve">педагоги использовали в работе дистанционные образовательные технологии. Анализ данных, полученных на основе наблюдения и опроса педагогов по применению ими информационных и дистанционных технологий в воспитательно-образовательной деятельности, показал, что педагоги испытывали существенные трудности, связанные с недостаточной педагогической компетенцией у педагогов по организации и проведению дистанционных занятий в интернет </w:t>
      </w:r>
      <w:proofErr w:type="spellStart"/>
      <w:r w:rsidR="00A33179" w:rsidRPr="00755C3B">
        <w:rPr>
          <w:rFonts w:ascii="Times New Roman" w:hAnsi="Times New Roman"/>
          <w:bCs/>
          <w:sz w:val="24"/>
          <w:szCs w:val="24"/>
        </w:rPr>
        <w:t>месенджерах</w:t>
      </w:r>
      <w:proofErr w:type="spellEnd"/>
      <w:r w:rsidR="00A33179" w:rsidRPr="00755C3B">
        <w:rPr>
          <w:rFonts w:ascii="Times New Roman" w:hAnsi="Times New Roman"/>
          <w:bCs/>
          <w:sz w:val="24"/>
          <w:szCs w:val="24"/>
        </w:rPr>
        <w:t xml:space="preserve">. </w:t>
      </w:r>
    </w:p>
    <w:p w:rsidR="00A33179" w:rsidRPr="00755C3B" w:rsidRDefault="00A33179" w:rsidP="00A33179">
      <w:pPr>
        <w:autoSpaceDE w:val="0"/>
        <w:autoSpaceDN w:val="0"/>
        <w:adjustRightInd w:val="0"/>
        <w:spacing w:after="0" w:line="240" w:lineRule="auto"/>
        <w:jc w:val="both"/>
        <w:rPr>
          <w:rFonts w:ascii="Times New Roman" w:hAnsi="Times New Roman"/>
          <w:b/>
          <w:bCs/>
          <w:sz w:val="28"/>
          <w:szCs w:val="28"/>
        </w:rPr>
      </w:pPr>
      <w:r w:rsidRPr="00755C3B">
        <w:rPr>
          <w:rFonts w:ascii="Times New Roman" w:hAnsi="Times New Roman"/>
          <w:b/>
          <w:bCs/>
          <w:sz w:val="28"/>
          <w:szCs w:val="28"/>
        </w:rPr>
        <w:tab/>
      </w:r>
    </w:p>
    <w:p w:rsidR="00A33179" w:rsidRPr="00755C3B" w:rsidRDefault="00A33179" w:rsidP="00A33179">
      <w:pPr>
        <w:autoSpaceDE w:val="0"/>
        <w:autoSpaceDN w:val="0"/>
        <w:adjustRightInd w:val="0"/>
        <w:spacing w:after="0" w:line="240" w:lineRule="auto"/>
        <w:jc w:val="both"/>
        <w:rPr>
          <w:rFonts w:ascii="Times New Roman" w:hAnsi="Times New Roman"/>
          <w:b/>
          <w:bCs/>
          <w:sz w:val="24"/>
          <w:szCs w:val="24"/>
        </w:rPr>
      </w:pPr>
      <w:r w:rsidRPr="00755C3B">
        <w:rPr>
          <w:rFonts w:ascii="Times New Roman" w:hAnsi="Times New Roman"/>
          <w:b/>
          <w:bCs/>
          <w:sz w:val="24"/>
          <w:szCs w:val="24"/>
        </w:rPr>
        <w:t>Вывод:</w:t>
      </w:r>
    </w:p>
    <w:p w:rsidR="00A33179" w:rsidRPr="00755C3B" w:rsidRDefault="00A33179" w:rsidP="00A33179">
      <w:pPr>
        <w:autoSpaceDE w:val="0"/>
        <w:autoSpaceDN w:val="0"/>
        <w:adjustRightInd w:val="0"/>
        <w:spacing w:after="0" w:line="240" w:lineRule="auto"/>
        <w:jc w:val="both"/>
        <w:rPr>
          <w:rFonts w:ascii="Times New Roman" w:hAnsi="Times New Roman"/>
          <w:b/>
          <w:bCs/>
          <w:sz w:val="24"/>
          <w:szCs w:val="24"/>
        </w:rPr>
      </w:pPr>
      <w:r w:rsidRPr="00755C3B">
        <w:rPr>
          <w:rFonts w:ascii="Times New Roman" w:hAnsi="Times New Roman"/>
          <w:sz w:val="24"/>
          <w:szCs w:val="24"/>
        </w:rPr>
        <w:t>Анализ кадрового потенциала МБДОУ «Степновский детский сад» комбинированного вида» позволил выявить следующие сильные стороны:</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стабильность педагогического коллектива;</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- 81,3 % обеспеченность педагогическими кадрами;</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 прохождение педагогами длительной курсовой подготовки по графику и в соответствии ФГОС </w:t>
      </w:r>
      <w:proofErr w:type="gramStart"/>
      <w:r w:rsidRPr="00755C3B">
        <w:rPr>
          <w:rFonts w:ascii="Times New Roman" w:hAnsi="Times New Roman"/>
          <w:sz w:val="24"/>
          <w:szCs w:val="24"/>
        </w:rPr>
        <w:t>ДО</w:t>
      </w:r>
      <w:proofErr w:type="gramEnd"/>
      <w:r w:rsidRPr="00755C3B">
        <w:rPr>
          <w:rFonts w:ascii="Times New Roman" w:hAnsi="Times New Roman"/>
          <w:sz w:val="24"/>
          <w:szCs w:val="24"/>
        </w:rPr>
        <w:t>;</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roofErr w:type="gramStart"/>
      <w:r w:rsidRPr="00755C3B">
        <w:rPr>
          <w:rFonts w:ascii="Times New Roman" w:hAnsi="Times New Roman"/>
          <w:sz w:val="24"/>
          <w:szCs w:val="24"/>
        </w:rPr>
        <w:t xml:space="preserve">- наличие положительной динамики увеличения доли педагогических работников, имеющих высшую квалификационную </w:t>
      </w:r>
      <w:proofErr w:type="spellStart"/>
      <w:r w:rsidRPr="00755C3B">
        <w:rPr>
          <w:rFonts w:ascii="Times New Roman" w:hAnsi="Times New Roman"/>
          <w:sz w:val="24"/>
          <w:szCs w:val="24"/>
        </w:rPr>
        <w:t>категориюи</w:t>
      </w:r>
      <w:proofErr w:type="spellEnd"/>
      <w:r w:rsidRPr="00755C3B">
        <w:rPr>
          <w:rFonts w:ascii="Times New Roman" w:hAnsi="Times New Roman"/>
          <w:sz w:val="24"/>
          <w:szCs w:val="24"/>
        </w:rPr>
        <w:t xml:space="preserve"> подтвердивших первую квалификационную категорию;</w:t>
      </w:r>
      <w:proofErr w:type="gramEnd"/>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 наличие положительной динамики стабильности доли педагогических </w:t>
      </w:r>
      <w:proofErr w:type="spellStart"/>
      <w:r w:rsidRPr="00755C3B">
        <w:rPr>
          <w:rFonts w:ascii="Times New Roman" w:hAnsi="Times New Roman"/>
          <w:sz w:val="24"/>
          <w:szCs w:val="24"/>
        </w:rPr>
        <w:t>работников</w:t>
      </w:r>
      <w:proofErr w:type="gramStart"/>
      <w:r w:rsidRPr="00755C3B">
        <w:rPr>
          <w:rFonts w:ascii="Times New Roman" w:hAnsi="Times New Roman"/>
          <w:sz w:val="24"/>
          <w:szCs w:val="24"/>
        </w:rPr>
        <w:t>,и</w:t>
      </w:r>
      <w:proofErr w:type="gramEnd"/>
      <w:r w:rsidRPr="00755C3B">
        <w:rPr>
          <w:rFonts w:ascii="Times New Roman" w:hAnsi="Times New Roman"/>
          <w:sz w:val="24"/>
          <w:szCs w:val="24"/>
        </w:rPr>
        <w:t>меющих</w:t>
      </w:r>
      <w:proofErr w:type="spellEnd"/>
      <w:r w:rsidRPr="00755C3B">
        <w:rPr>
          <w:rFonts w:ascii="Times New Roman" w:hAnsi="Times New Roman"/>
          <w:sz w:val="24"/>
          <w:szCs w:val="24"/>
        </w:rPr>
        <w:t xml:space="preserve"> высшее образование;</w:t>
      </w:r>
    </w:p>
    <w:p w:rsidR="00A33179" w:rsidRPr="00755C3B" w:rsidRDefault="00A33179" w:rsidP="00A33179">
      <w:pPr>
        <w:spacing w:after="0" w:line="240" w:lineRule="auto"/>
        <w:jc w:val="both"/>
        <w:rPr>
          <w:rFonts w:ascii="Times New Roman" w:hAnsi="Times New Roman"/>
          <w:sz w:val="24"/>
          <w:szCs w:val="24"/>
        </w:rPr>
      </w:pPr>
      <w:r w:rsidRPr="00755C3B">
        <w:rPr>
          <w:rFonts w:ascii="Times New Roman" w:hAnsi="Times New Roman"/>
          <w:sz w:val="24"/>
          <w:szCs w:val="24"/>
        </w:rPr>
        <w:t>- высокие показатели демонстрации педагогами своего педагогического опыта в очных и заочных конкурсах различного уровня.</w:t>
      </w:r>
    </w:p>
    <w:p w:rsidR="00CA5092" w:rsidRDefault="00CA5092" w:rsidP="00A33179">
      <w:pPr>
        <w:spacing w:after="0" w:line="240" w:lineRule="auto"/>
        <w:jc w:val="both"/>
        <w:rPr>
          <w:rFonts w:ascii="Times New Roman" w:hAnsi="Times New Roman"/>
          <w:sz w:val="24"/>
          <w:szCs w:val="24"/>
        </w:rPr>
      </w:pPr>
    </w:p>
    <w:p w:rsidR="00A33179" w:rsidRPr="00755C3B" w:rsidRDefault="001C4710" w:rsidP="00A33179">
      <w:pPr>
        <w:spacing w:after="0" w:line="240" w:lineRule="auto"/>
        <w:jc w:val="both"/>
        <w:rPr>
          <w:rFonts w:ascii="Times New Roman" w:hAnsi="Times New Roman"/>
          <w:sz w:val="24"/>
          <w:szCs w:val="24"/>
        </w:rPr>
      </w:pPr>
      <w:r>
        <w:rPr>
          <w:rFonts w:ascii="Times New Roman" w:hAnsi="Times New Roman"/>
          <w:sz w:val="24"/>
          <w:szCs w:val="24"/>
        </w:rPr>
        <w:t>По итогам 2023</w:t>
      </w:r>
      <w:r w:rsidR="00A33179" w:rsidRPr="00755C3B">
        <w:rPr>
          <w:rFonts w:ascii="Times New Roman" w:hAnsi="Times New Roman"/>
          <w:sz w:val="24"/>
          <w:szCs w:val="24"/>
        </w:rPr>
        <w:t xml:space="preserve"> года образовательная организация готова перейти на применение пр</w:t>
      </w:r>
      <w:r w:rsidR="00CA5092">
        <w:rPr>
          <w:rFonts w:ascii="Times New Roman" w:hAnsi="Times New Roman"/>
          <w:sz w:val="24"/>
          <w:szCs w:val="24"/>
        </w:rPr>
        <w:t>офессиональных стандартов. Из 12</w:t>
      </w:r>
      <w:r w:rsidR="00A33179" w:rsidRPr="00755C3B">
        <w:rPr>
          <w:rFonts w:ascii="Times New Roman" w:hAnsi="Times New Roman"/>
          <w:sz w:val="24"/>
          <w:szCs w:val="24"/>
        </w:rPr>
        <w:t xml:space="preserve"> штатных педагогических работника ДО 12 соответствуют квалификационным требованиям </w:t>
      </w:r>
      <w:proofErr w:type="spellStart"/>
      <w:r w:rsidR="00A33179" w:rsidRPr="00755C3B">
        <w:rPr>
          <w:rFonts w:ascii="Times New Roman" w:hAnsi="Times New Roman"/>
          <w:sz w:val="24"/>
          <w:szCs w:val="24"/>
        </w:rPr>
        <w:t>Профстандарта</w:t>
      </w:r>
      <w:proofErr w:type="spellEnd"/>
      <w:r w:rsidR="00A33179" w:rsidRPr="00755C3B">
        <w:rPr>
          <w:rFonts w:ascii="Times New Roman" w:hAnsi="Times New Roman"/>
          <w:sz w:val="24"/>
          <w:szCs w:val="24"/>
        </w:rPr>
        <w:t xml:space="preserve"> «Педагог». Один педагог заочно обучается по профессиональной программе </w:t>
      </w:r>
      <w:proofErr w:type="gramStart"/>
      <w:r w:rsidR="00A33179" w:rsidRPr="00755C3B">
        <w:rPr>
          <w:rFonts w:ascii="Times New Roman" w:hAnsi="Times New Roman"/>
          <w:sz w:val="24"/>
          <w:szCs w:val="24"/>
        </w:rPr>
        <w:t>среднего-профессионального</w:t>
      </w:r>
      <w:proofErr w:type="gramEnd"/>
      <w:r w:rsidR="00A33179" w:rsidRPr="00755C3B">
        <w:rPr>
          <w:rFonts w:ascii="Times New Roman" w:hAnsi="Times New Roman"/>
          <w:sz w:val="24"/>
          <w:szCs w:val="24"/>
        </w:rPr>
        <w:t xml:space="preserve"> образования. </w:t>
      </w:r>
    </w:p>
    <w:p w:rsidR="00A33179" w:rsidRPr="00755C3B" w:rsidRDefault="00A33179" w:rsidP="00A33179">
      <w:pPr>
        <w:spacing w:after="0" w:line="240" w:lineRule="auto"/>
        <w:jc w:val="both"/>
        <w:rPr>
          <w:rFonts w:ascii="Times New Roman" w:hAnsi="Times New Roman"/>
          <w:sz w:val="24"/>
          <w:szCs w:val="24"/>
        </w:rPr>
      </w:pPr>
    </w:p>
    <w:p w:rsidR="00A33179" w:rsidRPr="00755C3B" w:rsidRDefault="00A33179" w:rsidP="00A33179">
      <w:pPr>
        <w:spacing w:after="0" w:line="240" w:lineRule="auto"/>
        <w:jc w:val="both"/>
        <w:rPr>
          <w:rFonts w:ascii="Times New Roman" w:hAnsi="Times New Roman"/>
          <w:sz w:val="24"/>
          <w:szCs w:val="24"/>
        </w:rPr>
      </w:pPr>
      <w:r w:rsidRPr="00755C3B">
        <w:rPr>
          <w:rFonts w:ascii="Times New Roman" w:hAnsi="Times New Roman"/>
          <w:sz w:val="24"/>
          <w:szCs w:val="24"/>
        </w:rPr>
        <w:t>Активное применение в работе ДОУ дистанционных форм организации деятельности учреждения и педагог</w:t>
      </w:r>
      <w:r w:rsidR="001C4710">
        <w:rPr>
          <w:rFonts w:ascii="Times New Roman" w:hAnsi="Times New Roman"/>
          <w:sz w:val="24"/>
          <w:szCs w:val="24"/>
        </w:rPr>
        <w:t>ов возникла необходимость в 2023</w:t>
      </w:r>
      <w:r w:rsidRPr="00755C3B">
        <w:rPr>
          <w:rFonts w:ascii="Times New Roman" w:hAnsi="Times New Roman"/>
          <w:sz w:val="24"/>
          <w:szCs w:val="24"/>
        </w:rPr>
        <w:t xml:space="preserve"> году  запланировать практические занятия с </w:t>
      </w:r>
      <w:r w:rsidRPr="00755C3B">
        <w:rPr>
          <w:rFonts w:ascii="Times New Roman" w:hAnsi="Times New Roman"/>
          <w:sz w:val="24"/>
          <w:szCs w:val="24"/>
        </w:rPr>
        <w:lastRenderedPageBreak/>
        <w:t>педагогами по организацию дистанционной работы с воспитанниками и родителями (законными представителями), подбор соответствующих курсов повышения квалификации и т.д.</w:t>
      </w:r>
    </w:p>
    <w:p w:rsidR="00A33179" w:rsidRPr="00755C3B" w:rsidRDefault="00A33179" w:rsidP="00A33179">
      <w:pPr>
        <w:spacing w:after="0" w:line="360" w:lineRule="auto"/>
        <w:jc w:val="both"/>
        <w:rPr>
          <w:rFonts w:ascii="Times New Roman" w:hAnsi="Times New Roman"/>
          <w:sz w:val="28"/>
          <w:szCs w:val="28"/>
        </w:rPr>
      </w:pPr>
    </w:p>
    <w:p w:rsidR="00A33179" w:rsidRPr="00DE7D12" w:rsidRDefault="00A33179" w:rsidP="00DE7D12">
      <w:pPr>
        <w:pStyle w:val="af8"/>
        <w:numPr>
          <w:ilvl w:val="1"/>
          <w:numId w:val="11"/>
        </w:numPr>
        <w:spacing w:after="0" w:line="360" w:lineRule="auto"/>
        <w:jc w:val="both"/>
        <w:rPr>
          <w:rFonts w:ascii="Times New Roman" w:hAnsi="Times New Roman"/>
          <w:b/>
          <w:bCs/>
          <w:sz w:val="28"/>
          <w:szCs w:val="28"/>
        </w:rPr>
      </w:pPr>
      <w:r w:rsidRPr="00755C3B">
        <w:rPr>
          <w:rFonts w:ascii="Times New Roman" w:hAnsi="Times New Roman"/>
          <w:b/>
          <w:bCs/>
          <w:sz w:val="28"/>
          <w:szCs w:val="28"/>
        </w:rPr>
        <w:t>Оценка развивающей предметно-пространственной среды.</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В рамках реализации годового плана воспитательно-образовательной работы проведено обследование развивающей предметно-пространственной среды ДОУ.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1. Развивающая предметно-пространственная среда обеспечивает максимальную реализацию образовательного потенциала пространства группы, а также игрового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2. Развивающая предметно-пространственная среда группы обеспечивает возможность общения и совместной деятельности детей и взрослых, двигательной активности детей, а также возможности для уединения.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3. Развивающая предметно-пространственная среда группы в целом ориентирована на реализацию принципов ФГОС</w:t>
      </w:r>
      <w:r w:rsidR="001C4710">
        <w:rPr>
          <w:rFonts w:ascii="Times New Roman" w:hAnsi="Times New Roman" w:cs="Times New Roman"/>
          <w:sz w:val="24"/>
          <w:szCs w:val="24"/>
        </w:rPr>
        <w:t xml:space="preserve"> </w:t>
      </w:r>
      <w:proofErr w:type="gramStart"/>
      <w:r w:rsidR="001C4710">
        <w:rPr>
          <w:rFonts w:ascii="Times New Roman" w:hAnsi="Times New Roman" w:cs="Times New Roman"/>
          <w:sz w:val="24"/>
          <w:szCs w:val="24"/>
        </w:rPr>
        <w:t>ДО</w:t>
      </w:r>
      <w:proofErr w:type="gramEnd"/>
      <w:r w:rsidR="001C4710">
        <w:rPr>
          <w:rFonts w:ascii="Times New Roman" w:hAnsi="Times New Roman" w:cs="Times New Roman"/>
          <w:sz w:val="24"/>
          <w:szCs w:val="24"/>
        </w:rPr>
        <w:t xml:space="preserve"> и ФОП ДО</w:t>
      </w:r>
      <w:r w:rsidRPr="00755C3B">
        <w:rPr>
          <w:rFonts w:ascii="Times New Roman" w:hAnsi="Times New Roman" w:cs="Times New Roman"/>
          <w:sz w:val="24"/>
          <w:szCs w:val="24"/>
        </w:rPr>
        <w:t xml:space="preserve">: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1) Насыщенность среды - соответствует возрастным возможностям детей и содержанию ООП </w:t>
      </w:r>
      <w:proofErr w:type="gramStart"/>
      <w:r w:rsidRPr="00755C3B">
        <w:rPr>
          <w:rFonts w:ascii="Times New Roman" w:hAnsi="Times New Roman" w:cs="Times New Roman"/>
          <w:sz w:val="24"/>
          <w:szCs w:val="24"/>
        </w:rPr>
        <w:t>ДО</w:t>
      </w:r>
      <w:proofErr w:type="gramEnd"/>
      <w:r w:rsidRPr="00755C3B">
        <w:rPr>
          <w:rFonts w:ascii="Times New Roman" w:hAnsi="Times New Roman" w:cs="Times New Roman"/>
          <w:sz w:val="24"/>
          <w:szCs w:val="24"/>
        </w:rPr>
        <w:t>. Образовательное пространство оснащено средствами обучения и воспитания, соответствующими материалами, в том числе расходным игровым, физкультурным инвентарем. Организация образовательного пространства и разнообразие материалов, оборудования и инвентаря группы и участка обеспечивают:</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 игровую, познавательную, исследовательскую и творческую активность воспитанников, экспериментирование с доступными детям материалами; - двигательную активность, в том числе развитие крупной и мелкой моторики, участие в подвижных играх и соревнованиях; - эмоциональное благополучие детей во взаимодействии с предметно-пространственным окружением; - возможность самовыражения детей.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2) </w:t>
      </w:r>
      <w:proofErr w:type="spellStart"/>
      <w:r w:rsidRPr="00755C3B">
        <w:rPr>
          <w:rFonts w:ascii="Times New Roman" w:hAnsi="Times New Roman" w:cs="Times New Roman"/>
          <w:sz w:val="24"/>
          <w:szCs w:val="24"/>
        </w:rPr>
        <w:t>Трансформируемость</w:t>
      </w:r>
      <w:proofErr w:type="spellEnd"/>
      <w:r w:rsidRPr="00755C3B">
        <w:rPr>
          <w:rFonts w:ascii="Times New Roman" w:hAnsi="Times New Roman" w:cs="Times New Roman"/>
          <w:sz w:val="24"/>
          <w:szCs w:val="24"/>
        </w:rPr>
        <w:t xml:space="preserve"> пространства – предусмотрена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3) </w:t>
      </w:r>
      <w:proofErr w:type="spellStart"/>
      <w:r w:rsidRPr="00755C3B">
        <w:rPr>
          <w:rFonts w:ascii="Times New Roman" w:hAnsi="Times New Roman" w:cs="Times New Roman"/>
          <w:sz w:val="24"/>
          <w:szCs w:val="24"/>
        </w:rPr>
        <w:t>Полифункциональность</w:t>
      </w:r>
      <w:proofErr w:type="spellEnd"/>
      <w:r w:rsidRPr="00755C3B">
        <w:rPr>
          <w:rFonts w:ascii="Times New Roman" w:hAnsi="Times New Roman" w:cs="Times New Roman"/>
          <w:sz w:val="24"/>
          <w:szCs w:val="24"/>
        </w:rPr>
        <w:t xml:space="preserve"> материалов – выражается в возможности разнообразного использования различных составляющих предметной среды (детской мебели, матов, мягких модулей, ширм и т.д.). В группе имеются полифункциональные предметы, пригодные для использования в разных видах детской активности.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4) Вариативность среды – в группе имеются различные зоны (для игр, как настольно-печатных, так и сюжетно-ролевых, конструирования и т.д.), а также разнообразные материалы, игры, игрушки и оборудование, обеспечивающие свободный выбор детей. Отмечается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A33179" w:rsidRPr="00755C3B" w:rsidRDefault="00A33179" w:rsidP="00A33179">
      <w:pPr>
        <w:spacing w:after="0" w:line="240" w:lineRule="auto"/>
        <w:jc w:val="both"/>
        <w:rPr>
          <w:rFonts w:ascii="Times New Roman" w:hAnsi="Times New Roman" w:cs="Times New Roman"/>
          <w:sz w:val="24"/>
          <w:szCs w:val="24"/>
        </w:rPr>
      </w:pPr>
      <w:proofErr w:type="gramStart"/>
      <w:r w:rsidRPr="00755C3B">
        <w:rPr>
          <w:rFonts w:ascii="Times New Roman" w:hAnsi="Times New Roman" w:cs="Times New Roman"/>
          <w:sz w:val="24"/>
          <w:szCs w:val="24"/>
        </w:rPr>
        <w:t xml:space="preserve">5) Доступность среды групп выражается в: - доступности для воспитанников всех помещений, где осуществляется образовательная деятельность; - свободном доступе детей к играм, игрушкам, материалам, пособиям, обеспечивающим все основные виды детской активности; - исправности и сохранности материалов и оборудования. 6) Безопасность предметно-пространственной среды – проявляется в соответствии всех ее элементов требованиям по обеспечению надежности и безопасности их использования. </w:t>
      </w:r>
      <w:proofErr w:type="gramEnd"/>
    </w:p>
    <w:p w:rsidR="00A33179" w:rsidRPr="00755C3B" w:rsidRDefault="00A33179" w:rsidP="00A33179">
      <w:pPr>
        <w:spacing w:after="0" w:line="240" w:lineRule="auto"/>
        <w:jc w:val="both"/>
        <w:rPr>
          <w:rFonts w:ascii="Times New Roman" w:hAnsi="Times New Roman" w:cs="Times New Roman"/>
          <w:sz w:val="24"/>
          <w:szCs w:val="24"/>
        </w:rPr>
      </w:pP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b/>
          <w:sz w:val="24"/>
          <w:szCs w:val="24"/>
        </w:rPr>
        <w:t xml:space="preserve">Показатели: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1.Охрана жизни и здоровья.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2.Санитарное состояние.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3. Дидактические средства и оборудования для всестороннего развития детей.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4. Условия для художественно-эстетического развития детей.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5. Условия для развития театрализованной деятельности детей.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6. Условия для развития детей в музыкальной деятельности.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7. Условия для развития </w:t>
      </w:r>
      <w:proofErr w:type="gramStart"/>
      <w:r w:rsidRPr="00755C3B">
        <w:rPr>
          <w:rFonts w:ascii="Times New Roman" w:hAnsi="Times New Roman" w:cs="Times New Roman"/>
          <w:sz w:val="24"/>
          <w:szCs w:val="24"/>
        </w:rPr>
        <w:t>конструктивной</w:t>
      </w:r>
      <w:proofErr w:type="gramEnd"/>
      <w:r w:rsidRPr="00755C3B">
        <w:rPr>
          <w:rFonts w:ascii="Times New Roman" w:hAnsi="Times New Roman" w:cs="Times New Roman"/>
          <w:sz w:val="24"/>
          <w:szCs w:val="24"/>
        </w:rPr>
        <w:t xml:space="preserve"> деятельность детей.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8. Условия для развития экологической культуры детей.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9. Условия для развития представления о человеке в истории и культуре.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lastRenderedPageBreak/>
        <w:t xml:space="preserve">10. Условия для физического развития детей.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11. Условие для формирования у детей элементарных математических представлений.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12. Условия для развития речи детей.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13. Условия для игровой деятельности детей.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14. Наглядная пропаганда.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15. Документация. </w:t>
      </w:r>
    </w:p>
    <w:p w:rsidR="00A33179" w:rsidRPr="00755C3B" w:rsidRDefault="00A33179" w:rsidP="00A33179">
      <w:pPr>
        <w:spacing w:after="0" w:line="240" w:lineRule="auto"/>
        <w:jc w:val="both"/>
        <w:rPr>
          <w:rFonts w:ascii="Times New Roman" w:hAnsi="Times New Roman" w:cs="Times New Roman"/>
          <w:sz w:val="24"/>
          <w:szCs w:val="24"/>
        </w:rPr>
      </w:pP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В ходе обследование было выявлено следующее: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-Охрана жизни и здоровья детей и санитарное состояние групп соответствует требованиям СанПиН.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-В результате анализа зонирования было выявлено, что предметно-пространственная организация группового помещений педагогически целесообразна, создает комфортное настроение, способствует эмоциональному благополучию детей.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-Для осуществления педагогического процесса обновлен и пополнен дидактический материал на каждой возрастной группе.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-Анализ книжных уголков показал, что в группах зонирование выбрано оптимально, имеются литературные произведения соответствующие возрасту детей, собран иллюстративный материал по произведениям.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-В центрах художественного творчества в группах представлены все средства изображения (краски, кисти, непроливайки, карандаши, мелки, пластилин), трафареты. Все средства доступны для детского творчества. </w:t>
      </w:r>
    </w:p>
    <w:p w:rsidR="00A33179" w:rsidRPr="00755C3B" w:rsidRDefault="00A33179" w:rsidP="00A33179">
      <w:pPr>
        <w:spacing w:after="0" w:line="240" w:lineRule="auto"/>
        <w:jc w:val="both"/>
        <w:rPr>
          <w:rFonts w:ascii="Times New Roman" w:hAnsi="Times New Roman" w:cs="Times New Roman"/>
          <w:sz w:val="24"/>
          <w:szCs w:val="24"/>
        </w:rPr>
      </w:pPr>
      <w:proofErr w:type="gramStart"/>
      <w:r w:rsidRPr="00755C3B">
        <w:rPr>
          <w:rFonts w:ascii="Times New Roman" w:hAnsi="Times New Roman" w:cs="Times New Roman"/>
          <w:sz w:val="24"/>
          <w:szCs w:val="24"/>
        </w:rPr>
        <w:t xml:space="preserve">-В группах оформлены музыкальные центры, в котором в свободном доступе имеются музыкальные инструменты, шумовые инструменты как покупные, так и изготовленные руками педагогов и родителей. </w:t>
      </w:r>
      <w:proofErr w:type="gramEnd"/>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-Для конструктивной деятельности созданы условия в группах. Имеется крупный (напольный) и мелкий (настольный) строительный материал, так же мягкие модули в форме геометрических фигур.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-Созданы условия для формирования у детей элементарных математических представлений. Имеются игры, материал для занятий.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-Физкультурные уголки имеют современное спортивное оборудование, соответствующее современным требованиям, большой набор нестандартного оборудования. </w:t>
      </w:r>
    </w:p>
    <w:p w:rsidR="00A33179" w:rsidRPr="00755C3B" w:rsidRDefault="00A33179" w:rsidP="00A33179">
      <w:pPr>
        <w:spacing w:after="0" w:line="240" w:lineRule="auto"/>
        <w:jc w:val="both"/>
        <w:rPr>
          <w:rFonts w:ascii="Times New Roman" w:hAnsi="Times New Roman" w:cs="Times New Roman"/>
          <w:sz w:val="24"/>
          <w:szCs w:val="24"/>
        </w:rPr>
      </w:pPr>
      <w:proofErr w:type="gramStart"/>
      <w:r w:rsidRPr="00755C3B">
        <w:rPr>
          <w:rFonts w:ascii="Times New Roman" w:hAnsi="Times New Roman" w:cs="Times New Roman"/>
          <w:sz w:val="24"/>
          <w:szCs w:val="24"/>
        </w:rPr>
        <w:t xml:space="preserve">-Для развития у детей элементарных естественнонаучных представлений в группах ДОУ созданы Экологический центры, имеется природный и бросовый материал для экспериментов. </w:t>
      </w:r>
      <w:proofErr w:type="gramEnd"/>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-В группах созданы условия для повышения речевой активности детей (дидактические игры, иллюстрации, игры на развитие дыхания, пальчиковые игры, дидактическая литература).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-Театральная зона в группах представлена разнообразными видами театра, имеют достаточную оснащенность и эстетичность оформления.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-Оборудование для разных видов игр имеется в большом и разнообразном количестве, соответствует возрасту детей, эстетически оформлено, и наблюдается постоянное обновление и пополнение.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 xml:space="preserve">-Обновлены стенды для родителей в группе. Имеется наглядный материал по работе с родителями, который систематически меняется. </w:t>
      </w: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sz w:val="24"/>
          <w:szCs w:val="24"/>
        </w:rPr>
        <w:t>-Оформлена соответствующая документация во всех группах и у узких специалистов.</w:t>
      </w:r>
    </w:p>
    <w:p w:rsidR="00A33179" w:rsidRPr="00755C3B" w:rsidRDefault="00A33179" w:rsidP="00A33179">
      <w:pPr>
        <w:spacing w:after="0" w:line="240" w:lineRule="auto"/>
        <w:jc w:val="both"/>
        <w:rPr>
          <w:rFonts w:ascii="Times New Roman" w:hAnsi="Times New Roman" w:cs="Times New Roman"/>
          <w:sz w:val="24"/>
          <w:szCs w:val="24"/>
        </w:rPr>
      </w:pPr>
    </w:p>
    <w:p w:rsidR="00A33179" w:rsidRPr="00755C3B" w:rsidRDefault="00A33179" w:rsidP="00A33179">
      <w:pPr>
        <w:spacing w:after="0" w:line="240" w:lineRule="auto"/>
        <w:jc w:val="both"/>
        <w:rPr>
          <w:rFonts w:ascii="Times New Roman" w:hAnsi="Times New Roman" w:cs="Times New Roman"/>
          <w:sz w:val="24"/>
          <w:szCs w:val="24"/>
        </w:rPr>
      </w:pPr>
      <w:r w:rsidRPr="00755C3B">
        <w:rPr>
          <w:rFonts w:ascii="Times New Roman" w:hAnsi="Times New Roman" w:cs="Times New Roman"/>
          <w:b/>
          <w:sz w:val="24"/>
          <w:szCs w:val="24"/>
        </w:rPr>
        <w:t>Вывод:</w:t>
      </w:r>
      <w:r w:rsidRPr="00755C3B">
        <w:rPr>
          <w:rFonts w:ascii="Times New Roman" w:hAnsi="Times New Roman" w:cs="Times New Roman"/>
          <w:sz w:val="24"/>
          <w:szCs w:val="24"/>
        </w:rPr>
        <w:t xml:space="preserve"> В МБДОУ «</w:t>
      </w:r>
      <w:proofErr w:type="spellStart"/>
      <w:r w:rsidRPr="00755C3B">
        <w:rPr>
          <w:rFonts w:ascii="Times New Roman" w:hAnsi="Times New Roman" w:cs="Times New Roman"/>
          <w:sz w:val="24"/>
          <w:szCs w:val="24"/>
        </w:rPr>
        <w:t>Степноский</w:t>
      </w:r>
      <w:proofErr w:type="spellEnd"/>
      <w:r w:rsidRPr="00755C3B">
        <w:rPr>
          <w:rFonts w:ascii="Times New Roman" w:hAnsi="Times New Roman" w:cs="Times New Roman"/>
          <w:sz w:val="24"/>
          <w:szCs w:val="24"/>
        </w:rPr>
        <w:t xml:space="preserve"> детский сад» комбинированного вида предметно– </w:t>
      </w:r>
      <w:proofErr w:type="gramStart"/>
      <w:r w:rsidRPr="00755C3B">
        <w:rPr>
          <w:rFonts w:ascii="Times New Roman" w:hAnsi="Times New Roman" w:cs="Times New Roman"/>
          <w:sz w:val="24"/>
          <w:szCs w:val="24"/>
        </w:rPr>
        <w:t>пр</w:t>
      </w:r>
      <w:proofErr w:type="gramEnd"/>
      <w:r w:rsidRPr="00755C3B">
        <w:rPr>
          <w:rFonts w:ascii="Times New Roman" w:hAnsi="Times New Roman" w:cs="Times New Roman"/>
          <w:sz w:val="24"/>
          <w:szCs w:val="24"/>
        </w:rPr>
        <w:t xml:space="preserve">остранственная организация помещений обеспечивает средний уровень интеллектуального, эмоционального и личностного развития детей. Развивающая предметно-пространственная среда ДОУ соответствует требованиям ФГОС </w:t>
      </w:r>
      <w:proofErr w:type="gramStart"/>
      <w:r w:rsidRPr="00755C3B">
        <w:rPr>
          <w:rFonts w:ascii="Times New Roman" w:hAnsi="Times New Roman" w:cs="Times New Roman"/>
          <w:sz w:val="24"/>
          <w:szCs w:val="24"/>
        </w:rPr>
        <w:t>ДО</w:t>
      </w:r>
      <w:proofErr w:type="gramEnd"/>
      <w:r w:rsidRPr="00755C3B">
        <w:rPr>
          <w:rFonts w:ascii="Times New Roman" w:hAnsi="Times New Roman" w:cs="Times New Roman"/>
          <w:sz w:val="24"/>
          <w:szCs w:val="24"/>
        </w:rPr>
        <w:t>.</w:t>
      </w:r>
    </w:p>
    <w:p w:rsidR="00A33179" w:rsidRPr="00755C3B" w:rsidRDefault="00A33179" w:rsidP="00A33179">
      <w:pPr>
        <w:spacing w:after="0" w:line="240" w:lineRule="auto"/>
        <w:jc w:val="both"/>
        <w:rPr>
          <w:rFonts w:ascii="Times New Roman" w:hAnsi="Times New Roman" w:cs="Times New Roman"/>
          <w:b/>
          <w:bCs/>
          <w:sz w:val="24"/>
          <w:szCs w:val="24"/>
        </w:rPr>
      </w:pPr>
    </w:p>
    <w:p w:rsidR="00A33179" w:rsidRPr="00755C3B" w:rsidRDefault="00A33179" w:rsidP="00A33179">
      <w:pPr>
        <w:spacing w:after="0" w:line="240" w:lineRule="auto"/>
        <w:jc w:val="both"/>
        <w:rPr>
          <w:rFonts w:ascii="Times New Roman" w:hAnsi="Times New Roman" w:cs="Times New Roman"/>
          <w:b/>
          <w:bCs/>
          <w:sz w:val="24"/>
          <w:szCs w:val="24"/>
        </w:rPr>
      </w:pPr>
    </w:p>
    <w:p w:rsidR="00A33179" w:rsidRPr="00755C3B" w:rsidRDefault="00A33179" w:rsidP="00A33179">
      <w:pPr>
        <w:pStyle w:val="af8"/>
        <w:numPr>
          <w:ilvl w:val="1"/>
          <w:numId w:val="11"/>
        </w:numPr>
        <w:spacing w:after="0" w:line="240" w:lineRule="auto"/>
        <w:jc w:val="both"/>
        <w:rPr>
          <w:rFonts w:ascii="Times New Roman" w:hAnsi="Times New Roman"/>
          <w:b/>
          <w:bCs/>
          <w:sz w:val="28"/>
          <w:szCs w:val="28"/>
        </w:rPr>
      </w:pPr>
      <w:r w:rsidRPr="00755C3B">
        <w:rPr>
          <w:rFonts w:ascii="Times New Roman" w:hAnsi="Times New Roman"/>
          <w:b/>
          <w:sz w:val="28"/>
          <w:szCs w:val="28"/>
        </w:rPr>
        <w:t xml:space="preserve">Оценка   учебно-методического  обеспечения.    </w:t>
      </w:r>
    </w:p>
    <w:p w:rsidR="00A33179" w:rsidRPr="00755C3B" w:rsidRDefault="00A33179" w:rsidP="00A33179">
      <w:pPr>
        <w:pStyle w:val="af8"/>
        <w:spacing w:after="0" w:line="240" w:lineRule="auto"/>
        <w:ind w:left="1080"/>
        <w:jc w:val="both"/>
        <w:rPr>
          <w:rFonts w:ascii="Times New Roman" w:hAnsi="Times New Roman"/>
          <w:b/>
          <w:bCs/>
          <w:sz w:val="28"/>
          <w:szCs w:val="28"/>
        </w:rPr>
      </w:pPr>
    </w:p>
    <w:p w:rsidR="00A33179" w:rsidRPr="00755C3B" w:rsidRDefault="00A33179" w:rsidP="00DE7D12">
      <w:pPr>
        <w:spacing w:after="0" w:line="240" w:lineRule="auto"/>
        <w:jc w:val="both"/>
        <w:rPr>
          <w:rFonts w:ascii="Times New Roman" w:hAnsi="Times New Roman"/>
          <w:sz w:val="24"/>
          <w:szCs w:val="24"/>
          <w:highlight w:val="yellow"/>
        </w:rPr>
      </w:pPr>
      <w:r w:rsidRPr="00755C3B">
        <w:rPr>
          <w:rFonts w:ascii="Times New Roman" w:hAnsi="Times New Roman"/>
          <w:sz w:val="24"/>
          <w:szCs w:val="24"/>
        </w:rPr>
        <w:t>Методический кабинет ДОУ оснащен наглядными пособиями, методической и художественной литературой для обеспечения воспитательно-образовательного процесса. Фонд кабинета постоянно пополняется и обновляется.</w:t>
      </w:r>
    </w:p>
    <w:p w:rsidR="00A33179" w:rsidRPr="00755C3B" w:rsidRDefault="00A33179" w:rsidP="00DE7D12">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Сформирован электронный банк данных нормативно-правовых документов </w:t>
      </w:r>
      <w:proofErr w:type="gramStart"/>
      <w:r w:rsidRPr="00755C3B">
        <w:rPr>
          <w:rFonts w:ascii="Times New Roman" w:hAnsi="Times New Roman"/>
          <w:sz w:val="24"/>
          <w:szCs w:val="24"/>
        </w:rPr>
        <w:t>федерального</w:t>
      </w:r>
      <w:proofErr w:type="gramEnd"/>
      <w:r w:rsidRPr="00755C3B">
        <w:rPr>
          <w:rFonts w:ascii="Times New Roman" w:hAnsi="Times New Roman"/>
          <w:sz w:val="24"/>
          <w:szCs w:val="24"/>
        </w:rPr>
        <w:t>, регионального, муниципального уровней, регламентирующих введение и реализацию ФГОС ДО.</w:t>
      </w:r>
    </w:p>
    <w:p w:rsidR="00DE7D12" w:rsidRDefault="00DE7D12" w:rsidP="00DE7D12">
      <w:pPr>
        <w:autoSpaceDE w:val="0"/>
        <w:autoSpaceDN w:val="0"/>
        <w:adjustRightInd w:val="0"/>
        <w:spacing w:after="0" w:line="240" w:lineRule="auto"/>
        <w:jc w:val="both"/>
        <w:rPr>
          <w:rFonts w:ascii="Times New Roman" w:hAnsi="Times New Roman"/>
          <w:sz w:val="24"/>
          <w:szCs w:val="24"/>
        </w:rPr>
      </w:pPr>
    </w:p>
    <w:p w:rsidR="00A33179" w:rsidRPr="00755C3B" w:rsidRDefault="00A33179" w:rsidP="00DE7D12">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Методический кабинет оборудован 1 компьютером и ноутбуком с выходом в Интернет, 1 принтером с дополнительными функциями копирования, сканером, ламинатором, брошюровочной машиной, мультимедийным проектором с большим экраном, маркерной доской.</w:t>
      </w:r>
    </w:p>
    <w:p w:rsidR="00DE7D12" w:rsidRDefault="00DE7D12" w:rsidP="00DE7D12">
      <w:pPr>
        <w:autoSpaceDE w:val="0"/>
        <w:autoSpaceDN w:val="0"/>
        <w:adjustRightInd w:val="0"/>
        <w:spacing w:after="0" w:line="240" w:lineRule="auto"/>
        <w:jc w:val="both"/>
        <w:rPr>
          <w:rFonts w:ascii="Times New Roman" w:hAnsi="Times New Roman"/>
          <w:sz w:val="24"/>
          <w:szCs w:val="24"/>
        </w:rPr>
      </w:pPr>
    </w:p>
    <w:p w:rsidR="00A33179" w:rsidRPr="00755C3B" w:rsidRDefault="00A33179" w:rsidP="00DE7D12">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Развивающая предметно-пространственная среда ДОУ соответствует реализуемой основной образовательной Программе. РППС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соответствует индивидуальным интересам, потребностям и возможностям каждого ребенка.</w:t>
      </w:r>
    </w:p>
    <w:p w:rsidR="00DE7D12" w:rsidRDefault="00DE7D12" w:rsidP="00DE7D12">
      <w:pPr>
        <w:autoSpaceDE w:val="0"/>
        <w:autoSpaceDN w:val="0"/>
        <w:adjustRightInd w:val="0"/>
        <w:spacing w:after="0" w:line="240" w:lineRule="auto"/>
        <w:jc w:val="both"/>
        <w:rPr>
          <w:rFonts w:ascii="Times New Roman" w:hAnsi="Times New Roman"/>
          <w:sz w:val="24"/>
          <w:szCs w:val="24"/>
        </w:rPr>
      </w:pPr>
    </w:p>
    <w:p w:rsidR="00A33179" w:rsidRPr="00755C3B" w:rsidRDefault="00A33179" w:rsidP="00DE7D12">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Спортивный зал в достаточном количестве располагает необходимым спортивным оборудованием и инвентарем для занятий с детьми физической культурой и укрепления их физического здоровья. Для организации музыкальных занятий имеется музыкальный зал, оборудованный пианино, музыкальным центром, музыкальными инструментами, наглядными пособиями, методической литературой.</w:t>
      </w:r>
    </w:p>
    <w:p w:rsidR="00DE7D12" w:rsidRDefault="00DE7D12" w:rsidP="00DE7D12">
      <w:pPr>
        <w:autoSpaceDE w:val="0"/>
        <w:autoSpaceDN w:val="0"/>
        <w:adjustRightInd w:val="0"/>
        <w:spacing w:after="0" w:line="240" w:lineRule="auto"/>
        <w:jc w:val="both"/>
        <w:rPr>
          <w:rFonts w:ascii="Times New Roman" w:hAnsi="Times New Roman"/>
          <w:sz w:val="24"/>
          <w:szCs w:val="24"/>
        </w:rPr>
      </w:pPr>
    </w:p>
    <w:p w:rsidR="00A33179" w:rsidRPr="00755C3B" w:rsidRDefault="00A33179" w:rsidP="00DE7D12">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С воспитанниками детского сада регулярно проводятся занятия и беседы по безопасности. Особое внимание уделяется работе по формированию у детей безопасного поведения на дороге. В группах создана развивающая предметно- пространственная среда по ознакомлению детей с правилами дорожной безопасности, воспитателями изготовлены макеты перекрестков, светофоров. Все игрушки и оборудование отвечают санитарно-эпидемиологическим правилам и нормативам, гигиеническим, педагогическим и эстетическим требованиям, требованиям безопасности.</w:t>
      </w:r>
    </w:p>
    <w:p w:rsidR="00A33179" w:rsidRPr="00755C3B" w:rsidRDefault="00A33179" w:rsidP="00A33179">
      <w:pPr>
        <w:autoSpaceDE w:val="0"/>
        <w:autoSpaceDN w:val="0"/>
        <w:adjustRightInd w:val="0"/>
        <w:spacing w:after="0" w:line="240" w:lineRule="auto"/>
        <w:rPr>
          <w:rFonts w:ascii="Times New Roman" w:hAnsi="Times New Roman"/>
          <w:sz w:val="24"/>
          <w:szCs w:val="24"/>
        </w:rPr>
      </w:pPr>
    </w:p>
    <w:p w:rsidR="00A33179" w:rsidRPr="00755C3B" w:rsidRDefault="00A33179" w:rsidP="00A33179">
      <w:pPr>
        <w:autoSpaceDE w:val="0"/>
        <w:autoSpaceDN w:val="0"/>
        <w:adjustRightInd w:val="0"/>
        <w:spacing w:after="0"/>
        <w:rPr>
          <w:rFonts w:ascii="Times New Roman" w:hAnsi="Times New Roman"/>
          <w:b/>
          <w:bCs/>
          <w:sz w:val="24"/>
          <w:szCs w:val="24"/>
        </w:rPr>
      </w:pPr>
      <w:r w:rsidRPr="00755C3B">
        <w:rPr>
          <w:rFonts w:ascii="Times New Roman" w:hAnsi="Times New Roman"/>
          <w:b/>
          <w:bCs/>
          <w:sz w:val="24"/>
          <w:szCs w:val="24"/>
        </w:rPr>
        <w:t>Оценка качества информационного обеспечения</w:t>
      </w:r>
    </w:p>
    <w:p w:rsidR="00A33179" w:rsidRPr="00755C3B" w:rsidRDefault="00A33179" w:rsidP="00A33179">
      <w:pPr>
        <w:autoSpaceDE w:val="0"/>
        <w:autoSpaceDN w:val="0"/>
        <w:adjustRightInd w:val="0"/>
        <w:spacing w:after="0"/>
        <w:jc w:val="both"/>
        <w:rPr>
          <w:rFonts w:ascii="Times New Roman" w:hAnsi="Times New Roman"/>
          <w:sz w:val="24"/>
          <w:szCs w:val="24"/>
        </w:rPr>
      </w:pPr>
      <w:r w:rsidRPr="00755C3B">
        <w:rPr>
          <w:rFonts w:ascii="Times New Roman" w:hAnsi="Times New Roman"/>
          <w:sz w:val="24"/>
          <w:szCs w:val="24"/>
        </w:rPr>
        <w:t>Обеспеченность компьютерами и оргтехникой</w:t>
      </w:r>
    </w:p>
    <w:p w:rsidR="00A33179" w:rsidRPr="00755C3B" w:rsidRDefault="00A33179" w:rsidP="00A33179">
      <w:pPr>
        <w:autoSpaceDE w:val="0"/>
        <w:autoSpaceDN w:val="0"/>
        <w:adjustRightInd w:val="0"/>
        <w:spacing w:after="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978"/>
        <w:gridCol w:w="990"/>
        <w:gridCol w:w="984"/>
        <w:gridCol w:w="603"/>
        <w:gridCol w:w="984"/>
        <w:gridCol w:w="984"/>
        <w:gridCol w:w="603"/>
        <w:gridCol w:w="984"/>
        <w:gridCol w:w="1260"/>
      </w:tblGrid>
      <w:tr w:rsidR="00A33179" w:rsidRPr="00755C3B" w:rsidTr="00A33179">
        <w:trPr>
          <w:cantSplit/>
          <w:trHeight w:val="2569"/>
        </w:trPr>
        <w:tc>
          <w:tcPr>
            <w:tcW w:w="1965" w:type="dxa"/>
          </w:tcPr>
          <w:p w:rsidR="00A33179" w:rsidRPr="00755C3B" w:rsidRDefault="00A33179" w:rsidP="00A33179">
            <w:pPr>
              <w:autoSpaceDE w:val="0"/>
              <w:autoSpaceDN w:val="0"/>
              <w:adjustRightInd w:val="0"/>
              <w:spacing w:after="0" w:line="240" w:lineRule="auto"/>
              <w:jc w:val="both"/>
              <w:rPr>
                <w:rFonts w:ascii="Times New Roman" w:hAnsi="Times New Roman"/>
                <w:b/>
              </w:rPr>
            </w:pPr>
          </w:p>
          <w:p w:rsidR="00A33179" w:rsidRPr="00755C3B" w:rsidRDefault="00A33179" w:rsidP="00A33179">
            <w:pPr>
              <w:autoSpaceDE w:val="0"/>
              <w:autoSpaceDN w:val="0"/>
              <w:adjustRightInd w:val="0"/>
              <w:spacing w:after="0" w:line="240" w:lineRule="auto"/>
              <w:jc w:val="both"/>
              <w:rPr>
                <w:rFonts w:ascii="Times New Roman" w:hAnsi="Times New Roman"/>
                <w:b/>
              </w:rPr>
            </w:pPr>
            <w:r w:rsidRPr="00755C3B">
              <w:rPr>
                <w:rFonts w:ascii="Times New Roman" w:hAnsi="Times New Roman"/>
                <w:b/>
              </w:rPr>
              <w:t>Наименование</w:t>
            </w:r>
          </w:p>
          <w:p w:rsidR="00A33179" w:rsidRPr="00755C3B" w:rsidRDefault="00A33179" w:rsidP="00A33179">
            <w:pPr>
              <w:autoSpaceDE w:val="0"/>
              <w:autoSpaceDN w:val="0"/>
              <w:adjustRightInd w:val="0"/>
              <w:spacing w:after="0" w:line="240" w:lineRule="auto"/>
              <w:jc w:val="both"/>
              <w:rPr>
                <w:rFonts w:ascii="Times New Roman" w:hAnsi="Times New Roman"/>
                <w:b/>
              </w:rPr>
            </w:pPr>
          </w:p>
          <w:p w:rsidR="00A33179" w:rsidRPr="00755C3B" w:rsidRDefault="00A33179" w:rsidP="00A33179">
            <w:pPr>
              <w:autoSpaceDE w:val="0"/>
              <w:autoSpaceDN w:val="0"/>
              <w:adjustRightInd w:val="0"/>
              <w:spacing w:after="0" w:line="240" w:lineRule="auto"/>
              <w:jc w:val="both"/>
              <w:rPr>
                <w:rFonts w:ascii="Times New Roman" w:hAnsi="Times New Roman"/>
                <w:b/>
              </w:rPr>
            </w:pPr>
          </w:p>
          <w:p w:rsidR="00A33179" w:rsidRPr="00755C3B" w:rsidRDefault="00A33179" w:rsidP="00A33179">
            <w:pPr>
              <w:autoSpaceDE w:val="0"/>
              <w:autoSpaceDN w:val="0"/>
              <w:adjustRightInd w:val="0"/>
              <w:spacing w:after="0" w:line="240" w:lineRule="auto"/>
              <w:jc w:val="both"/>
              <w:rPr>
                <w:rFonts w:ascii="Times New Roman" w:hAnsi="Times New Roman"/>
                <w:b/>
              </w:rPr>
            </w:pPr>
          </w:p>
          <w:p w:rsidR="00A33179" w:rsidRPr="00755C3B" w:rsidRDefault="00A33179" w:rsidP="00A33179">
            <w:pPr>
              <w:autoSpaceDE w:val="0"/>
              <w:autoSpaceDN w:val="0"/>
              <w:adjustRightInd w:val="0"/>
              <w:spacing w:after="0" w:line="240" w:lineRule="auto"/>
              <w:jc w:val="both"/>
              <w:rPr>
                <w:rFonts w:ascii="Times New Roman" w:hAnsi="Times New Roman"/>
                <w:b/>
              </w:rPr>
            </w:pPr>
          </w:p>
          <w:p w:rsidR="00A33179" w:rsidRPr="00755C3B" w:rsidRDefault="00A33179" w:rsidP="00A33179">
            <w:pPr>
              <w:autoSpaceDE w:val="0"/>
              <w:autoSpaceDN w:val="0"/>
              <w:adjustRightInd w:val="0"/>
              <w:spacing w:after="0" w:line="240" w:lineRule="auto"/>
              <w:jc w:val="both"/>
              <w:rPr>
                <w:rFonts w:ascii="Times New Roman" w:hAnsi="Times New Roman"/>
                <w:b/>
              </w:rPr>
            </w:pPr>
          </w:p>
          <w:p w:rsidR="00A33179" w:rsidRPr="00755C3B" w:rsidRDefault="00A33179" w:rsidP="00A33179">
            <w:pPr>
              <w:autoSpaceDE w:val="0"/>
              <w:autoSpaceDN w:val="0"/>
              <w:adjustRightInd w:val="0"/>
              <w:spacing w:after="0" w:line="240" w:lineRule="auto"/>
              <w:jc w:val="both"/>
              <w:rPr>
                <w:rFonts w:ascii="Times New Roman" w:hAnsi="Times New Roman"/>
                <w:b/>
              </w:rPr>
            </w:pPr>
          </w:p>
          <w:p w:rsidR="00A33179" w:rsidRPr="00755C3B" w:rsidRDefault="00A33179" w:rsidP="00A33179">
            <w:pPr>
              <w:autoSpaceDE w:val="0"/>
              <w:autoSpaceDN w:val="0"/>
              <w:adjustRightInd w:val="0"/>
              <w:spacing w:after="0" w:line="240" w:lineRule="auto"/>
              <w:jc w:val="both"/>
              <w:rPr>
                <w:rFonts w:ascii="Times New Roman" w:hAnsi="Times New Roman"/>
                <w:b/>
              </w:rPr>
            </w:pPr>
          </w:p>
          <w:p w:rsidR="00A33179" w:rsidRPr="00755C3B" w:rsidRDefault="00A33179" w:rsidP="00A33179">
            <w:pPr>
              <w:autoSpaceDE w:val="0"/>
              <w:autoSpaceDN w:val="0"/>
              <w:adjustRightInd w:val="0"/>
              <w:spacing w:after="0" w:line="240" w:lineRule="auto"/>
              <w:jc w:val="both"/>
              <w:rPr>
                <w:rFonts w:ascii="Times New Roman" w:hAnsi="Times New Roman"/>
                <w:b/>
              </w:rPr>
            </w:pPr>
          </w:p>
        </w:tc>
        <w:tc>
          <w:tcPr>
            <w:tcW w:w="978" w:type="dxa"/>
            <w:textDirection w:val="btLr"/>
          </w:tcPr>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Количество</w:t>
            </w:r>
          </w:p>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компьютеров (вместе)</w:t>
            </w:r>
          </w:p>
        </w:tc>
        <w:tc>
          <w:tcPr>
            <w:tcW w:w="990" w:type="dxa"/>
            <w:textDirection w:val="btLr"/>
          </w:tcPr>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Количество</w:t>
            </w:r>
          </w:p>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 xml:space="preserve">компьютеров старше </w:t>
            </w:r>
          </w:p>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5 лет</w:t>
            </w:r>
          </w:p>
        </w:tc>
        <w:tc>
          <w:tcPr>
            <w:tcW w:w="984" w:type="dxa"/>
            <w:textDirection w:val="btLr"/>
          </w:tcPr>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Количество</w:t>
            </w:r>
          </w:p>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 xml:space="preserve">компьютеров старше </w:t>
            </w:r>
          </w:p>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9 лет</w:t>
            </w:r>
          </w:p>
        </w:tc>
        <w:tc>
          <w:tcPr>
            <w:tcW w:w="603" w:type="dxa"/>
            <w:textDirection w:val="btLr"/>
          </w:tcPr>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Количество ноутбуков</w:t>
            </w:r>
          </w:p>
        </w:tc>
        <w:tc>
          <w:tcPr>
            <w:tcW w:w="984" w:type="dxa"/>
            <w:textDirection w:val="btLr"/>
          </w:tcPr>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Количество</w:t>
            </w:r>
          </w:p>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локальных сетей</w:t>
            </w:r>
          </w:p>
        </w:tc>
        <w:tc>
          <w:tcPr>
            <w:tcW w:w="984" w:type="dxa"/>
            <w:textDirection w:val="btLr"/>
          </w:tcPr>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Копировальные</w:t>
            </w:r>
          </w:p>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аппараты</w:t>
            </w:r>
          </w:p>
        </w:tc>
        <w:tc>
          <w:tcPr>
            <w:tcW w:w="603" w:type="dxa"/>
            <w:textDirection w:val="btLr"/>
          </w:tcPr>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Количество принтеров</w:t>
            </w:r>
          </w:p>
        </w:tc>
        <w:tc>
          <w:tcPr>
            <w:tcW w:w="984" w:type="dxa"/>
            <w:textDirection w:val="btLr"/>
          </w:tcPr>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Количество</w:t>
            </w:r>
          </w:p>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проекторов</w:t>
            </w:r>
          </w:p>
        </w:tc>
        <w:tc>
          <w:tcPr>
            <w:tcW w:w="1260" w:type="dxa"/>
            <w:textDirection w:val="btLr"/>
          </w:tcPr>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Количество</w:t>
            </w:r>
          </w:p>
          <w:p w:rsidR="00A33179" w:rsidRPr="00755C3B" w:rsidRDefault="00A33179" w:rsidP="00A33179">
            <w:pPr>
              <w:autoSpaceDE w:val="0"/>
              <w:autoSpaceDN w:val="0"/>
              <w:adjustRightInd w:val="0"/>
              <w:spacing w:after="0" w:line="240" w:lineRule="auto"/>
              <w:ind w:left="-122" w:right="-108"/>
              <w:jc w:val="center"/>
              <w:rPr>
                <w:rFonts w:ascii="Times New Roman" w:hAnsi="Times New Roman"/>
                <w:b/>
              </w:rPr>
            </w:pPr>
            <w:r w:rsidRPr="00755C3B">
              <w:rPr>
                <w:rFonts w:ascii="Times New Roman" w:hAnsi="Times New Roman"/>
                <w:b/>
              </w:rPr>
              <w:t>интерактивных досок</w:t>
            </w:r>
          </w:p>
        </w:tc>
      </w:tr>
      <w:tr w:rsidR="00A33179" w:rsidRPr="00755C3B" w:rsidTr="00A33179">
        <w:trPr>
          <w:trHeight w:val="570"/>
        </w:trPr>
        <w:tc>
          <w:tcPr>
            <w:tcW w:w="1965" w:type="dxa"/>
          </w:tcPr>
          <w:p w:rsidR="00A33179" w:rsidRPr="00755C3B" w:rsidRDefault="00A33179" w:rsidP="00A33179">
            <w:pPr>
              <w:autoSpaceDE w:val="0"/>
              <w:autoSpaceDN w:val="0"/>
              <w:adjustRightInd w:val="0"/>
              <w:spacing w:after="0" w:line="240" w:lineRule="auto"/>
              <w:jc w:val="center"/>
              <w:rPr>
                <w:rFonts w:ascii="Times New Roman" w:hAnsi="Times New Roman"/>
                <w:b/>
              </w:rPr>
            </w:pPr>
            <w:r w:rsidRPr="00755C3B">
              <w:rPr>
                <w:rFonts w:ascii="Times New Roman" w:hAnsi="Times New Roman"/>
                <w:b/>
              </w:rPr>
              <w:t xml:space="preserve">Всего </w:t>
            </w:r>
          </w:p>
          <w:p w:rsidR="00A33179" w:rsidRPr="00755C3B" w:rsidRDefault="00A33179" w:rsidP="00A33179">
            <w:pPr>
              <w:autoSpaceDE w:val="0"/>
              <w:autoSpaceDN w:val="0"/>
              <w:adjustRightInd w:val="0"/>
              <w:spacing w:after="0" w:line="240" w:lineRule="auto"/>
              <w:jc w:val="center"/>
              <w:rPr>
                <w:rFonts w:ascii="Times New Roman" w:hAnsi="Times New Roman"/>
                <w:b/>
              </w:rPr>
            </w:pPr>
            <w:r w:rsidRPr="00755C3B">
              <w:rPr>
                <w:rFonts w:ascii="Times New Roman" w:hAnsi="Times New Roman"/>
                <w:b/>
              </w:rPr>
              <w:t>в наличие</w:t>
            </w:r>
          </w:p>
        </w:tc>
        <w:tc>
          <w:tcPr>
            <w:tcW w:w="978" w:type="dxa"/>
          </w:tcPr>
          <w:p w:rsidR="00A33179" w:rsidRPr="00755C3B" w:rsidRDefault="00A33179" w:rsidP="00A33179">
            <w:pPr>
              <w:autoSpaceDE w:val="0"/>
              <w:autoSpaceDN w:val="0"/>
              <w:adjustRightInd w:val="0"/>
              <w:spacing w:after="0" w:line="240" w:lineRule="auto"/>
              <w:jc w:val="center"/>
              <w:rPr>
                <w:rFonts w:ascii="Times New Roman" w:hAnsi="Times New Roman"/>
              </w:rPr>
            </w:pPr>
            <w:r w:rsidRPr="00755C3B">
              <w:rPr>
                <w:rFonts w:ascii="Times New Roman" w:hAnsi="Times New Roman"/>
              </w:rPr>
              <w:t>2</w:t>
            </w:r>
          </w:p>
        </w:tc>
        <w:tc>
          <w:tcPr>
            <w:tcW w:w="990" w:type="dxa"/>
          </w:tcPr>
          <w:p w:rsidR="00A33179" w:rsidRPr="00755C3B" w:rsidRDefault="00A33179" w:rsidP="00A33179">
            <w:pPr>
              <w:autoSpaceDE w:val="0"/>
              <w:autoSpaceDN w:val="0"/>
              <w:adjustRightInd w:val="0"/>
              <w:spacing w:after="0" w:line="240" w:lineRule="auto"/>
              <w:jc w:val="center"/>
              <w:rPr>
                <w:rFonts w:ascii="Times New Roman" w:hAnsi="Times New Roman"/>
              </w:rPr>
            </w:pPr>
            <w:r w:rsidRPr="00755C3B">
              <w:rPr>
                <w:rFonts w:ascii="Times New Roman" w:hAnsi="Times New Roman"/>
              </w:rPr>
              <w:t>0</w:t>
            </w:r>
          </w:p>
        </w:tc>
        <w:tc>
          <w:tcPr>
            <w:tcW w:w="984" w:type="dxa"/>
          </w:tcPr>
          <w:p w:rsidR="00A33179" w:rsidRPr="00755C3B" w:rsidRDefault="00A33179" w:rsidP="00A33179">
            <w:pPr>
              <w:autoSpaceDE w:val="0"/>
              <w:autoSpaceDN w:val="0"/>
              <w:adjustRightInd w:val="0"/>
              <w:spacing w:after="0" w:line="240" w:lineRule="auto"/>
              <w:jc w:val="center"/>
              <w:rPr>
                <w:rFonts w:ascii="Times New Roman" w:hAnsi="Times New Roman"/>
              </w:rPr>
            </w:pPr>
            <w:r w:rsidRPr="00755C3B">
              <w:rPr>
                <w:rFonts w:ascii="Times New Roman" w:hAnsi="Times New Roman"/>
              </w:rPr>
              <w:t>2</w:t>
            </w:r>
          </w:p>
        </w:tc>
        <w:tc>
          <w:tcPr>
            <w:tcW w:w="603" w:type="dxa"/>
          </w:tcPr>
          <w:p w:rsidR="00A33179" w:rsidRPr="00755C3B" w:rsidRDefault="00A33179" w:rsidP="00A33179">
            <w:pPr>
              <w:autoSpaceDE w:val="0"/>
              <w:autoSpaceDN w:val="0"/>
              <w:adjustRightInd w:val="0"/>
              <w:spacing w:after="0" w:line="240" w:lineRule="auto"/>
              <w:jc w:val="center"/>
              <w:rPr>
                <w:rFonts w:ascii="Times New Roman" w:hAnsi="Times New Roman"/>
              </w:rPr>
            </w:pPr>
            <w:r w:rsidRPr="00755C3B">
              <w:rPr>
                <w:rFonts w:ascii="Times New Roman" w:hAnsi="Times New Roman"/>
              </w:rPr>
              <w:t>2</w:t>
            </w:r>
          </w:p>
        </w:tc>
        <w:tc>
          <w:tcPr>
            <w:tcW w:w="984" w:type="dxa"/>
          </w:tcPr>
          <w:p w:rsidR="00A33179" w:rsidRPr="00755C3B" w:rsidRDefault="00A33179" w:rsidP="00A33179">
            <w:pPr>
              <w:autoSpaceDE w:val="0"/>
              <w:autoSpaceDN w:val="0"/>
              <w:adjustRightInd w:val="0"/>
              <w:spacing w:after="0" w:line="240" w:lineRule="auto"/>
              <w:jc w:val="center"/>
              <w:rPr>
                <w:rFonts w:ascii="Times New Roman" w:hAnsi="Times New Roman"/>
              </w:rPr>
            </w:pPr>
            <w:r w:rsidRPr="00755C3B">
              <w:rPr>
                <w:rFonts w:ascii="Times New Roman" w:hAnsi="Times New Roman"/>
              </w:rPr>
              <w:t>1</w:t>
            </w:r>
          </w:p>
        </w:tc>
        <w:tc>
          <w:tcPr>
            <w:tcW w:w="984" w:type="dxa"/>
          </w:tcPr>
          <w:p w:rsidR="00A33179" w:rsidRPr="00755C3B" w:rsidRDefault="00A33179" w:rsidP="00A33179">
            <w:pPr>
              <w:autoSpaceDE w:val="0"/>
              <w:autoSpaceDN w:val="0"/>
              <w:adjustRightInd w:val="0"/>
              <w:spacing w:after="0" w:line="240" w:lineRule="auto"/>
              <w:jc w:val="center"/>
              <w:rPr>
                <w:rFonts w:ascii="Times New Roman" w:hAnsi="Times New Roman"/>
              </w:rPr>
            </w:pPr>
            <w:r w:rsidRPr="00755C3B">
              <w:rPr>
                <w:rFonts w:ascii="Times New Roman" w:hAnsi="Times New Roman"/>
              </w:rPr>
              <w:t>3</w:t>
            </w:r>
          </w:p>
        </w:tc>
        <w:tc>
          <w:tcPr>
            <w:tcW w:w="603" w:type="dxa"/>
          </w:tcPr>
          <w:p w:rsidR="00A33179" w:rsidRPr="00755C3B" w:rsidRDefault="00A33179" w:rsidP="00A33179">
            <w:pPr>
              <w:autoSpaceDE w:val="0"/>
              <w:autoSpaceDN w:val="0"/>
              <w:adjustRightInd w:val="0"/>
              <w:spacing w:after="0" w:line="240" w:lineRule="auto"/>
              <w:jc w:val="center"/>
              <w:rPr>
                <w:rFonts w:ascii="Times New Roman" w:hAnsi="Times New Roman"/>
              </w:rPr>
            </w:pPr>
            <w:r w:rsidRPr="00755C3B">
              <w:rPr>
                <w:rFonts w:ascii="Times New Roman" w:hAnsi="Times New Roman"/>
              </w:rPr>
              <w:t>3</w:t>
            </w:r>
          </w:p>
        </w:tc>
        <w:tc>
          <w:tcPr>
            <w:tcW w:w="984" w:type="dxa"/>
          </w:tcPr>
          <w:p w:rsidR="00A33179" w:rsidRPr="00755C3B" w:rsidRDefault="00A33179" w:rsidP="00A33179">
            <w:pPr>
              <w:autoSpaceDE w:val="0"/>
              <w:autoSpaceDN w:val="0"/>
              <w:adjustRightInd w:val="0"/>
              <w:spacing w:after="0" w:line="240" w:lineRule="auto"/>
              <w:jc w:val="center"/>
              <w:rPr>
                <w:rFonts w:ascii="Times New Roman" w:hAnsi="Times New Roman"/>
              </w:rPr>
            </w:pPr>
            <w:r w:rsidRPr="00755C3B">
              <w:rPr>
                <w:rFonts w:ascii="Times New Roman" w:hAnsi="Times New Roman"/>
              </w:rPr>
              <w:t>1</w:t>
            </w:r>
          </w:p>
        </w:tc>
        <w:tc>
          <w:tcPr>
            <w:tcW w:w="1260" w:type="dxa"/>
          </w:tcPr>
          <w:p w:rsidR="00A33179" w:rsidRPr="00755C3B" w:rsidRDefault="00A33179" w:rsidP="00A33179">
            <w:pPr>
              <w:autoSpaceDE w:val="0"/>
              <w:autoSpaceDN w:val="0"/>
              <w:adjustRightInd w:val="0"/>
              <w:spacing w:after="0" w:line="240" w:lineRule="auto"/>
              <w:jc w:val="center"/>
              <w:rPr>
                <w:rFonts w:ascii="Times New Roman" w:hAnsi="Times New Roman"/>
              </w:rPr>
            </w:pPr>
            <w:r w:rsidRPr="00755C3B">
              <w:rPr>
                <w:rFonts w:ascii="Times New Roman" w:hAnsi="Times New Roman"/>
              </w:rPr>
              <w:t>0</w:t>
            </w:r>
          </w:p>
        </w:tc>
      </w:tr>
    </w:tbl>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Педагоги и воспитанники ДОУ принимают активное участие во </w:t>
      </w:r>
      <w:proofErr w:type="gramStart"/>
      <w:r w:rsidRPr="00755C3B">
        <w:rPr>
          <w:rFonts w:ascii="Times New Roman" w:hAnsi="Times New Roman"/>
          <w:sz w:val="24"/>
          <w:szCs w:val="24"/>
        </w:rPr>
        <w:t>всероссийских</w:t>
      </w:r>
      <w:proofErr w:type="gramEnd"/>
      <w:r w:rsidRPr="00755C3B">
        <w:rPr>
          <w:rFonts w:ascii="Times New Roman" w:hAnsi="Times New Roman"/>
          <w:sz w:val="24"/>
          <w:szCs w:val="24"/>
        </w:rPr>
        <w:t xml:space="preserve"> интернет-конкурсах. Кроме того, педагоги становятся участниками </w:t>
      </w:r>
      <w:proofErr w:type="spellStart"/>
      <w:r w:rsidRPr="00755C3B">
        <w:rPr>
          <w:rFonts w:ascii="Times New Roman" w:hAnsi="Times New Roman"/>
          <w:sz w:val="24"/>
          <w:szCs w:val="24"/>
        </w:rPr>
        <w:t>онлайн</w:t>
      </w:r>
      <w:proofErr w:type="spellEnd"/>
      <w:r w:rsidRPr="00755C3B">
        <w:rPr>
          <w:rFonts w:ascii="Times New Roman" w:hAnsi="Times New Roman"/>
          <w:sz w:val="24"/>
          <w:szCs w:val="24"/>
        </w:rPr>
        <w:t xml:space="preserve"> </w:t>
      </w:r>
      <w:proofErr w:type="spellStart"/>
      <w:r w:rsidRPr="00755C3B">
        <w:rPr>
          <w:rFonts w:ascii="Times New Roman" w:hAnsi="Times New Roman"/>
          <w:sz w:val="24"/>
          <w:szCs w:val="24"/>
        </w:rPr>
        <w:t>вебинаров</w:t>
      </w:r>
      <w:proofErr w:type="spellEnd"/>
      <w:r w:rsidRPr="00755C3B">
        <w:rPr>
          <w:rFonts w:ascii="Times New Roman" w:hAnsi="Times New Roman"/>
          <w:sz w:val="24"/>
          <w:szCs w:val="24"/>
        </w:rPr>
        <w:t xml:space="preserve"> и семинаров, проходят курсы повышения квалификации в форме дистанционного и очного обучения, распространяют свой педагогический опыт путем публикаций и участия </w:t>
      </w:r>
      <w:proofErr w:type="gramStart"/>
      <w:r w:rsidRPr="00755C3B">
        <w:rPr>
          <w:rFonts w:ascii="Times New Roman" w:hAnsi="Times New Roman"/>
          <w:sz w:val="24"/>
          <w:szCs w:val="24"/>
        </w:rPr>
        <w:t>в</w:t>
      </w:r>
      <w:proofErr w:type="gramEnd"/>
      <w:r w:rsidRPr="00755C3B">
        <w:rPr>
          <w:rFonts w:ascii="Times New Roman" w:hAnsi="Times New Roman"/>
          <w:sz w:val="24"/>
          <w:szCs w:val="24"/>
        </w:rPr>
        <w:t xml:space="preserve"> педагогических интернет-сообществах.</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A50789" w:rsidRDefault="00A33179" w:rsidP="00A33179">
      <w:pPr>
        <w:autoSpaceDE w:val="0"/>
        <w:autoSpaceDN w:val="0"/>
        <w:adjustRightInd w:val="0"/>
        <w:spacing w:after="0" w:line="240" w:lineRule="auto"/>
        <w:jc w:val="both"/>
        <w:rPr>
          <w:rFonts w:ascii="Times New Roman" w:hAnsi="Times New Roman"/>
          <w:sz w:val="24"/>
          <w:szCs w:val="24"/>
        </w:rPr>
      </w:pPr>
      <w:proofErr w:type="gramStart"/>
      <w:r w:rsidRPr="00755C3B">
        <w:rPr>
          <w:rFonts w:ascii="Times New Roman" w:hAnsi="Times New Roman"/>
          <w:sz w:val="24"/>
          <w:szCs w:val="24"/>
        </w:rPr>
        <w:t xml:space="preserve">С целью обеспечения информационной открытости и прозрачности ДОУ, широкого информирования общественности, прежде всего родительской, о деятельности ДОУ, об основных результатах и проблемах его функционирования, взаимодействия между участниками образовательного процесса создан сайт ДОУ, на котором размещена информация, в соответствии с </w:t>
      </w:r>
      <w:r w:rsidR="005E1D56">
        <w:rPr>
          <w:rFonts w:ascii="Times New Roman" w:hAnsi="Times New Roman"/>
          <w:sz w:val="24"/>
          <w:szCs w:val="24"/>
        </w:rPr>
        <w:t>действующим законодательством</w:t>
      </w:r>
      <w:r w:rsidRPr="00755C3B">
        <w:rPr>
          <w:rFonts w:ascii="Times New Roman" w:hAnsi="Times New Roman"/>
          <w:sz w:val="24"/>
          <w:szCs w:val="24"/>
        </w:rPr>
        <w:t>, отчет о результатах самообследования, основные документы ДОУ и др. Для качественной организации воспитательно-образовательной работы и плодотворного сотрудничества с родителями</w:t>
      </w:r>
      <w:proofErr w:type="gramEnd"/>
      <w:r w:rsidRPr="00755C3B">
        <w:rPr>
          <w:rFonts w:ascii="Times New Roman" w:hAnsi="Times New Roman"/>
          <w:sz w:val="24"/>
          <w:szCs w:val="24"/>
        </w:rPr>
        <w:t xml:space="preserve"> (законными представителями) на каждой возрастной группе созданы группы родителей и педагогов в сообществе </w:t>
      </w:r>
      <w:proofErr w:type="spellStart"/>
      <w:r w:rsidRPr="00755C3B">
        <w:rPr>
          <w:rFonts w:ascii="Times New Roman" w:hAnsi="Times New Roman"/>
          <w:sz w:val="24"/>
          <w:szCs w:val="24"/>
          <w:lang w:val="en-US"/>
        </w:rPr>
        <w:t>WhatsApp</w:t>
      </w:r>
      <w:proofErr w:type="spellEnd"/>
      <w:r w:rsidR="005E1D56">
        <w:rPr>
          <w:rFonts w:ascii="Times New Roman" w:hAnsi="Times New Roman"/>
          <w:sz w:val="24"/>
          <w:szCs w:val="24"/>
        </w:rPr>
        <w:t>, имеется страница сообщества</w:t>
      </w:r>
      <w:r w:rsidR="00A50789">
        <w:rPr>
          <w:rFonts w:ascii="Times New Roman" w:hAnsi="Times New Roman"/>
          <w:sz w:val="24"/>
          <w:szCs w:val="24"/>
          <w:lang w:val="en-US"/>
        </w:rPr>
        <w:t> </w:t>
      </w:r>
      <w:r w:rsidR="005E1D56">
        <w:rPr>
          <w:rFonts w:ascii="Times New Roman" w:hAnsi="Times New Roman"/>
          <w:sz w:val="24"/>
          <w:szCs w:val="24"/>
        </w:rPr>
        <w:t>ДОУ</w:t>
      </w:r>
      <w:r w:rsidR="00A50789">
        <w:rPr>
          <w:rFonts w:ascii="Times New Roman" w:hAnsi="Times New Roman"/>
          <w:sz w:val="24"/>
          <w:szCs w:val="24"/>
          <w:lang w:val="en-US"/>
        </w:rPr>
        <w:t> </w:t>
      </w:r>
      <w:r w:rsidR="005E1D56">
        <w:rPr>
          <w:rFonts w:ascii="Times New Roman" w:hAnsi="Times New Roman"/>
          <w:sz w:val="24"/>
          <w:szCs w:val="24"/>
        </w:rPr>
        <w:t>в</w:t>
      </w:r>
      <w:r w:rsidR="00A50789">
        <w:rPr>
          <w:rFonts w:ascii="Times New Roman" w:hAnsi="Times New Roman"/>
          <w:sz w:val="24"/>
          <w:szCs w:val="24"/>
          <w:lang w:val="en-US"/>
        </w:rPr>
        <w:t> </w:t>
      </w:r>
      <w:r w:rsidR="005E1D56">
        <w:rPr>
          <w:rFonts w:ascii="Times New Roman" w:hAnsi="Times New Roman"/>
          <w:sz w:val="24"/>
          <w:szCs w:val="24"/>
          <w:lang w:val="en-US"/>
        </w:rPr>
        <w:t>VK</w:t>
      </w:r>
      <w:r w:rsidR="00A50789">
        <w:rPr>
          <w:rFonts w:ascii="Times New Roman" w:hAnsi="Times New Roman"/>
          <w:sz w:val="24"/>
          <w:szCs w:val="24"/>
          <w:lang w:val="en-US"/>
        </w:rPr>
        <w:t> </w:t>
      </w:r>
      <w:r w:rsidR="005E1D56" w:rsidRPr="005E1D56">
        <w:rPr>
          <w:rFonts w:ascii="Times New Roman" w:hAnsi="Times New Roman"/>
          <w:sz w:val="24"/>
          <w:szCs w:val="24"/>
        </w:rPr>
        <w:t>(</w:t>
      </w:r>
      <w:hyperlink r:id="rId18" w:tgtFrame="_blank" w:history="1">
        <w:r w:rsidR="00A50789" w:rsidRPr="00A50789">
          <w:rPr>
            <w:rStyle w:val="af2"/>
            <w:rFonts w:ascii="Times New Roman" w:hAnsi="Times New Roman"/>
            <w:sz w:val="24"/>
            <w:szCs w:val="24"/>
            <w:shd w:val="clear" w:color="auto" w:fill="FFFFFF"/>
          </w:rPr>
          <w:t>https://vk.com/club195132821</w:t>
        </w:r>
      </w:hyperlink>
      <w:r w:rsidR="00A50789" w:rsidRPr="00A50789">
        <w:rPr>
          <w:rFonts w:ascii="Times New Roman" w:hAnsi="Times New Roman" w:cs="Times New Roman"/>
          <w:sz w:val="24"/>
          <w:szCs w:val="24"/>
        </w:rPr>
        <w:t>)</w:t>
      </w:r>
      <w:r w:rsidR="00A50789">
        <w:rPr>
          <w:rFonts w:ascii="Times New Roman" w:hAnsi="Times New Roman" w:cs="Times New Roman"/>
          <w:sz w:val="24"/>
          <w:szCs w:val="24"/>
        </w:rPr>
        <w:t>.</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lastRenderedPageBreak/>
        <w:t>С целью осуществления взаимодействия ДОУ с органами, осуществляющими управление в сфере образования, с другими учреждениями и организациями активно используется электронная почта</w:t>
      </w:r>
      <w:r w:rsidR="005E1D56">
        <w:rPr>
          <w:rFonts w:ascii="Times New Roman" w:hAnsi="Times New Roman"/>
          <w:sz w:val="24"/>
          <w:szCs w:val="24"/>
        </w:rPr>
        <w:t xml:space="preserve"> (</w:t>
      </w:r>
      <w:proofErr w:type="spellStart"/>
      <w:r w:rsidR="005E1D56">
        <w:rPr>
          <w:rFonts w:ascii="Times New Roman" w:hAnsi="Times New Roman"/>
          <w:sz w:val="24"/>
          <w:szCs w:val="24"/>
          <w:lang w:val="en-US"/>
        </w:rPr>
        <w:t>stepnoysad</w:t>
      </w:r>
      <w:proofErr w:type="spellEnd"/>
      <w:r w:rsidR="005E1D56" w:rsidRPr="005E1D56">
        <w:rPr>
          <w:rFonts w:ascii="Times New Roman" w:hAnsi="Times New Roman"/>
          <w:sz w:val="24"/>
          <w:szCs w:val="24"/>
        </w:rPr>
        <w:t>1@</w:t>
      </w:r>
      <w:proofErr w:type="spellStart"/>
      <w:r w:rsidR="005E1D56">
        <w:rPr>
          <w:rFonts w:ascii="Times New Roman" w:hAnsi="Times New Roman"/>
          <w:sz w:val="24"/>
          <w:szCs w:val="24"/>
          <w:lang w:val="en-US"/>
        </w:rPr>
        <w:t>yandex</w:t>
      </w:r>
      <w:proofErr w:type="spellEnd"/>
      <w:r w:rsidR="005E1D56" w:rsidRPr="005E1D56">
        <w:rPr>
          <w:rFonts w:ascii="Times New Roman" w:hAnsi="Times New Roman"/>
          <w:sz w:val="24"/>
          <w:szCs w:val="24"/>
        </w:rPr>
        <w:t>.</w:t>
      </w:r>
      <w:proofErr w:type="spellStart"/>
      <w:r w:rsidR="005E1D56">
        <w:rPr>
          <w:rFonts w:ascii="Times New Roman" w:hAnsi="Times New Roman"/>
          <w:sz w:val="24"/>
          <w:szCs w:val="24"/>
          <w:lang w:val="en-US"/>
        </w:rPr>
        <w:t>ru</w:t>
      </w:r>
      <w:proofErr w:type="spellEnd"/>
      <w:r w:rsidR="005E1D56" w:rsidRPr="005E1D56">
        <w:rPr>
          <w:rFonts w:ascii="Times New Roman" w:hAnsi="Times New Roman"/>
          <w:sz w:val="24"/>
          <w:szCs w:val="24"/>
        </w:rPr>
        <w:t>)</w:t>
      </w:r>
      <w:r w:rsidRPr="00755C3B">
        <w:rPr>
          <w:rFonts w:ascii="Times New Roman" w:hAnsi="Times New Roman"/>
          <w:sz w:val="24"/>
          <w:szCs w:val="24"/>
        </w:rPr>
        <w:t xml:space="preserve">. ДОУ имеет личные кабинеты в электронной базе будущих </w:t>
      </w:r>
      <w:r w:rsidRPr="00A50789">
        <w:rPr>
          <w:rFonts w:ascii="Times New Roman" w:hAnsi="Times New Roman" w:cs="Times New Roman"/>
          <w:sz w:val="24"/>
          <w:szCs w:val="24"/>
        </w:rPr>
        <w:t>воспитанников (АИС ДОУ), DOXCELL и др., имеет доступ на Официальный сайт</w:t>
      </w:r>
      <w:r w:rsidR="005E1D56" w:rsidRPr="00A50789">
        <w:rPr>
          <w:rFonts w:ascii="Times New Roman" w:hAnsi="Times New Roman" w:cs="Times New Roman"/>
          <w:sz w:val="24"/>
          <w:szCs w:val="24"/>
        </w:rPr>
        <w:t xml:space="preserve"> (</w:t>
      </w:r>
      <w:hyperlink r:id="rId19" w:tgtFrame="_blank" w:history="1">
        <w:r w:rsidR="00A50789" w:rsidRPr="00A50789">
          <w:rPr>
            <w:rStyle w:val="af2"/>
            <w:rFonts w:ascii="Times New Roman" w:hAnsi="Times New Roman"/>
            <w:sz w:val="24"/>
            <w:szCs w:val="24"/>
            <w:shd w:val="clear" w:color="auto" w:fill="FFFFFF"/>
          </w:rPr>
          <w:t>https://stepnoysad.kemobl.ru/</w:t>
        </w:r>
      </w:hyperlink>
      <w:r w:rsidR="00A50789" w:rsidRPr="00A50789">
        <w:rPr>
          <w:rFonts w:ascii="Times New Roman" w:hAnsi="Times New Roman" w:cs="Times New Roman"/>
          <w:sz w:val="24"/>
          <w:szCs w:val="24"/>
        </w:rPr>
        <w:t>)</w:t>
      </w:r>
      <w:r w:rsidR="00A50789" w:rsidRPr="00A50789">
        <w:t xml:space="preserve"> </w:t>
      </w:r>
      <w:r w:rsidRPr="00755C3B">
        <w:rPr>
          <w:rFonts w:ascii="Times New Roman" w:hAnsi="Times New Roman"/>
          <w:sz w:val="24"/>
          <w:szCs w:val="24"/>
        </w:rPr>
        <w:t xml:space="preserve">для размещения информации о государственных (муниципальных) учреждениях и программу «Детский сад: питание» для организации питания и учета продуктов в ДОУ. </w:t>
      </w:r>
    </w:p>
    <w:p w:rsidR="00A33179" w:rsidRPr="00755C3B" w:rsidRDefault="00A33179" w:rsidP="00A33179">
      <w:pPr>
        <w:autoSpaceDE w:val="0"/>
        <w:autoSpaceDN w:val="0"/>
        <w:adjustRightInd w:val="0"/>
        <w:spacing w:after="0" w:line="240" w:lineRule="auto"/>
        <w:jc w:val="both"/>
        <w:rPr>
          <w:rFonts w:ascii="Times New Roman" w:hAnsi="Times New Roman"/>
          <w:b/>
          <w:bCs/>
          <w:sz w:val="28"/>
          <w:szCs w:val="28"/>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b/>
          <w:bCs/>
          <w:sz w:val="24"/>
          <w:szCs w:val="24"/>
        </w:rPr>
        <w:t>Вывод:</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Учебно-методическое обеспечение соответствует основной образовательной Программе ДОУ. Группы и методический кабинет оснащены наглядно-дидактическими пособиями, игрушками, игровым оборудованием в соответствии с возрастом детей. Методическая литература подбирается с учетом соответствия требованиям к содержанию, методам воспитания и обучения детей дошкольного возраста.</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Использование </w:t>
      </w:r>
      <w:proofErr w:type="gramStart"/>
      <w:r w:rsidRPr="00755C3B">
        <w:rPr>
          <w:rFonts w:ascii="Times New Roman" w:hAnsi="Times New Roman"/>
          <w:sz w:val="24"/>
          <w:szCs w:val="24"/>
        </w:rPr>
        <w:t>ИКТ-технологий</w:t>
      </w:r>
      <w:proofErr w:type="gramEnd"/>
      <w:r w:rsidRPr="00755C3B">
        <w:rPr>
          <w:rFonts w:ascii="Times New Roman" w:hAnsi="Times New Roman"/>
          <w:sz w:val="24"/>
          <w:szCs w:val="24"/>
        </w:rPr>
        <w:t xml:space="preserve"> в ДОУ делает образовательную деятельность более содержательной, интересной, позволяет использовать современные формы организации взаимодействия педагогов с детьми и родителями (законными представителями). Использование компьютерной и оргтехники существенно облегчает процесс документооборота, составления отчетов, разработки локальных актов и др.</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b/>
          <w:bCs/>
          <w:sz w:val="24"/>
          <w:szCs w:val="24"/>
        </w:rPr>
      </w:pPr>
    </w:p>
    <w:p w:rsidR="00A33179" w:rsidRPr="00755C3B" w:rsidRDefault="00A33179" w:rsidP="00A50789">
      <w:pPr>
        <w:pStyle w:val="af8"/>
        <w:numPr>
          <w:ilvl w:val="1"/>
          <w:numId w:val="11"/>
        </w:numPr>
        <w:autoSpaceDE w:val="0"/>
        <w:autoSpaceDN w:val="0"/>
        <w:adjustRightInd w:val="0"/>
        <w:spacing w:after="0" w:line="240" w:lineRule="auto"/>
        <w:jc w:val="center"/>
        <w:rPr>
          <w:rFonts w:ascii="Times New Roman" w:hAnsi="Times New Roman"/>
          <w:b/>
          <w:sz w:val="28"/>
          <w:szCs w:val="28"/>
        </w:rPr>
      </w:pPr>
      <w:r w:rsidRPr="00755C3B">
        <w:rPr>
          <w:rFonts w:ascii="Times New Roman" w:hAnsi="Times New Roman"/>
          <w:b/>
          <w:bCs/>
          <w:sz w:val="28"/>
          <w:szCs w:val="28"/>
        </w:rPr>
        <w:t>Оценка качества материально-технической</w:t>
      </w:r>
      <w:r w:rsidRPr="00755C3B">
        <w:rPr>
          <w:rFonts w:ascii="Times New Roman" w:hAnsi="Times New Roman"/>
          <w:b/>
          <w:sz w:val="28"/>
          <w:szCs w:val="28"/>
        </w:rPr>
        <w:t xml:space="preserve"> базы.</w:t>
      </w:r>
    </w:p>
    <w:p w:rsidR="00A33179" w:rsidRPr="00755C3B" w:rsidRDefault="00A33179" w:rsidP="00A33179">
      <w:pPr>
        <w:pStyle w:val="af8"/>
        <w:autoSpaceDE w:val="0"/>
        <w:autoSpaceDN w:val="0"/>
        <w:adjustRightInd w:val="0"/>
        <w:spacing w:after="0" w:line="240" w:lineRule="auto"/>
        <w:ind w:left="1080"/>
        <w:jc w:val="both"/>
        <w:rPr>
          <w:rFonts w:ascii="Times New Roman" w:hAnsi="Times New Roman"/>
          <w:b/>
          <w:bCs/>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roofErr w:type="gramStart"/>
      <w:r w:rsidRPr="00755C3B">
        <w:rPr>
          <w:rFonts w:ascii="Times New Roman" w:hAnsi="Times New Roman"/>
          <w:sz w:val="24"/>
          <w:szCs w:val="24"/>
        </w:rPr>
        <w:t>Для</w:t>
      </w:r>
      <w:r w:rsidR="00A50789">
        <w:rPr>
          <w:rFonts w:ascii="Times New Roman" w:hAnsi="Times New Roman"/>
          <w:sz w:val="24"/>
          <w:szCs w:val="24"/>
        </w:rPr>
        <w:t xml:space="preserve"> реализации целей </w:t>
      </w:r>
      <w:r w:rsidRPr="00755C3B">
        <w:rPr>
          <w:rFonts w:ascii="Times New Roman" w:hAnsi="Times New Roman"/>
          <w:sz w:val="24"/>
          <w:szCs w:val="24"/>
        </w:rPr>
        <w:t xml:space="preserve">ОП </w:t>
      </w:r>
      <w:r w:rsidR="00A50789">
        <w:rPr>
          <w:rFonts w:ascii="Times New Roman" w:hAnsi="Times New Roman"/>
          <w:sz w:val="24"/>
          <w:szCs w:val="24"/>
        </w:rPr>
        <w:t xml:space="preserve">ДО </w:t>
      </w:r>
      <w:r w:rsidRPr="00755C3B">
        <w:rPr>
          <w:rFonts w:ascii="Times New Roman" w:hAnsi="Times New Roman"/>
          <w:sz w:val="24"/>
          <w:szCs w:val="24"/>
        </w:rPr>
        <w:t>в образовательном учреждении созданы оптимальные материально-технические условия.</w:t>
      </w:r>
      <w:proofErr w:type="gramEnd"/>
      <w:r w:rsidRPr="00755C3B">
        <w:rPr>
          <w:rFonts w:ascii="Times New Roman" w:hAnsi="Times New Roman"/>
          <w:sz w:val="24"/>
          <w:szCs w:val="24"/>
        </w:rPr>
        <w:t xml:space="preserve"> В каждой группе в соответствии с возрастом детей созданы условия для физического, социально – коммуникативного, познавательного, речевого и художественно – эстетического развития. Оборудованы игровые центры для организации различных видов детской деятельности. В группах оборудованы центры движения и здоровья, оснащенные спортивным инвентарем для организации двигательной деятельности, физического развития, оздоровления и закаливания детей. Помещения групповых помещений предусматривают разнообразие тематики материалов и оборудования для активности воспитанников во взаимодействии с предметным окружением. </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Предметно-пространственная развивающая образовательная среда обогащена как общим, так и специфичным материалом для девочек и мальчиков (в рамках гендерного воспитания дошкольников).</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Все центры активности соответствуют программным требованиям, интересам и возрасту воспитанников.</w:t>
      </w:r>
    </w:p>
    <w:p w:rsidR="00A50789" w:rsidRDefault="00A5078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Комплексное оснащение образовательного процесса обеспечивает осуществление образовательной деятельности, а также организацию как совместной деятельности взрослого и воспитанников, так и самостоятельной деятельности воспитанников не только в рамках организованной образовательной деятельности по освоению основной образовательной программы дошкольного образования ДОУ, но и при проведении режимных моментов в соответствии со спецификой дошкольного образования.</w:t>
      </w:r>
    </w:p>
    <w:p w:rsidR="00A50789" w:rsidRDefault="00A5078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В ДОУ функционируют специальные помещения:</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кабинет заведующей;</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методический кабинет;</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музыкальный зал;</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спортивный зал;</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кабинет учителя-логопеда;</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кабинет педагога-психолога;</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сенсорная комната;</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-музей русской старины «Горница»;</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медицинский блок;</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lastRenderedPageBreak/>
        <w:t>- пищеблок;</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прачечная;</w:t>
      </w:r>
    </w:p>
    <w:p w:rsidR="00A33179" w:rsidRPr="00755C3B" w:rsidRDefault="00A33179" w:rsidP="00A33179">
      <w:pPr>
        <w:autoSpaceDE w:val="0"/>
        <w:autoSpaceDN w:val="0"/>
        <w:adjustRightInd w:val="0"/>
        <w:spacing w:after="0" w:line="240" w:lineRule="auto"/>
        <w:jc w:val="both"/>
        <w:rPr>
          <w:rFonts w:ascii="Times New Roman" w:hAnsi="Times New Roman"/>
          <w:i/>
          <w:iCs/>
          <w:sz w:val="24"/>
          <w:szCs w:val="24"/>
        </w:rPr>
      </w:pPr>
    </w:p>
    <w:p w:rsidR="00A50789" w:rsidRDefault="00A50789" w:rsidP="00A50789">
      <w:pPr>
        <w:autoSpaceDE w:val="0"/>
        <w:autoSpaceDN w:val="0"/>
        <w:adjustRightInd w:val="0"/>
        <w:spacing w:after="0" w:line="240" w:lineRule="auto"/>
        <w:jc w:val="both"/>
        <w:rPr>
          <w:rFonts w:ascii="Times New Roman" w:hAnsi="Times New Roman"/>
          <w:iCs/>
          <w:sz w:val="24"/>
          <w:szCs w:val="24"/>
          <w:u w:val="single"/>
        </w:rPr>
      </w:pPr>
      <w:r w:rsidRPr="00A50789">
        <w:rPr>
          <w:rFonts w:ascii="Times New Roman" w:hAnsi="Times New Roman"/>
          <w:bCs/>
          <w:sz w:val="24"/>
          <w:szCs w:val="24"/>
          <w:u w:val="single"/>
        </w:rPr>
        <w:t xml:space="preserve">Состояние обеспечения </w:t>
      </w:r>
      <w:proofErr w:type="gramStart"/>
      <w:r w:rsidRPr="00A50789">
        <w:rPr>
          <w:rFonts w:ascii="Times New Roman" w:hAnsi="Times New Roman"/>
          <w:iCs/>
          <w:sz w:val="24"/>
          <w:szCs w:val="24"/>
          <w:u w:val="single"/>
        </w:rPr>
        <w:t>Медицинский</w:t>
      </w:r>
      <w:proofErr w:type="gramEnd"/>
      <w:r w:rsidRPr="00A50789">
        <w:rPr>
          <w:rFonts w:ascii="Times New Roman" w:hAnsi="Times New Roman"/>
          <w:iCs/>
          <w:sz w:val="24"/>
          <w:szCs w:val="24"/>
          <w:u w:val="single"/>
        </w:rPr>
        <w:t xml:space="preserve"> </w:t>
      </w:r>
      <w:r>
        <w:rPr>
          <w:rFonts w:ascii="Times New Roman" w:hAnsi="Times New Roman"/>
          <w:iCs/>
          <w:sz w:val="24"/>
          <w:szCs w:val="24"/>
          <w:u w:val="single"/>
        </w:rPr>
        <w:t>обслуживания</w:t>
      </w:r>
    </w:p>
    <w:p w:rsidR="00A50789" w:rsidRPr="00A50789" w:rsidRDefault="00A50789" w:rsidP="00A50789">
      <w:pPr>
        <w:autoSpaceDE w:val="0"/>
        <w:autoSpaceDN w:val="0"/>
        <w:adjustRightInd w:val="0"/>
        <w:spacing w:after="0" w:line="240" w:lineRule="auto"/>
        <w:jc w:val="both"/>
        <w:rPr>
          <w:rFonts w:ascii="Times New Roman" w:hAnsi="Times New Roman"/>
          <w:iCs/>
          <w:sz w:val="24"/>
          <w:szCs w:val="24"/>
          <w:u w:val="single"/>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Медицинский блок включает в себя медицинский кабинет, процедурный кабинет, он обеспечен необходимым оборудованием (электронными весами, ростомером, бактерицидной лампой и др.) и набором медикаментов, для оказания экстренной помощи.</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В детском саду организовано полноценное сбалансированное пятиразовое питание в соответствии с требованиями СанПиН. В промежутке между завтраком и обедом предусмотрен дополнительный прием пищи (второй завтрак), который состоит из свежих фруктов, соков, витаминных напитков.</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В правильной организации питания детей большое значение имеет создание благоприятной окружающей обстановки. В каждой группе имеется обеденная зона, обеспеченная соответствующей посудой, удобными столами и стульями. Большое внимание уделяется правильной и эстетичной сервировке стола.</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Контроль за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старшая медсестра детского сада.</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50789" w:rsidP="00A33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2023</w:t>
      </w:r>
      <w:r w:rsidR="00A33179" w:rsidRPr="00755C3B">
        <w:rPr>
          <w:rFonts w:ascii="Times New Roman" w:hAnsi="Times New Roman"/>
          <w:sz w:val="24"/>
          <w:szCs w:val="24"/>
        </w:rPr>
        <w:t xml:space="preserve"> году в МБДОУ «</w:t>
      </w:r>
      <w:proofErr w:type="spellStart"/>
      <w:r w:rsidR="00A33179" w:rsidRPr="00755C3B">
        <w:rPr>
          <w:rFonts w:ascii="Times New Roman" w:hAnsi="Times New Roman"/>
          <w:sz w:val="24"/>
          <w:szCs w:val="24"/>
        </w:rPr>
        <w:t>Степновский</w:t>
      </w:r>
      <w:proofErr w:type="spellEnd"/>
      <w:r w:rsidR="00A33179" w:rsidRPr="00755C3B">
        <w:rPr>
          <w:rFonts w:ascii="Times New Roman" w:hAnsi="Times New Roman"/>
          <w:sz w:val="24"/>
          <w:szCs w:val="24"/>
        </w:rPr>
        <w:t xml:space="preserve"> детский сад» комбинированного вида уделялось особое внимание организации работы ОУ в условиях распространения новой </w:t>
      </w:r>
      <w:proofErr w:type="spellStart"/>
      <w:r w:rsidR="00A33179" w:rsidRPr="00755C3B">
        <w:rPr>
          <w:rFonts w:ascii="Times New Roman" w:hAnsi="Times New Roman"/>
          <w:sz w:val="24"/>
          <w:szCs w:val="24"/>
        </w:rPr>
        <w:t>коронавирусной</w:t>
      </w:r>
      <w:proofErr w:type="spellEnd"/>
      <w:r w:rsidR="00A33179" w:rsidRPr="00755C3B">
        <w:rPr>
          <w:rFonts w:ascii="Times New Roman" w:hAnsi="Times New Roman"/>
          <w:sz w:val="24"/>
          <w:szCs w:val="24"/>
        </w:rPr>
        <w:t xml:space="preserve"> инфекции </w:t>
      </w:r>
      <w:r w:rsidR="00A33179" w:rsidRPr="00755C3B">
        <w:rPr>
          <w:rFonts w:ascii="Times New Roman" w:hAnsi="Times New Roman"/>
          <w:sz w:val="24"/>
          <w:szCs w:val="24"/>
          <w:lang w:val="en-US"/>
        </w:rPr>
        <w:t>COVID</w:t>
      </w:r>
      <w:r>
        <w:rPr>
          <w:rFonts w:ascii="Times New Roman" w:hAnsi="Times New Roman"/>
          <w:sz w:val="24"/>
          <w:szCs w:val="24"/>
        </w:rPr>
        <w:t>-19, ОРЗ и Гриппа.</w:t>
      </w:r>
      <w:r w:rsidR="00A33179" w:rsidRPr="00755C3B">
        <w:rPr>
          <w:rFonts w:ascii="Times New Roman" w:hAnsi="Times New Roman"/>
          <w:sz w:val="24"/>
          <w:szCs w:val="24"/>
        </w:rPr>
        <w:t xml:space="preserve"> </w:t>
      </w:r>
    </w:p>
    <w:p w:rsidR="00A33179" w:rsidRPr="00755C3B" w:rsidRDefault="00A33179" w:rsidP="00A33179">
      <w:pPr>
        <w:spacing w:after="0" w:line="240" w:lineRule="auto"/>
        <w:jc w:val="both"/>
        <w:rPr>
          <w:rFonts w:ascii="Times New Roman" w:eastAsia="Times New Roman" w:hAnsi="Times New Roman" w:cs="Times New Roman"/>
          <w:bCs/>
          <w:i/>
          <w:sz w:val="24"/>
          <w:szCs w:val="24"/>
        </w:rPr>
      </w:pPr>
    </w:p>
    <w:p w:rsidR="00A33179" w:rsidRPr="00755C3B" w:rsidRDefault="00A33179" w:rsidP="00A33179">
      <w:pPr>
        <w:spacing w:after="0" w:line="240" w:lineRule="auto"/>
        <w:jc w:val="both"/>
        <w:rPr>
          <w:rFonts w:ascii="Times New Roman" w:eastAsia="Times New Roman" w:hAnsi="Times New Roman" w:cs="Times New Roman"/>
          <w:i/>
          <w:sz w:val="24"/>
          <w:szCs w:val="24"/>
        </w:rPr>
      </w:pPr>
      <w:r w:rsidRPr="00755C3B">
        <w:rPr>
          <w:rFonts w:ascii="Times New Roman" w:eastAsia="Times New Roman" w:hAnsi="Times New Roman" w:cs="Times New Roman"/>
          <w:bCs/>
          <w:i/>
          <w:sz w:val="24"/>
          <w:szCs w:val="24"/>
        </w:rPr>
        <w:t>В дошкольном учреждении строго соблюдались санитарно-эпидемиологические требования:</w:t>
      </w:r>
    </w:p>
    <w:p w:rsidR="00A33179" w:rsidRPr="00755C3B" w:rsidRDefault="00A33179" w:rsidP="00A33179">
      <w:pPr>
        <w:spacing w:after="0" w:line="240" w:lineRule="auto"/>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   Запрет на массовые мероприятия с участием различных групп лиц (групповых ячеек).</w:t>
      </w:r>
    </w:p>
    <w:p w:rsidR="00A33179" w:rsidRPr="00755C3B" w:rsidRDefault="00A33179" w:rsidP="00A33179">
      <w:pPr>
        <w:spacing w:after="0" w:line="240" w:lineRule="auto"/>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   Ежедневная термометрия (на входе) воспитанников, сотрудников и всех лиц, посещающих организацию с занесением ее результатов в журнал.</w:t>
      </w:r>
    </w:p>
    <w:p w:rsidR="00A33179" w:rsidRPr="00755C3B" w:rsidRDefault="00A33179" w:rsidP="00A33179">
      <w:pPr>
        <w:spacing w:after="0" w:line="240" w:lineRule="auto"/>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   Уборка всех помещений производилась с применением моющих и дезинфицирующих средств и очисткой вентиляционных решеток (далее - генеральная уборка) непосредственно перед началом функционирования организации;</w:t>
      </w:r>
    </w:p>
    <w:p w:rsidR="00A33179" w:rsidRPr="00755C3B" w:rsidRDefault="00A33179" w:rsidP="00A33179">
      <w:pPr>
        <w:spacing w:after="0" w:line="240" w:lineRule="auto"/>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   Обеспечены все условия для гигиенической обработки рук с применением кожных антисептиков при входе в организацию, помещения для приема пищи, санитарные узлы и туалетные комнаты;</w:t>
      </w:r>
    </w:p>
    <w:p w:rsidR="00A33179" w:rsidRPr="00755C3B" w:rsidRDefault="00A33179" w:rsidP="00A33179">
      <w:pPr>
        <w:spacing w:after="0" w:line="240" w:lineRule="auto"/>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   Проводилась ежедневная регулярная влажная уборка помещений с применением дезинфицирующих средств с обработкой всех контактных поверхностей и генеральная уборку всех помещений ДОУ не реже одного раза в неделю;</w:t>
      </w:r>
    </w:p>
    <w:p w:rsidR="00A33179" w:rsidRPr="00755C3B" w:rsidRDefault="00A33179" w:rsidP="00A33179">
      <w:pPr>
        <w:spacing w:after="0" w:line="240" w:lineRule="auto"/>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 xml:space="preserve">-   Обеспечено </w:t>
      </w:r>
      <w:proofErr w:type="gramStart"/>
      <w:r w:rsidRPr="00755C3B">
        <w:rPr>
          <w:rFonts w:ascii="Times New Roman" w:eastAsia="Times New Roman" w:hAnsi="Times New Roman" w:cs="Times New Roman"/>
          <w:sz w:val="24"/>
          <w:szCs w:val="24"/>
        </w:rPr>
        <w:t>постоянное</w:t>
      </w:r>
      <w:proofErr w:type="gramEnd"/>
      <w:r w:rsidRPr="00755C3B">
        <w:rPr>
          <w:rFonts w:ascii="Times New Roman" w:eastAsia="Times New Roman" w:hAnsi="Times New Roman" w:cs="Times New Roman"/>
          <w:sz w:val="24"/>
          <w:szCs w:val="24"/>
        </w:rPr>
        <w:t xml:space="preserve"> наличия в санитарных узлах для детей и сотрудников мыла, а также кожных антисептиков для обработки рук;</w:t>
      </w:r>
    </w:p>
    <w:p w:rsidR="00A33179" w:rsidRPr="00755C3B" w:rsidRDefault="00A33179" w:rsidP="00A33179">
      <w:pPr>
        <w:spacing w:after="0" w:line="240" w:lineRule="auto"/>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   Производилось регулярное обеззараживание воздуха с использованием оборудования по обеззараживанию воздуха и проветривание помещений в соответствии с графиком организационных процессов и режима работы организации;</w:t>
      </w:r>
    </w:p>
    <w:p w:rsidR="00A33179" w:rsidRPr="00755C3B" w:rsidRDefault="00A33179" w:rsidP="00A33179">
      <w:pPr>
        <w:spacing w:after="0" w:line="240" w:lineRule="auto"/>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   Была организована работа сотрудников, участвующих в приготовлении и раздаче пищи, обслуживающего персонала с использованием средств индивидуальной защиты органов дыхания (одноразовых масок или многоразовых масок со сменными фильтрами), а также перчаток. При этом смена одноразовых масок должна производиться не реже 1 раза в 3 часа, фильтров - в соответствии с инструкцией по их применению;</w:t>
      </w:r>
    </w:p>
    <w:p w:rsidR="00A33179" w:rsidRPr="00755C3B" w:rsidRDefault="00A33179" w:rsidP="00A33179">
      <w:pPr>
        <w:spacing w:after="0" w:line="240" w:lineRule="auto"/>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   Мытье посуды и столовых приборов осуществлялось ручным способом с обработкой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w:t>
      </w:r>
    </w:p>
    <w:p w:rsidR="00A33179" w:rsidRPr="00755C3B" w:rsidRDefault="00A33179" w:rsidP="00A33179">
      <w:pPr>
        <w:spacing w:after="0" w:line="240" w:lineRule="auto"/>
        <w:jc w:val="both"/>
        <w:rPr>
          <w:rFonts w:ascii="Times New Roman" w:eastAsia="Times New Roman" w:hAnsi="Times New Roman" w:cs="Times New Roman"/>
          <w:sz w:val="24"/>
          <w:szCs w:val="24"/>
        </w:rPr>
      </w:pPr>
      <w:r w:rsidRPr="00755C3B">
        <w:rPr>
          <w:rFonts w:ascii="Times New Roman" w:eastAsia="Times New Roman" w:hAnsi="Times New Roman" w:cs="Times New Roman"/>
          <w:sz w:val="24"/>
          <w:szCs w:val="24"/>
        </w:rPr>
        <w:t>-   Посещение Организации детьми, перенесшими заболевание, и (или) в случае, если ребенок был в контакте с больным COVID-19, допускалось только при наличии медицинского заключения врача об отсутствии медицинских противопоказаний для пребывания в организации.</w:t>
      </w:r>
    </w:p>
    <w:p w:rsidR="00A33179" w:rsidRPr="00755C3B" w:rsidRDefault="00A33179" w:rsidP="00A33179">
      <w:pPr>
        <w:spacing w:after="0" w:line="240" w:lineRule="auto"/>
        <w:jc w:val="both"/>
        <w:rPr>
          <w:rFonts w:ascii="Times New Roman" w:eastAsia="Times New Roman" w:hAnsi="Times New Roman" w:cs="Times New Roman"/>
          <w:bCs/>
          <w:sz w:val="24"/>
          <w:szCs w:val="24"/>
        </w:rPr>
      </w:pPr>
    </w:p>
    <w:p w:rsidR="00A33179" w:rsidRPr="00755C3B" w:rsidRDefault="00A33179" w:rsidP="00A33179">
      <w:pPr>
        <w:spacing w:after="0" w:line="240" w:lineRule="auto"/>
        <w:jc w:val="both"/>
        <w:rPr>
          <w:rFonts w:ascii="Times New Roman" w:eastAsia="Times New Roman" w:hAnsi="Times New Roman" w:cs="Times New Roman"/>
          <w:sz w:val="24"/>
          <w:szCs w:val="24"/>
        </w:rPr>
      </w:pPr>
      <w:r w:rsidRPr="00755C3B">
        <w:rPr>
          <w:rFonts w:ascii="Times New Roman" w:eastAsia="Times New Roman" w:hAnsi="Times New Roman" w:cs="Times New Roman"/>
          <w:bCs/>
          <w:sz w:val="24"/>
          <w:szCs w:val="24"/>
        </w:rPr>
        <w:t>В детском саду была обеспечена</w:t>
      </w:r>
      <w:r w:rsidRPr="00755C3B">
        <w:rPr>
          <w:rFonts w:ascii="Times New Roman" w:eastAsia="Times New Roman" w:hAnsi="Times New Roman" w:cs="Times New Roman"/>
          <w:sz w:val="24"/>
          <w:szCs w:val="24"/>
        </w:rPr>
        <w:t xml:space="preserve"> групповая изоляция с проведением всех занятий в помещениях групповой ячейки и (или) на открытом воздухе отдельно от других групповых ячеек. При использовании музыкального или спортивного залапосле каждого посещения проводилась влажная уборка с применением дезинфицирующих средств, а обработка игрушек, игрового и иного оборудования проводилась ежедневно с применением дезинфицирующих средств.</w:t>
      </w:r>
    </w:p>
    <w:p w:rsidR="00A33179" w:rsidRPr="00755C3B" w:rsidRDefault="00A33179" w:rsidP="00A33179">
      <w:pPr>
        <w:autoSpaceDE w:val="0"/>
        <w:autoSpaceDN w:val="0"/>
        <w:adjustRightInd w:val="0"/>
        <w:spacing w:after="0" w:line="240" w:lineRule="auto"/>
        <w:jc w:val="both"/>
        <w:rPr>
          <w:rFonts w:ascii="Times New Roman" w:hAnsi="Times New Roman"/>
          <w:b/>
          <w:bCs/>
          <w:sz w:val="24"/>
          <w:szCs w:val="24"/>
          <w:u w:val="single"/>
        </w:rPr>
      </w:pPr>
    </w:p>
    <w:p w:rsidR="00A33179" w:rsidRDefault="00A33179" w:rsidP="00A33179">
      <w:pPr>
        <w:autoSpaceDE w:val="0"/>
        <w:autoSpaceDN w:val="0"/>
        <w:adjustRightInd w:val="0"/>
        <w:spacing w:after="0" w:line="240" w:lineRule="auto"/>
        <w:jc w:val="both"/>
        <w:rPr>
          <w:rFonts w:ascii="Times New Roman" w:hAnsi="Times New Roman"/>
          <w:bCs/>
          <w:sz w:val="24"/>
          <w:szCs w:val="24"/>
          <w:u w:val="single"/>
        </w:rPr>
      </w:pPr>
      <w:r w:rsidRPr="00A50789">
        <w:rPr>
          <w:rFonts w:ascii="Times New Roman" w:hAnsi="Times New Roman"/>
          <w:bCs/>
          <w:sz w:val="24"/>
          <w:szCs w:val="24"/>
          <w:u w:val="single"/>
        </w:rPr>
        <w:t>Состояние обеспечения безопасности</w:t>
      </w:r>
    </w:p>
    <w:p w:rsidR="00A50789" w:rsidRPr="00A50789" w:rsidRDefault="00A50789" w:rsidP="00A33179">
      <w:pPr>
        <w:autoSpaceDE w:val="0"/>
        <w:autoSpaceDN w:val="0"/>
        <w:adjustRightInd w:val="0"/>
        <w:spacing w:after="0" w:line="240" w:lineRule="auto"/>
        <w:jc w:val="both"/>
        <w:rPr>
          <w:rFonts w:ascii="Times New Roman" w:hAnsi="Times New Roman"/>
          <w:bCs/>
          <w:sz w:val="24"/>
          <w:szCs w:val="24"/>
          <w:u w:val="single"/>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Одним из главных направлений деятельности администрации ДОУ является создание условий, при которых в детском саду может быть обеспечена безопасность его сотрудников и воспитанников. Такими условиями являются:</w:t>
      </w:r>
    </w:p>
    <w:p w:rsidR="00A33179" w:rsidRPr="00755C3B" w:rsidRDefault="00A33179" w:rsidP="00A33179">
      <w:pPr>
        <w:numPr>
          <w:ilvl w:val="0"/>
          <w:numId w:val="1"/>
        </w:num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соблюдение правил пожарной безопасности;</w:t>
      </w:r>
    </w:p>
    <w:p w:rsidR="00A33179" w:rsidRPr="00755C3B" w:rsidRDefault="00A33179" w:rsidP="00A33179">
      <w:pPr>
        <w:numPr>
          <w:ilvl w:val="0"/>
          <w:numId w:val="1"/>
        </w:num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соблюдение санитарно-гигиенических правил и норм;</w:t>
      </w:r>
    </w:p>
    <w:p w:rsidR="00A33179" w:rsidRPr="00755C3B" w:rsidRDefault="00A33179" w:rsidP="00A33179">
      <w:pPr>
        <w:numPr>
          <w:ilvl w:val="0"/>
          <w:numId w:val="1"/>
        </w:num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соблюдение требований охраны труда;</w:t>
      </w:r>
    </w:p>
    <w:p w:rsidR="00A33179" w:rsidRPr="00755C3B" w:rsidRDefault="00A33179" w:rsidP="00A33179">
      <w:pPr>
        <w:numPr>
          <w:ilvl w:val="0"/>
          <w:numId w:val="1"/>
        </w:num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обеспечение безопасных условий организации образовательной деятельности в ДОУ.</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Для создания безопасных условий организации образовательной деятельности в ДОУ выполнены следующие мероприятия:</w:t>
      </w:r>
    </w:p>
    <w:p w:rsidR="00A33179" w:rsidRPr="00755C3B" w:rsidRDefault="00A33179" w:rsidP="00DE7D12">
      <w:pPr>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755C3B">
        <w:rPr>
          <w:rFonts w:ascii="Times New Roman" w:hAnsi="Times New Roman"/>
          <w:sz w:val="24"/>
          <w:szCs w:val="24"/>
        </w:rPr>
        <w:t>установлены домофоны на входные двери и калитку;</w:t>
      </w:r>
    </w:p>
    <w:p w:rsidR="00A33179" w:rsidRPr="00755C3B" w:rsidRDefault="00A33179" w:rsidP="00DE7D12">
      <w:pPr>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755C3B">
        <w:rPr>
          <w:rFonts w:ascii="Times New Roman" w:hAnsi="Times New Roman"/>
          <w:sz w:val="24"/>
          <w:szCs w:val="24"/>
        </w:rPr>
        <w:t xml:space="preserve">камеры внутреннего и </w:t>
      </w:r>
      <w:proofErr w:type="spellStart"/>
      <w:r w:rsidRPr="00755C3B">
        <w:rPr>
          <w:rFonts w:ascii="Times New Roman" w:hAnsi="Times New Roman"/>
          <w:sz w:val="24"/>
          <w:szCs w:val="24"/>
        </w:rPr>
        <w:t>наружнего</w:t>
      </w:r>
      <w:proofErr w:type="spellEnd"/>
      <w:r w:rsidRPr="00755C3B">
        <w:rPr>
          <w:rFonts w:ascii="Times New Roman" w:hAnsi="Times New Roman"/>
          <w:sz w:val="24"/>
          <w:szCs w:val="24"/>
        </w:rPr>
        <w:t xml:space="preserve"> наблюдения;</w:t>
      </w:r>
    </w:p>
    <w:p w:rsidR="00A33179" w:rsidRPr="00755C3B" w:rsidRDefault="00A33179" w:rsidP="00DE7D12">
      <w:pPr>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755C3B">
        <w:rPr>
          <w:rFonts w:ascii="Times New Roman" w:hAnsi="Times New Roman"/>
          <w:sz w:val="24"/>
          <w:szCs w:val="24"/>
        </w:rPr>
        <w:t>установлена автоматическая пожарная сигнализация;</w:t>
      </w:r>
    </w:p>
    <w:p w:rsidR="00A33179" w:rsidRPr="00755C3B" w:rsidRDefault="00A33179" w:rsidP="00DE7D12">
      <w:pPr>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755C3B">
        <w:rPr>
          <w:rFonts w:ascii="Times New Roman" w:hAnsi="Times New Roman"/>
          <w:sz w:val="24"/>
          <w:szCs w:val="24"/>
        </w:rPr>
        <w:t>имеются заключение государственного пожарного надзора о соблюдении на объектах требований пожарной безопасности и санитарно эпидемиологическое заключение;</w:t>
      </w:r>
    </w:p>
    <w:p w:rsidR="00A33179" w:rsidRDefault="00A33179" w:rsidP="00DE7D12">
      <w:pPr>
        <w:numPr>
          <w:ilvl w:val="0"/>
          <w:numId w:val="3"/>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755C3B">
        <w:rPr>
          <w:rFonts w:ascii="Times New Roman" w:hAnsi="Times New Roman"/>
          <w:sz w:val="24"/>
          <w:szCs w:val="24"/>
        </w:rPr>
        <w:t>проводятся инструктажи, тренировки по эвакуации из здания воспитанников, сотрудников ДОУ;</w:t>
      </w:r>
    </w:p>
    <w:p w:rsidR="00DE7D12" w:rsidRPr="00755C3B" w:rsidRDefault="00DE7D12" w:rsidP="00DE7D12">
      <w:pPr>
        <w:numPr>
          <w:ilvl w:val="0"/>
          <w:numId w:val="3"/>
        </w:numPr>
        <w:tabs>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установлены </w:t>
      </w:r>
      <w:proofErr w:type="gramStart"/>
      <w:r>
        <w:rPr>
          <w:rFonts w:ascii="Times New Roman" w:hAnsi="Times New Roman"/>
          <w:sz w:val="24"/>
          <w:szCs w:val="24"/>
        </w:rPr>
        <w:t>три противопожарные входные двери</w:t>
      </w:r>
      <w:proofErr w:type="gramEnd"/>
      <w:r>
        <w:rPr>
          <w:rFonts w:ascii="Times New Roman" w:hAnsi="Times New Roman"/>
          <w:sz w:val="24"/>
          <w:szCs w:val="24"/>
        </w:rPr>
        <w:t>;</w:t>
      </w:r>
    </w:p>
    <w:p w:rsidR="00A33179" w:rsidRPr="00755C3B" w:rsidRDefault="00A33179" w:rsidP="00DE7D12">
      <w:pPr>
        <w:numPr>
          <w:ilvl w:val="0"/>
          <w:numId w:val="3"/>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755C3B">
        <w:rPr>
          <w:rFonts w:ascii="Times New Roman" w:hAnsi="Times New Roman"/>
          <w:sz w:val="24"/>
          <w:szCs w:val="24"/>
        </w:rPr>
        <w:t>разработана нормативно-правовая документация по вопросам обеспечения комплексной безопасности, антитеррористической защищенности участников образовательного процесса.</w:t>
      </w:r>
    </w:p>
    <w:p w:rsidR="00A33179" w:rsidRPr="00755C3B" w:rsidRDefault="00A33179" w:rsidP="00A33179">
      <w:pPr>
        <w:autoSpaceDE w:val="0"/>
        <w:autoSpaceDN w:val="0"/>
        <w:adjustRightInd w:val="0"/>
        <w:spacing w:after="0" w:line="240" w:lineRule="auto"/>
        <w:jc w:val="both"/>
        <w:rPr>
          <w:rFonts w:ascii="Times New Roman" w:hAnsi="Times New Roman"/>
          <w:i/>
          <w:iCs/>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A50789">
        <w:rPr>
          <w:rFonts w:ascii="Times New Roman" w:hAnsi="Times New Roman"/>
          <w:iCs/>
          <w:sz w:val="24"/>
          <w:szCs w:val="24"/>
          <w:u w:val="single"/>
        </w:rPr>
        <w:t xml:space="preserve">Приоритетными направлениями в области безопасности, антитеррористической защищенности </w:t>
      </w:r>
      <w:r w:rsidR="00A50789">
        <w:rPr>
          <w:rFonts w:ascii="Times New Roman" w:hAnsi="Times New Roman"/>
          <w:iCs/>
          <w:sz w:val="24"/>
          <w:szCs w:val="24"/>
        </w:rPr>
        <w:t>в 2023</w:t>
      </w:r>
      <w:r w:rsidRPr="00755C3B">
        <w:rPr>
          <w:rFonts w:ascii="Times New Roman" w:hAnsi="Times New Roman"/>
          <w:iCs/>
          <w:sz w:val="24"/>
          <w:szCs w:val="24"/>
        </w:rPr>
        <w:t xml:space="preserve"> году </w:t>
      </w:r>
      <w:r w:rsidRPr="00755C3B">
        <w:rPr>
          <w:rFonts w:ascii="Times New Roman" w:hAnsi="Times New Roman"/>
          <w:sz w:val="24"/>
          <w:szCs w:val="24"/>
        </w:rPr>
        <w:t xml:space="preserve">являлись: </w:t>
      </w:r>
    </w:p>
    <w:p w:rsidR="00A33179" w:rsidRPr="00755C3B" w:rsidRDefault="00A33179" w:rsidP="00A33179">
      <w:pPr>
        <w:autoSpaceDE w:val="0"/>
        <w:autoSpaceDN w:val="0"/>
        <w:adjustRightInd w:val="0"/>
        <w:spacing w:after="0" w:line="240" w:lineRule="auto"/>
        <w:jc w:val="both"/>
        <w:rPr>
          <w:rFonts w:ascii="Times New Roman" w:hAnsi="Times New Roman"/>
          <w:i/>
          <w:iCs/>
          <w:sz w:val="24"/>
          <w:szCs w:val="24"/>
        </w:rPr>
      </w:pPr>
      <w:r w:rsidRPr="00755C3B">
        <w:rPr>
          <w:rFonts w:ascii="Times New Roman" w:hAnsi="Times New Roman"/>
          <w:sz w:val="24"/>
          <w:szCs w:val="24"/>
        </w:rPr>
        <w:t>- усиление охраны ДОУ  и мер безопасности, которые обеспечены выполнением следующих мероприятий:</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установлен строгий пропускной режим допуска граждан и автотранспорта на территорию ДОУ (посетители допускаются в здание ДОУ при предъявлении документа, удостоверяющего личность; в ДОУ ведутся журналы «Регистрации посетителей», «Регистрации автотранспорта»,«Приема – сдачи дежурства», «Обхода помещений»);</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исключена возможность бесконтрольного пребывания на территории ДОУпосторонних лиц;</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исключена возможность нахождения бесхозных транспортных средств внепосредственной близости от зданий и на контролируемой территории;</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обеспечен надежный контроль за вносимыми (ввозимыми) грузами и предметами ручной клади;</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исключена возможность ведения ремонтных и иных работ на территории ДОУ сомнительными фирмами и организациями, а также рабочими, не имеющими местной прописки;</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обеспечен своевременный вывоз с территории образовательных учреждений твердых бытовых отходов;</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в системе осуществляется предупредительный контроль мест массового скопления людей (помещений для проведения занятий, совещаний, собраний, культурно-массовых мероприятий), чердачного помещения, подсобных помещений, а также проверка состояния ограждений и входных дверей;</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имеется список телефонов экстренной связи и вызова специальных служб;</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определен порядок информирования компетентных органов при получении информации о фактах или признаках возможных противоправных действий в отношении сотрудников или воспитанников ДОУ;</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lastRenderedPageBreak/>
        <w:t>- не реже одного раза в месяц проводятся тренировки по экстренной эвакуации людей, отрабатываются другие вопросы по рациональным действиям в различных чрезвычайных ситуациях.</w:t>
      </w:r>
    </w:p>
    <w:p w:rsidR="00A33179" w:rsidRPr="00755C3B" w:rsidRDefault="00A33179" w:rsidP="00A33179">
      <w:pPr>
        <w:autoSpaceDE w:val="0"/>
        <w:autoSpaceDN w:val="0"/>
        <w:adjustRightInd w:val="0"/>
        <w:spacing w:after="0" w:line="240" w:lineRule="auto"/>
        <w:jc w:val="both"/>
        <w:rPr>
          <w:rFonts w:ascii="Times New Roman" w:hAnsi="Times New Roman"/>
          <w:i/>
          <w:iCs/>
          <w:sz w:val="24"/>
          <w:szCs w:val="24"/>
        </w:rPr>
      </w:pPr>
    </w:p>
    <w:p w:rsidR="00A33179" w:rsidRPr="00A50789" w:rsidRDefault="00A33179" w:rsidP="00A33179">
      <w:pPr>
        <w:autoSpaceDE w:val="0"/>
        <w:autoSpaceDN w:val="0"/>
        <w:adjustRightInd w:val="0"/>
        <w:spacing w:after="0" w:line="240" w:lineRule="auto"/>
        <w:jc w:val="both"/>
        <w:rPr>
          <w:rFonts w:ascii="Times New Roman" w:hAnsi="Times New Roman"/>
          <w:sz w:val="24"/>
          <w:szCs w:val="24"/>
          <w:u w:val="single"/>
        </w:rPr>
      </w:pPr>
      <w:r w:rsidRPr="00A50789">
        <w:rPr>
          <w:rFonts w:ascii="Times New Roman" w:hAnsi="Times New Roman"/>
          <w:iCs/>
          <w:sz w:val="24"/>
          <w:szCs w:val="24"/>
          <w:u w:val="single"/>
        </w:rPr>
        <w:t>Для обеспечения пожарной безопасности ДОУ</w:t>
      </w:r>
      <w:r w:rsidRPr="00A50789">
        <w:rPr>
          <w:rFonts w:ascii="Times New Roman" w:hAnsi="Times New Roman"/>
          <w:sz w:val="24"/>
          <w:szCs w:val="24"/>
          <w:u w:val="single"/>
        </w:rPr>
        <w:t>:</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приобретено необходимое количество первичных средств пожаротушения;</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 проведены замеры сопротивления изоляции силовой и осветительной сети; </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приобретены комплекты плакатов и методические пособия по пожарной безопасности;</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установлен информационный стенд по пожарной безопасности;</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в группах созданы уголки ОБЖ.</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Приказами заведующей по ДОУ назначены ответственные за пожарную безопасность учреждения.</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Исходя из специфики функционирования ДОУ на основе законодательных и иных нормативных правовых документов, содержащих требования пожарной безопасности, разработаны необходимые документы, в которых отражены следующие аспекты:</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порядок содержания территорий, зданий и помещений, в том числе эвакуационных путей и выходов;</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мероприятия по обеспечению пожарной безопасности при эксплуатации оборудования, производстве пожароопасных работ;</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обязанности и действия работников при пожаре, в том числе порядок вызова пожарной охраны;</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правила применения средств пожаротушения;</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порядок экстренной эвакуации людей при пожаре;</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порядок осмотра и проведения профилактических мероприятий по пожарной безопасности.</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В соответствии с нормативно - правовыми актами по пожарной безопасности в ДОУ организована подготовка воспитанников, педагогов и сотрудников.</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С этой целью проводятся:</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инструктивные занятия по соблюдению правил пожарной безопасности;</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игровые сеансы по ОБЖ;</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обучение правилам пользования первичными средствами пожаротушения, порядку действий при возгорании или возникновении пожара;</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тренировки по порядку эвакуации детей, педагогов и сотрудников, а также материальных средств, при возникновении пожара;</w:t>
      </w:r>
    </w:p>
    <w:p w:rsidR="00A33179" w:rsidRPr="00755C3B" w:rsidRDefault="00A33179" w:rsidP="00A33179">
      <w:pPr>
        <w:autoSpaceDE w:val="0"/>
        <w:autoSpaceDN w:val="0"/>
        <w:adjustRightInd w:val="0"/>
        <w:spacing w:after="0" w:line="240" w:lineRule="auto"/>
        <w:jc w:val="both"/>
        <w:rPr>
          <w:rFonts w:ascii="Times New Roman" w:hAnsi="Times New Roman"/>
          <w:i/>
          <w:iCs/>
          <w:sz w:val="24"/>
          <w:szCs w:val="24"/>
        </w:rPr>
      </w:pPr>
    </w:p>
    <w:p w:rsidR="00A33179" w:rsidRPr="00A50789" w:rsidRDefault="00A33179" w:rsidP="00A33179">
      <w:pPr>
        <w:autoSpaceDE w:val="0"/>
        <w:autoSpaceDN w:val="0"/>
        <w:adjustRightInd w:val="0"/>
        <w:spacing w:after="0" w:line="240" w:lineRule="auto"/>
        <w:jc w:val="both"/>
        <w:rPr>
          <w:rFonts w:ascii="Times New Roman" w:hAnsi="Times New Roman"/>
          <w:iCs/>
          <w:sz w:val="24"/>
          <w:szCs w:val="24"/>
        </w:rPr>
      </w:pPr>
      <w:r w:rsidRPr="00A50789">
        <w:rPr>
          <w:rFonts w:ascii="Times New Roman" w:hAnsi="Times New Roman"/>
          <w:iCs/>
          <w:sz w:val="24"/>
          <w:szCs w:val="24"/>
        </w:rPr>
        <w:t>В ДОУ разработаны необходимые документы по охране труда и технике безопасности.</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ДОУ обеспечено необходимыми нормативными законодательными документами по охране труда.</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Приказом заведующего назначены ответственные лица, которые обеспечивают проведение мероприятий по охране труда. В учреждениях создана комиссия по охране труда.</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roofErr w:type="gramStart"/>
      <w:r w:rsidRPr="00755C3B">
        <w:rPr>
          <w:rFonts w:ascii="Times New Roman" w:hAnsi="Times New Roman"/>
          <w:sz w:val="24"/>
          <w:szCs w:val="24"/>
        </w:rPr>
        <w:t>Ответственные</w:t>
      </w:r>
      <w:proofErr w:type="gramEnd"/>
      <w:r w:rsidRPr="00755C3B">
        <w:rPr>
          <w:rFonts w:ascii="Times New Roman" w:hAnsi="Times New Roman"/>
          <w:sz w:val="24"/>
          <w:szCs w:val="24"/>
        </w:rPr>
        <w:t xml:space="preserve"> за охрану труда в ДОУ осуществляют контроль и ведут документацию, предусмотренную номенклатурой дел по охране труда.</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Инструктажи по охране труда и технике безопасности с работниками ДОУпроводятся в соответствии с требованиями руководящих документов.</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Подготовка воспитанников по вопросам, относящимся к области безопасности жизнедеятельности, проводится в рамках программы «Основы безопасности детей дошкольного возраста» (Р. Б. </w:t>
      </w:r>
      <w:proofErr w:type="spellStart"/>
      <w:r w:rsidRPr="00755C3B">
        <w:rPr>
          <w:rFonts w:ascii="Times New Roman" w:hAnsi="Times New Roman"/>
          <w:sz w:val="24"/>
          <w:szCs w:val="24"/>
        </w:rPr>
        <w:t>Стеркина</w:t>
      </w:r>
      <w:proofErr w:type="spellEnd"/>
      <w:r w:rsidRPr="00755C3B">
        <w:rPr>
          <w:rFonts w:ascii="Times New Roman" w:hAnsi="Times New Roman"/>
          <w:sz w:val="24"/>
          <w:szCs w:val="24"/>
        </w:rPr>
        <w:t>, Н.Н. Авдеева, О.Л. Князева), рекомендованной Министерством общего и профессионального образования РФ.</w:t>
      </w:r>
    </w:p>
    <w:p w:rsidR="00A33179" w:rsidRPr="00755C3B" w:rsidRDefault="00A33179" w:rsidP="00A33179">
      <w:pPr>
        <w:autoSpaceDE w:val="0"/>
        <w:autoSpaceDN w:val="0"/>
        <w:adjustRightInd w:val="0"/>
        <w:spacing w:after="0" w:line="240" w:lineRule="auto"/>
        <w:jc w:val="both"/>
        <w:rPr>
          <w:rFonts w:ascii="Times New Roman" w:hAnsi="Times New Roman"/>
          <w:b/>
          <w:bCs/>
          <w:sz w:val="24"/>
          <w:szCs w:val="24"/>
        </w:rPr>
      </w:pPr>
      <w:r w:rsidRPr="00755C3B">
        <w:rPr>
          <w:rFonts w:ascii="Times New Roman" w:hAnsi="Times New Roman"/>
          <w:b/>
          <w:bCs/>
          <w:sz w:val="24"/>
          <w:szCs w:val="24"/>
        </w:rPr>
        <w:tab/>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b/>
          <w:bCs/>
          <w:sz w:val="24"/>
          <w:szCs w:val="24"/>
        </w:rPr>
        <w:t xml:space="preserve">Вывод: </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Материально-техническое обеспечение ДОУ соответствует требованиям СанПиН, пожарной, антитеррористической безопасности, требованиям охраны жизни и здоровья всех субъектов образовательного процесса и способствует достижению высокого качества дошкольного образования.</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lastRenderedPageBreak/>
        <w:t xml:space="preserve">За истекший период ни у одного сотрудника и воспитанника не была выявлена новая </w:t>
      </w:r>
      <w:proofErr w:type="spellStart"/>
      <w:r w:rsidRPr="00755C3B">
        <w:rPr>
          <w:rFonts w:ascii="Times New Roman" w:hAnsi="Times New Roman"/>
          <w:sz w:val="24"/>
          <w:szCs w:val="24"/>
        </w:rPr>
        <w:t>коронавирусная</w:t>
      </w:r>
      <w:proofErr w:type="spellEnd"/>
      <w:r w:rsidRPr="00755C3B">
        <w:rPr>
          <w:rFonts w:ascii="Times New Roman" w:hAnsi="Times New Roman"/>
          <w:sz w:val="24"/>
          <w:szCs w:val="24"/>
        </w:rPr>
        <w:t xml:space="preserve"> инфекция (</w:t>
      </w:r>
      <w:r w:rsidRPr="00755C3B">
        <w:rPr>
          <w:rFonts w:ascii="Times New Roman" w:hAnsi="Times New Roman"/>
          <w:sz w:val="24"/>
          <w:szCs w:val="24"/>
          <w:lang w:val="en-US"/>
        </w:rPr>
        <w:t>COVID</w:t>
      </w:r>
      <w:r w:rsidRPr="00755C3B">
        <w:rPr>
          <w:rFonts w:ascii="Times New Roman" w:hAnsi="Times New Roman"/>
          <w:sz w:val="24"/>
          <w:szCs w:val="24"/>
        </w:rPr>
        <w:t>-19) и её распространения в ДОУ не допущено.</w:t>
      </w:r>
      <w:r w:rsidR="00DE7D12">
        <w:rPr>
          <w:rFonts w:ascii="Times New Roman" w:hAnsi="Times New Roman"/>
          <w:sz w:val="24"/>
          <w:szCs w:val="24"/>
        </w:rPr>
        <w:t xml:space="preserve"> Травм  среди сотрудников и воспитанников не зафиксировано.</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b/>
          <w:bCs/>
          <w:sz w:val="24"/>
          <w:szCs w:val="24"/>
        </w:rPr>
      </w:pPr>
    </w:p>
    <w:p w:rsidR="00A33179" w:rsidRPr="00755C3B" w:rsidRDefault="00A33179" w:rsidP="00A50789">
      <w:pPr>
        <w:autoSpaceDE w:val="0"/>
        <w:autoSpaceDN w:val="0"/>
        <w:adjustRightInd w:val="0"/>
        <w:spacing w:after="0" w:line="240" w:lineRule="auto"/>
        <w:jc w:val="center"/>
        <w:rPr>
          <w:rFonts w:ascii="Times New Roman" w:hAnsi="Times New Roman"/>
          <w:b/>
          <w:bCs/>
          <w:sz w:val="28"/>
          <w:szCs w:val="28"/>
        </w:rPr>
      </w:pPr>
      <w:r w:rsidRPr="00DE7D12">
        <w:rPr>
          <w:rFonts w:ascii="Times New Roman" w:hAnsi="Times New Roman"/>
          <w:b/>
          <w:bCs/>
          <w:sz w:val="24"/>
          <w:szCs w:val="24"/>
        </w:rPr>
        <w:t xml:space="preserve">1.9. </w:t>
      </w:r>
      <w:r w:rsidRPr="00DE7D12">
        <w:rPr>
          <w:rFonts w:ascii="Times New Roman" w:hAnsi="Times New Roman"/>
          <w:b/>
          <w:bCs/>
          <w:sz w:val="28"/>
          <w:szCs w:val="28"/>
        </w:rPr>
        <w:t>Оценка работы с родителями.</w:t>
      </w:r>
    </w:p>
    <w:p w:rsidR="00A33179" w:rsidRPr="00755C3B" w:rsidRDefault="00A33179" w:rsidP="00A33179">
      <w:pPr>
        <w:autoSpaceDE w:val="0"/>
        <w:autoSpaceDN w:val="0"/>
        <w:adjustRightInd w:val="0"/>
        <w:spacing w:after="0" w:line="240" w:lineRule="auto"/>
        <w:jc w:val="both"/>
        <w:rPr>
          <w:rFonts w:ascii="Times New Roman" w:hAnsi="Times New Roman"/>
          <w:b/>
          <w:bCs/>
          <w:sz w:val="28"/>
          <w:szCs w:val="28"/>
        </w:rPr>
      </w:pPr>
    </w:p>
    <w:p w:rsidR="00A33179" w:rsidRPr="00755C3B" w:rsidRDefault="00A33179" w:rsidP="00A33179">
      <w:pPr>
        <w:autoSpaceDE w:val="0"/>
        <w:autoSpaceDN w:val="0"/>
        <w:adjustRightInd w:val="0"/>
        <w:spacing w:after="0" w:line="240" w:lineRule="auto"/>
        <w:ind w:firstLine="708"/>
        <w:jc w:val="both"/>
        <w:rPr>
          <w:rFonts w:ascii="Times New Roman" w:hAnsi="Times New Roman"/>
          <w:sz w:val="24"/>
          <w:szCs w:val="24"/>
        </w:rPr>
      </w:pPr>
      <w:r w:rsidRPr="00755C3B">
        <w:rPr>
          <w:rFonts w:ascii="Times New Roman" w:hAnsi="Times New Roman"/>
          <w:sz w:val="24"/>
          <w:szCs w:val="24"/>
        </w:rPr>
        <w:t>В основе воспитательно-образовательной деятельности в ДОУ лежит взаимодействие всех участников образовательного процесса: педагогов, воспитанников и их родителей (законных представителей).</w:t>
      </w:r>
    </w:p>
    <w:p w:rsidR="00A33179" w:rsidRPr="00755C3B" w:rsidRDefault="00A33179" w:rsidP="00A33179">
      <w:pPr>
        <w:autoSpaceDE w:val="0"/>
        <w:autoSpaceDN w:val="0"/>
        <w:adjustRightInd w:val="0"/>
        <w:spacing w:after="0" w:line="240" w:lineRule="auto"/>
        <w:ind w:firstLine="708"/>
        <w:jc w:val="both"/>
        <w:rPr>
          <w:rFonts w:ascii="Times New Roman" w:hAnsi="Times New Roman"/>
          <w:sz w:val="24"/>
          <w:szCs w:val="24"/>
        </w:rPr>
      </w:pPr>
      <w:r w:rsidRPr="00755C3B">
        <w:rPr>
          <w:rFonts w:ascii="Times New Roman" w:hAnsi="Times New Roman"/>
          <w:sz w:val="24"/>
          <w:szCs w:val="24"/>
        </w:rPr>
        <w:t xml:space="preserve">Детям из неполных семей, опекаемым уделяется большее внимание в первые месяцы (после зачисления в ДОУ) и на протяжении всего периода пребывания ребенка в детском саду. </w:t>
      </w:r>
    </w:p>
    <w:p w:rsidR="00DE7D12" w:rsidRDefault="00DE7D12" w:rsidP="00DE7D12">
      <w:pPr>
        <w:autoSpaceDE w:val="0"/>
        <w:autoSpaceDN w:val="0"/>
        <w:adjustRightInd w:val="0"/>
        <w:spacing w:after="0" w:line="240" w:lineRule="auto"/>
        <w:jc w:val="both"/>
        <w:rPr>
          <w:rFonts w:ascii="Times New Roman" w:hAnsi="Times New Roman"/>
          <w:sz w:val="24"/>
          <w:szCs w:val="24"/>
        </w:rPr>
      </w:pPr>
    </w:p>
    <w:p w:rsidR="00A33179" w:rsidRPr="00755C3B" w:rsidRDefault="00A33179" w:rsidP="00DE7D12">
      <w:pPr>
        <w:autoSpaceDE w:val="0"/>
        <w:autoSpaceDN w:val="0"/>
        <w:adjustRightInd w:val="0"/>
        <w:spacing w:after="0" w:line="240" w:lineRule="auto"/>
        <w:jc w:val="both"/>
        <w:rPr>
          <w:rFonts w:ascii="Times New Roman" w:hAnsi="Times New Roman"/>
          <w:sz w:val="24"/>
          <w:szCs w:val="24"/>
        </w:rPr>
      </w:pPr>
      <w:proofErr w:type="gramStart"/>
      <w:r w:rsidRPr="00755C3B">
        <w:rPr>
          <w:rFonts w:ascii="Times New Roman" w:hAnsi="Times New Roman"/>
          <w:sz w:val="24"/>
          <w:szCs w:val="24"/>
        </w:rPr>
        <w:t>Консультативная поддержка родителей (законных представителей) по вопросам образования и охраны здоровья детей осуществляется как в традиционной форме (через информационные уголки для родителей, беседы, консультации, родительские собрания, родительские гостиные, «круглые столы» и др.), так и с помощью совр</w:t>
      </w:r>
      <w:r w:rsidR="00DE7D12">
        <w:rPr>
          <w:rFonts w:ascii="Times New Roman" w:hAnsi="Times New Roman"/>
          <w:sz w:val="24"/>
          <w:szCs w:val="24"/>
        </w:rPr>
        <w:t xml:space="preserve">еменных средств информатизации: </w:t>
      </w:r>
      <w:r w:rsidRPr="00755C3B">
        <w:rPr>
          <w:rFonts w:ascii="Times New Roman" w:hAnsi="Times New Roman"/>
          <w:sz w:val="24"/>
          <w:szCs w:val="24"/>
        </w:rPr>
        <w:t xml:space="preserve">сайт ДОУ, </w:t>
      </w:r>
      <w:r w:rsidR="00DE7D12">
        <w:rPr>
          <w:rFonts w:ascii="Times New Roman" w:hAnsi="Times New Roman"/>
          <w:sz w:val="24"/>
          <w:szCs w:val="24"/>
        </w:rPr>
        <w:t xml:space="preserve">сообщество ДОУ, </w:t>
      </w:r>
      <w:r w:rsidRPr="00755C3B">
        <w:rPr>
          <w:rFonts w:ascii="Times New Roman" w:hAnsi="Times New Roman"/>
          <w:sz w:val="24"/>
          <w:szCs w:val="24"/>
        </w:rPr>
        <w:t xml:space="preserve">интернет  </w:t>
      </w:r>
      <w:proofErr w:type="spellStart"/>
      <w:r w:rsidRPr="00755C3B">
        <w:rPr>
          <w:rFonts w:ascii="Times New Roman" w:hAnsi="Times New Roman"/>
          <w:sz w:val="24"/>
          <w:szCs w:val="24"/>
        </w:rPr>
        <w:t>мессенджеры</w:t>
      </w:r>
      <w:proofErr w:type="spellEnd"/>
      <w:r w:rsidRPr="00755C3B">
        <w:rPr>
          <w:rFonts w:ascii="Times New Roman" w:hAnsi="Times New Roman"/>
          <w:sz w:val="24"/>
          <w:szCs w:val="24"/>
        </w:rPr>
        <w:t xml:space="preserve"> (</w:t>
      </w:r>
      <w:proofErr w:type="spellStart"/>
      <w:r w:rsidRPr="00755C3B">
        <w:rPr>
          <w:rFonts w:ascii="Times New Roman" w:hAnsi="Times New Roman"/>
          <w:sz w:val="24"/>
          <w:szCs w:val="24"/>
          <w:lang w:val="en-US"/>
        </w:rPr>
        <w:t>WhatsApp</w:t>
      </w:r>
      <w:proofErr w:type="spellEnd"/>
      <w:r w:rsidRPr="00755C3B">
        <w:rPr>
          <w:rFonts w:ascii="Times New Roman" w:hAnsi="Times New Roman"/>
          <w:sz w:val="24"/>
          <w:szCs w:val="24"/>
        </w:rPr>
        <w:t>,</w:t>
      </w:r>
      <w:proofErr w:type="spellStart"/>
      <w:r w:rsidRPr="00755C3B">
        <w:rPr>
          <w:rFonts w:ascii="Times New Roman" w:hAnsi="Times New Roman"/>
          <w:sz w:val="24"/>
          <w:szCs w:val="24"/>
          <w:lang w:val="en-US"/>
        </w:rPr>
        <w:t>Viber</w:t>
      </w:r>
      <w:proofErr w:type="spellEnd"/>
      <w:r w:rsidRPr="00755C3B">
        <w:rPr>
          <w:rFonts w:ascii="Times New Roman" w:hAnsi="Times New Roman"/>
          <w:sz w:val="24"/>
          <w:szCs w:val="24"/>
        </w:rPr>
        <w:t xml:space="preserve">, </w:t>
      </w:r>
      <w:proofErr w:type="spellStart"/>
      <w:r w:rsidRPr="00755C3B">
        <w:rPr>
          <w:rFonts w:ascii="Times New Roman" w:hAnsi="Times New Roman"/>
          <w:sz w:val="24"/>
          <w:szCs w:val="24"/>
          <w:lang w:val="en-US"/>
        </w:rPr>
        <w:t>VKMessenger</w:t>
      </w:r>
      <w:proofErr w:type="spellEnd"/>
      <w:r w:rsidRPr="00755C3B">
        <w:rPr>
          <w:rFonts w:ascii="Times New Roman" w:hAnsi="Times New Roman"/>
          <w:sz w:val="24"/>
          <w:szCs w:val="24"/>
        </w:rPr>
        <w:t xml:space="preserve">, электронная почта ДОУ). </w:t>
      </w:r>
      <w:proofErr w:type="gramEnd"/>
    </w:p>
    <w:p w:rsidR="00DE7D12" w:rsidRDefault="00DE7D12" w:rsidP="00DE7D12">
      <w:pPr>
        <w:autoSpaceDE w:val="0"/>
        <w:autoSpaceDN w:val="0"/>
        <w:adjustRightInd w:val="0"/>
        <w:spacing w:after="0" w:line="240" w:lineRule="auto"/>
        <w:jc w:val="both"/>
        <w:rPr>
          <w:rFonts w:ascii="Times New Roman" w:hAnsi="Times New Roman"/>
          <w:sz w:val="24"/>
          <w:szCs w:val="24"/>
        </w:rPr>
      </w:pPr>
    </w:p>
    <w:p w:rsidR="00A33179" w:rsidRPr="00755C3B" w:rsidRDefault="00A33179" w:rsidP="00DE7D12">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Для привлечения внимания к проблеме раннего выявления детей, нуждающихся в логопедической помощи, а также активизации и образования родителей в ДОУ были проведены (онлайн): семинар-практикум «Подготовка органов артикуляции к постановке звуков»; практические занятия для родителей «Я будущий школьник», «Вместе учимся и играем», семинар-практикум «Развивающие логопедические игры», «Стимуляция речевого развития в условиях семьи», занятие </w:t>
      </w:r>
      <w:proofErr w:type="gramStart"/>
      <w:r w:rsidRPr="00755C3B">
        <w:rPr>
          <w:rFonts w:ascii="Times New Roman" w:hAnsi="Times New Roman"/>
          <w:sz w:val="24"/>
          <w:szCs w:val="24"/>
        </w:rPr>
        <w:t>–и</w:t>
      </w:r>
      <w:proofErr w:type="gramEnd"/>
      <w:r w:rsidRPr="00755C3B">
        <w:rPr>
          <w:rFonts w:ascii="Times New Roman" w:hAnsi="Times New Roman"/>
          <w:sz w:val="24"/>
          <w:szCs w:val="24"/>
        </w:rPr>
        <w:t>гра «Праздник правильной речи».</w:t>
      </w:r>
    </w:p>
    <w:p w:rsidR="00DE7D12" w:rsidRDefault="00DE7D12" w:rsidP="00DE7D12">
      <w:pPr>
        <w:autoSpaceDE w:val="0"/>
        <w:autoSpaceDN w:val="0"/>
        <w:adjustRightInd w:val="0"/>
        <w:spacing w:after="0" w:line="240" w:lineRule="auto"/>
        <w:jc w:val="both"/>
        <w:rPr>
          <w:rFonts w:ascii="Times New Roman" w:hAnsi="Times New Roman"/>
          <w:sz w:val="24"/>
          <w:szCs w:val="24"/>
        </w:rPr>
      </w:pPr>
    </w:p>
    <w:p w:rsidR="00A33179" w:rsidRPr="00755C3B" w:rsidRDefault="00A33179" w:rsidP="00DE7D12">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Для семей, воспитывающих детей дошкольного возраста на дому и в ДОУ, организован </w:t>
      </w:r>
      <w:r w:rsidRPr="00755C3B">
        <w:rPr>
          <w:rFonts w:ascii="Times New Roman" w:hAnsi="Times New Roman"/>
          <w:b/>
          <w:sz w:val="24"/>
          <w:szCs w:val="24"/>
        </w:rPr>
        <w:t>Консультативный центр</w:t>
      </w:r>
      <w:r w:rsidRPr="00755C3B">
        <w:rPr>
          <w:rFonts w:ascii="Times New Roman" w:hAnsi="Times New Roman"/>
          <w:sz w:val="24"/>
          <w:szCs w:val="24"/>
        </w:rPr>
        <w:t>. Формы деятельности консультативного центра:</w:t>
      </w:r>
    </w:p>
    <w:p w:rsidR="00A33179" w:rsidRPr="00755C3B" w:rsidRDefault="00A33179" w:rsidP="00DE7D12">
      <w:pPr>
        <w:numPr>
          <w:ilvl w:val="0"/>
          <w:numId w:val="1"/>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755C3B">
        <w:rPr>
          <w:rFonts w:ascii="Times New Roman" w:hAnsi="Times New Roman"/>
          <w:sz w:val="24"/>
          <w:szCs w:val="24"/>
        </w:rPr>
        <w:t>Организация лекториев, теоретических и практических семинаров для родителей (законных представителей);</w:t>
      </w:r>
    </w:p>
    <w:p w:rsidR="00A33179" w:rsidRPr="00755C3B" w:rsidRDefault="00A33179" w:rsidP="00DE7D12">
      <w:pPr>
        <w:numPr>
          <w:ilvl w:val="0"/>
          <w:numId w:val="1"/>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755C3B">
        <w:rPr>
          <w:rFonts w:ascii="Times New Roman" w:hAnsi="Times New Roman"/>
          <w:sz w:val="24"/>
          <w:szCs w:val="24"/>
        </w:rPr>
        <w:t>Индивидуальные и групповые консультации по запросу родителей.</w:t>
      </w:r>
    </w:p>
    <w:p w:rsidR="00A33179" w:rsidRPr="00755C3B" w:rsidRDefault="00A33179" w:rsidP="00DE7D12">
      <w:pPr>
        <w:numPr>
          <w:ilvl w:val="0"/>
          <w:numId w:val="1"/>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755C3B">
        <w:rPr>
          <w:rFonts w:ascii="Times New Roman" w:hAnsi="Times New Roman"/>
          <w:sz w:val="24"/>
          <w:szCs w:val="24"/>
        </w:rPr>
        <w:t>Практические задания, развивающие игры, упражнения на сайте ДОУ.</w:t>
      </w:r>
    </w:p>
    <w:p w:rsidR="00A33179" w:rsidRPr="00755C3B" w:rsidRDefault="00A33179" w:rsidP="00A33179">
      <w:pPr>
        <w:autoSpaceDE w:val="0"/>
        <w:autoSpaceDN w:val="0"/>
        <w:adjustRightInd w:val="0"/>
        <w:spacing w:after="0" w:line="240" w:lineRule="auto"/>
        <w:jc w:val="both"/>
        <w:rPr>
          <w:rFonts w:ascii="Times New Roman" w:hAnsi="Times New Roman"/>
          <w:b/>
          <w:bCs/>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b/>
          <w:bCs/>
          <w:sz w:val="24"/>
          <w:szCs w:val="24"/>
        </w:rPr>
        <w:t xml:space="preserve">Вывод: </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Воспитательно-образовательный процесс в ДОУ </w:t>
      </w:r>
      <w:proofErr w:type="gramStart"/>
      <w:r w:rsidRPr="00755C3B">
        <w:rPr>
          <w:rFonts w:ascii="Times New Roman" w:hAnsi="Times New Roman"/>
          <w:sz w:val="24"/>
          <w:szCs w:val="24"/>
        </w:rPr>
        <w:t>построен на основе взаимодействия взрослы</w:t>
      </w:r>
      <w:proofErr w:type="gramEnd"/>
      <w:r w:rsidRPr="00755C3B">
        <w:rPr>
          <w:rFonts w:ascii="Times New Roman" w:hAnsi="Times New Roman"/>
          <w:sz w:val="24"/>
          <w:szCs w:val="24"/>
        </w:rPr>
        <w:t xml:space="preserve"> (педагогов, родителей и законных представителе) с детьми, ориентированном на интересы и возможности каждого ребенка и учитывающего социальную ситуацию его развития. </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В ДОУ осуществляется поддержка родителей (законных представителей) в воспитании детей, охране и укреплении их здоровья, вовлечение родителей (законных представителей) в образовательную деятельность.</w:t>
      </w:r>
    </w:p>
    <w:p w:rsidR="00A33179" w:rsidRPr="00755C3B" w:rsidRDefault="00A33179" w:rsidP="00A33179">
      <w:pPr>
        <w:autoSpaceDE w:val="0"/>
        <w:autoSpaceDN w:val="0"/>
        <w:adjustRightInd w:val="0"/>
        <w:spacing w:after="0" w:line="240" w:lineRule="auto"/>
        <w:jc w:val="both"/>
        <w:rPr>
          <w:rFonts w:ascii="Times New Roman" w:hAnsi="Times New Roman"/>
          <w:sz w:val="24"/>
          <w:szCs w:val="24"/>
        </w:rPr>
      </w:pPr>
      <w:r w:rsidRPr="00755C3B">
        <w:rPr>
          <w:rFonts w:ascii="Times New Roman" w:hAnsi="Times New Roman"/>
          <w:sz w:val="24"/>
          <w:szCs w:val="24"/>
        </w:rPr>
        <w:t xml:space="preserve">Особое внимание уделяется семьям, попавшим в группу риска (контроль за посещением ребенком ДОУ, консультативная помощь по вопросам воспитания,  помощь в решении сложных жизненных ситуаций и т.д.).  </w:t>
      </w:r>
    </w:p>
    <w:p w:rsidR="00A33179" w:rsidRDefault="00A33179" w:rsidP="00A33179">
      <w:pPr>
        <w:autoSpaceDE w:val="0"/>
        <w:autoSpaceDN w:val="0"/>
        <w:adjustRightInd w:val="0"/>
        <w:spacing w:after="0" w:line="360" w:lineRule="auto"/>
        <w:jc w:val="both"/>
        <w:rPr>
          <w:rFonts w:ascii="Times New Roman" w:hAnsi="Times New Roman"/>
          <w:b/>
          <w:bCs/>
          <w:sz w:val="28"/>
          <w:szCs w:val="28"/>
        </w:rPr>
      </w:pPr>
    </w:p>
    <w:p w:rsidR="001634E6" w:rsidRDefault="001634E6" w:rsidP="00A33179">
      <w:pPr>
        <w:autoSpaceDE w:val="0"/>
        <w:autoSpaceDN w:val="0"/>
        <w:adjustRightInd w:val="0"/>
        <w:spacing w:after="0" w:line="360" w:lineRule="auto"/>
        <w:jc w:val="both"/>
        <w:rPr>
          <w:rFonts w:ascii="Times New Roman" w:hAnsi="Times New Roman"/>
          <w:b/>
          <w:bCs/>
          <w:sz w:val="28"/>
          <w:szCs w:val="28"/>
        </w:rPr>
      </w:pPr>
    </w:p>
    <w:p w:rsidR="001634E6" w:rsidRDefault="001634E6" w:rsidP="00A33179">
      <w:pPr>
        <w:autoSpaceDE w:val="0"/>
        <w:autoSpaceDN w:val="0"/>
        <w:adjustRightInd w:val="0"/>
        <w:spacing w:after="0" w:line="360" w:lineRule="auto"/>
        <w:jc w:val="both"/>
        <w:rPr>
          <w:rFonts w:ascii="Times New Roman" w:hAnsi="Times New Roman"/>
          <w:b/>
          <w:bCs/>
          <w:sz w:val="28"/>
          <w:szCs w:val="28"/>
        </w:rPr>
      </w:pPr>
    </w:p>
    <w:p w:rsidR="0057475B" w:rsidRDefault="0057475B" w:rsidP="00A33179">
      <w:pPr>
        <w:autoSpaceDE w:val="0"/>
        <w:autoSpaceDN w:val="0"/>
        <w:adjustRightInd w:val="0"/>
        <w:spacing w:after="0" w:line="360" w:lineRule="auto"/>
        <w:jc w:val="both"/>
        <w:rPr>
          <w:rFonts w:ascii="Times New Roman" w:hAnsi="Times New Roman"/>
          <w:b/>
          <w:bCs/>
          <w:sz w:val="28"/>
          <w:szCs w:val="28"/>
        </w:rPr>
      </w:pPr>
    </w:p>
    <w:p w:rsidR="0057475B" w:rsidRDefault="0057475B" w:rsidP="00A33179">
      <w:pPr>
        <w:autoSpaceDE w:val="0"/>
        <w:autoSpaceDN w:val="0"/>
        <w:adjustRightInd w:val="0"/>
        <w:spacing w:after="0" w:line="360" w:lineRule="auto"/>
        <w:jc w:val="both"/>
        <w:rPr>
          <w:rFonts w:ascii="Times New Roman" w:hAnsi="Times New Roman"/>
          <w:b/>
          <w:bCs/>
          <w:sz w:val="28"/>
          <w:szCs w:val="28"/>
        </w:rPr>
      </w:pPr>
    </w:p>
    <w:p w:rsidR="0057475B" w:rsidRDefault="0057475B" w:rsidP="00A33179">
      <w:pPr>
        <w:autoSpaceDE w:val="0"/>
        <w:autoSpaceDN w:val="0"/>
        <w:adjustRightInd w:val="0"/>
        <w:spacing w:after="0" w:line="360" w:lineRule="auto"/>
        <w:jc w:val="both"/>
        <w:rPr>
          <w:rFonts w:ascii="Times New Roman" w:hAnsi="Times New Roman"/>
          <w:b/>
          <w:bCs/>
          <w:sz w:val="28"/>
          <w:szCs w:val="28"/>
        </w:rPr>
      </w:pPr>
    </w:p>
    <w:p w:rsidR="0057475B" w:rsidRPr="00755C3B" w:rsidRDefault="0057475B" w:rsidP="00A33179">
      <w:pPr>
        <w:autoSpaceDE w:val="0"/>
        <w:autoSpaceDN w:val="0"/>
        <w:adjustRightInd w:val="0"/>
        <w:spacing w:after="0" w:line="360" w:lineRule="auto"/>
        <w:jc w:val="both"/>
        <w:rPr>
          <w:rFonts w:ascii="Times New Roman" w:hAnsi="Times New Roman"/>
          <w:b/>
          <w:bCs/>
          <w:sz w:val="28"/>
          <w:szCs w:val="28"/>
        </w:rPr>
      </w:pPr>
    </w:p>
    <w:p w:rsidR="00A33179" w:rsidRPr="00755C3B" w:rsidRDefault="00A33179" w:rsidP="00A33179">
      <w:pPr>
        <w:autoSpaceDE w:val="0"/>
        <w:autoSpaceDN w:val="0"/>
        <w:adjustRightInd w:val="0"/>
        <w:spacing w:after="0" w:line="360" w:lineRule="auto"/>
        <w:jc w:val="center"/>
        <w:rPr>
          <w:rFonts w:ascii="Times New Roman" w:hAnsi="Times New Roman"/>
          <w:b/>
          <w:bCs/>
          <w:sz w:val="28"/>
          <w:szCs w:val="28"/>
        </w:rPr>
      </w:pPr>
      <w:r w:rsidRPr="00755C3B">
        <w:rPr>
          <w:rFonts w:ascii="Times New Roman" w:hAnsi="Times New Roman"/>
          <w:b/>
          <w:bCs/>
          <w:sz w:val="28"/>
          <w:szCs w:val="28"/>
          <w:lang w:val="en-US"/>
        </w:rPr>
        <w:lastRenderedPageBreak/>
        <w:t>II</w:t>
      </w:r>
      <w:r w:rsidRPr="00755C3B">
        <w:rPr>
          <w:rFonts w:ascii="Times New Roman" w:hAnsi="Times New Roman"/>
          <w:b/>
          <w:bCs/>
          <w:sz w:val="28"/>
          <w:szCs w:val="28"/>
        </w:rPr>
        <w:t>. Результаты анализа показателей деятельности.</w:t>
      </w:r>
    </w:p>
    <w:p w:rsidR="00A33179" w:rsidRPr="00755C3B" w:rsidRDefault="00A33179" w:rsidP="00A33179">
      <w:pPr>
        <w:autoSpaceDE w:val="0"/>
        <w:autoSpaceDN w:val="0"/>
        <w:adjustRightInd w:val="0"/>
        <w:spacing w:after="0"/>
        <w:jc w:val="center"/>
        <w:rPr>
          <w:rFonts w:ascii="Times New Roman" w:hAnsi="Times New Roman"/>
          <w:b/>
          <w:bCs/>
          <w:sz w:val="24"/>
          <w:szCs w:val="24"/>
        </w:rPr>
      </w:pPr>
      <w:r w:rsidRPr="00755C3B">
        <w:rPr>
          <w:rFonts w:ascii="Times New Roman" w:hAnsi="Times New Roman"/>
          <w:b/>
          <w:bCs/>
          <w:sz w:val="24"/>
          <w:szCs w:val="24"/>
        </w:rPr>
        <w:t>Показатели деятельности</w:t>
      </w:r>
    </w:p>
    <w:p w:rsidR="00A33179" w:rsidRPr="00755C3B" w:rsidRDefault="00A33179" w:rsidP="00A33179">
      <w:pPr>
        <w:autoSpaceDE w:val="0"/>
        <w:autoSpaceDN w:val="0"/>
        <w:adjustRightInd w:val="0"/>
        <w:spacing w:after="0"/>
        <w:jc w:val="center"/>
        <w:rPr>
          <w:rFonts w:ascii="Times New Roman" w:hAnsi="Times New Roman"/>
          <w:b/>
          <w:bCs/>
          <w:sz w:val="24"/>
          <w:szCs w:val="24"/>
        </w:rPr>
      </w:pPr>
      <w:r w:rsidRPr="00755C3B">
        <w:rPr>
          <w:rFonts w:ascii="Times New Roman" w:hAnsi="Times New Roman"/>
          <w:b/>
          <w:bCs/>
          <w:sz w:val="24"/>
          <w:szCs w:val="24"/>
        </w:rPr>
        <w:t>МБДОУ «Степновский детский сад» комбинированного вида,</w:t>
      </w:r>
    </w:p>
    <w:p w:rsidR="00A33179" w:rsidRPr="00755C3B" w:rsidRDefault="00A33179" w:rsidP="00A33179">
      <w:pPr>
        <w:autoSpaceDE w:val="0"/>
        <w:autoSpaceDN w:val="0"/>
        <w:adjustRightInd w:val="0"/>
        <w:spacing w:after="0"/>
        <w:jc w:val="center"/>
        <w:rPr>
          <w:rFonts w:ascii="Times New Roman" w:hAnsi="Times New Roman"/>
          <w:sz w:val="24"/>
          <w:szCs w:val="24"/>
        </w:rPr>
      </w:pPr>
      <w:r w:rsidRPr="00755C3B">
        <w:rPr>
          <w:rFonts w:ascii="Times New Roman" w:hAnsi="Times New Roman"/>
          <w:b/>
          <w:bCs/>
          <w:sz w:val="24"/>
          <w:szCs w:val="24"/>
        </w:rPr>
        <w:t>по</w:t>
      </w:r>
      <w:r w:rsidR="00A50789">
        <w:rPr>
          <w:rFonts w:ascii="Times New Roman" w:hAnsi="Times New Roman"/>
          <w:b/>
          <w:bCs/>
          <w:sz w:val="24"/>
          <w:szCs w:val="24"/>
        </w:rPr>
        <w:t xml:space="preserve">длежащие </w:t>
      </w:r>
      <w:proofErr w:type="spellStart"/>
      <w:r w:rsidR="00A50789">
        <w:rPr>
          <w:rFonts w:ascii="Times New Roman" w:hAnsi="Times New Roman"/>
          <w:b/>
          <w:bCs/>
          <w:sz w:val="24"/>
          <w:szCs w:val="24"/>
        </w:rPr>
        <w:t>самообследованию</w:t>
      </w:r>
      <w:proofErr w:type="spellEnd"/>
      <w:r w:rsidR="00A50789">
        <w:rPr>
          <w:rFonts w:ascii="Times New Roman" w:hAnsi="Times New Roman"/>
          <w:b/>
          <w:bCs/>
          <w:sz w:val="24"/>
          <w:szCs w:val="24"/>
        </w:rPr>
        <w:t xml:space="preserve"> в 2023</w:t>
      </w:r>
      <w:r w:rsidRPr="00755C3B">
        <w:rPr>
          <w:rFonts w:ascii="Times New Roman" w:hAnsi="Times New Roman"/>
          <w:b/>
          <w:bCs/>
          <w:sz w:val="24"/>
          <w:szCs w:val="24"/>
        </w:rPr>
        <w:t xml:space="preserve"> году</w:t>
      </w:r>
    </w:p>
    <w:p w:rsidR="00A33179" w:rsidRPr="00755C3B" w:rsidRDefault="00A33179" w:rsidP="00A33179">
      <w:pPr>
        <w:autoSpaceDE w:val="0"/>
        <w:autoSpaceDN w:val="0"/>
        <w:adjustRightInd w:val="0"/>
        <w:spacing w:after="0" w:line="360" w:lineRule="auto"/>
        <w:jc w:val="both"/>
        <w:rPr>
          <w:rFonts w:ascii="Times New Roman" w:hAnsi="Times New Roman"/>
          <w:b/>
          <w:bCs/>
          <w:sz w:val="28"/>
          <w:szCs w:val="28"/>
        </w:rPr>
      </w:pPr>
    </w:p>
    <w:tbl>
      <w:tblPr>
        <w:tblStyle w:val="af9"/>
        <w:tblW w:w="0" w:type="auto"/>
        <w:tblLook w:val="04A0"/>
      </w:tblPr>
      <w:tblGrid>
        <w:gridCol w:w="986"/>
        <w:gridCol w:w="7201"/>
        <w:gridCol w:w="2233"/>
      </w:tblGrid>
      <w:tr w:rsidR="00A33179" w:rsidRPr="00755C3B" w:rsidTr="00A33179">
        <w:tc>
          <w:tcPr>
            <w:tcW w:w="986" w:type="dxa"/>
          </w:tcPr>
          <w:p w:rsidR="00A33179" w:rsidRPr="00755C3B" w:rsidRDefault="00A33179" w:rsidP="00A33179">
            <w:pPr>
              <w:autoSpaceDE w:val="0"/>
              <w:autoSpaceDN w:val="0"/>
              <w:adjustRightInd w:val="0"/>
              <w:jc w:val="center"/>
              <w:rPr>
                <w:rFonts w:ascii="Times New Roman" w:hAnsi="Times New Roman"/>
                <w:b/>
                <w:bCs/>
                <w:sz w:val="24"/>
                <w:szCs w:val="24"/>
              </w:rPr>
            </w:pPr>
            <w:r w:rsidRPr="00755C3B">
              <w:rPr>
                <w:rFonts w:ascii="Times New Roman" w:hAnsi="Times New Roman"/>
                <w:b/>
                <w:bCs/>
                <w:sz w:val="24"/>
                <w:szCs w:val="24"/>
              </w:rPr>
              <w:t xml:space="preserve">№ </w:t>
            </w:r>
            <w:proofErr w:type="gramStart"/>
            <w:r w:rsidRPr="00755C3B">
              <w:rPr>
                <w:rFonts w:ascii="Times New Roman" w:hAnsi="Times New Roman"/>
                <w:b/>
                <w:bCs/>
                <w:sz w:val="24"/>
                <w:szCs w:val="24"/>
              </w:rPr>
              <w:t>п</w:t>
            </w:r>
            <w:proofErr w:type="gramEnd"/>
            <w:r w:rsidRPr="00755C3B">
              <w:rPr>
                <w:rFonts w:ascii="Times New Roman" w:hAnsi="Times New Roman"/>
                <w:b/>
                <w:bCs/>
                <w:sz w:val="24"/>
                <w:szCs w:val="24"/>
              </w:rPr>
              <w:t>/п</w:t>
            </w:r>
          </w:p>
        </w:tc>
        <w:tc>
          <w:tcPr>
            <w:tcW w:w="7202" w:type="dxa"/>
          </w:tcPr>
          <w:p w:rsidR="00A33179" w:rsidRPr="00755C3B" w:rsidRDefault="00A33179" w:rsidP="00A33179">
            <w:pPr>
              <w:autoSpaceDE w:val="0"/>
              <w:autoSpaceDN w:val="0"/>
              <w:adjustRightInd w:val="0"/>
              <w:jc w:val="center"/>
              <w:rPr>
                <w:rFonts w:ascii="Times New Roman" w:hAnsi="Times New Roman"/>
                <w:b/>
                <w:bCs/>
                <w:sz w:val="24"/>
                <w:szCs w:val="24"/>
              </w:rPr>
            </w:pPr>
            <w:r w:rsidRPr="00755C3B">
              <w:rPr>
                <w:rFonts w:ascii="Times New Roman" w:hAnsi="Times New Roman"/>
                <w:b/>
                <w:bCs/>
                <w:sz w:val="24"/>
                <w:szCs w:val="24"/>
              </w:rPr>
              <w:t>Показатели</w:t>
            </w:r>
          </w:p>
        </w:tc>
        <w:tc>
          <w:tcPr>
            <w:tcW w:w="2233" w:type="dxa"/>
          </w:tcPr>
          <w:p w:rsidR="00A33179" w:rsidRPr="00755C3B" w:rsidRDefault="00A33179" w:rsidP="00A33179">
            <w:pPr>
              <w:autoSpaceDE w:val="0"/>
              <w:autoSpaceDN w:val="0"/>
              <w:adjustRightInd w:val="0"/>
              <w:jc w:val="center"/>
              <w:rPr>
                <w:rFonts w:ascii="Times New Roman" w:hAnsi="Times New Roman"/>
                <w:b/>
                <w:bCs/>
                <w:sz w:val="24"/>
                <w:szCs w:val="24"/>
              </w:rPr>
            </w:pPr>
            <w:r w:rsidRPr="00755C3B">
              <w:rPr>
                <w:rFonts w:ascii="Times New Roman" w:hAnsi="Times New Roman"/>
                <w:b/>
                <w:bCs/>
                <w:sz w:val="24"/>
                <w:szCs w:val="24"/>
              </w:rPr>
              <w:t>Единица измерения</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w:t>
            </w:r>
          </w:p>
        </w:tc>
        <w:tc>
          <w:tcPr>
            <w:tcW w:w="7202"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Образовательная деятельность</w:t>
            </w:r>
          </w:p>
        </w:tc>
        <w:tc>
          <w:tcPr>
            <w:tcW w:w="2233" w:type="dxa"/>
          </w:tcPr>
          <w:p w:rsidR="00A33179" w:rsidRPr="00755C3B" w:rsidRDefault="00A33179" w:rsidP="00A33179">
            <w:pPr>
              <w:autoSpaceDE w:val="0"/>
              <w:autoSpaceDN w:val="0"/>
              <w:adjustRightInd w:val="0"/>
              <w:jc w:val="center"/>
              <w:rPr>
                <w:rFonts w:ascii="Times New Roman" w:hAnsi="Times New Roman"/>
                <w:bCs/>
                <w:sz w:val="24"/>
                <w:szCs w:val="24"/>
              </w:rPr>
            </w:pP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1.1.</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Общая численность воспитанников, осваивающих образовательную программу дошкольного образования, в том числе:</w:t>
            </w:r>
          </w:p>
        </w:tc>
        <w:tc>
          <w:tcPr>
            <w:tcW w:w="2233" w:type="dxa"/>
          </w:tcPr>
          <w:p w:rsidR="00A33179" w:rsidRPr="00755C3B" w:rsidRDefault="00A50789" w:rsidP="00A33179">
            <w:pPr>
              <w:jc w:val="center"/>
              <w:rPr>
                <w:sz w:val="24"/>
                <w:szCs w:val="24"/>
              </w:rPr>
            </w:pPr>
            <w:r>
              <w:rPr>
                <w:rFonts w:ascii="Times New Roman" w:hAnsi="Times New Roman"/>
                <w:bCs/>
                <w:sz w:val="24"/>
                <w:szCs w:val="24"/>
              </w:rPr>
              <w:t>60</w:t>
            </w:r>
            <w:r w:rsidR="00A33179" w:rsidRPr="00755C3B">
              <w:rPr>
                <w:rFonts w:ascii="Times New Roman" w:hAnsi="Times New Roman"/>
                <w:bCs/>
                <w:sz w:val="24"/>
                <w:szCs w:val="24"/>
              </w:rPr>
              <w:t xml:space="preserve"> человек</w:t>
            </w:r>
          </w:p>
        </w:tc>
      </w:tr>
      <w:tr w:rsidR="00A33179" w:rsidRPr="00755C3B" w:rsidTr="00A33179">
        <w:trPr>
          <w:trHeight w:val="397"/>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1.1.1.</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 xml:space="preserve">В </w:t>
            </w:r>
            <w:proofErr w:type="gramStart"/>
            <w:r w:rsidRPr="00755C3B">
              <w:rPr>
                <w:rFonts w:ascii="Times New Roman" w:hAnsi="Times New Roman"/>
                <w:bCs/>
                <w:sz w:val="24"/>
                <w:szCs w:val="24"/>
              </w:rPr>
              <w:t>режиме полного дня</w:t>
            </w:r>
            <w:proofErr w:type="gramEnd"/>
            <w:r w:rsidRPr="00755C3B">
              <w:rPr>
                <w:rFonts w:ascii="Times New Roman" w:hAnsi="Times New Roman"/>
                <w:bCs/>
                <w:sz w:val="24"/>
                <w:szCs w:val="24"/>
              </w:rPr>
              <w:t xml:space="preserve"> (8-12 часов)</w:t>
            </w:r>
          </w:p>
        </w:tc>
        <w:tc>
          <w:tcPr>
            <w:tcW w:w="2233" w:type="dxa"/>
          </w:tcPr>
          <w:p w:rsidR="00A33179" w:rsidRPr="00755C3B" w:rsidRDefault="00A50789" w:rsidP="00A33179">
            <w:pPr>
              <w:jc w:val="center"/>
              <w:rPr>
                <w:sz w:val="24"/>
                <w:szCs w:val="24"/>
              </w:rPr>
            </w:pPr>
            <w:r>
              <w:rPr>
                <w:rFonts w:ascii="Times New Roman" w:hAnsi="Times New Roman"/>
                <w:bCs/>
                <w:sz w:val="24"/>
                <w:szCs w:val="24"/>
              </w:rPr>
              <w:t xml:space="preserve"> 60</w:t>
            </w:r>
            <w:r w:rsidR="00A33179" w:rsidRPr="00755C3B">
              <w:rPr>
                <w:rFonts w:ascii="Times New Roman" w:hAnsi="Times New Roman"/>
                <w:bCs/>
                <w:sz w:val="24"/>
                <w:szCs w:val="24"/>
              </w:rPr>
              <w:t xml:space="preserve"> человек</w:t>
            </w:r>
          </w:p>
        </w:tc>
      </w:tr>
      <w:tr w:rsidR="00A33179" w:rsidRPr="00755C3B" w:rsidTr="00A33179">
        <w:trPr>
          <w:trHeight w:val="397"/>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1.1.2.</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В режиме кратковременного пребывания (3-5 часов)</w:t>
            </w:r>
          </w:p>
        </w:tc>
        <w:tc>
          <w:tcPr>
            <w:tcW w:w="2233" w:type="dxa"/>
          </w:tcPr>
          <w:p w:rsidR="00A33179" w:rsidRPr="00755C3B" w:rsidRDefault="00A33179" w:rsidP="00A33179">
            <w:pPr>
              <w:jc w:val="center"/>
              <w:rPr>
                <w:sz w:val="24"/>
                <w:szCs w:val="24"/>
              </w:rPr>
            </w:pPr>
            <w:r w:rsidRPr="00755C3B">
              <w:rPr>
                <w:rFonts w:ascii="Times New Roman" w:hAnsi="Times New Roman"/>
                <w:bCs/>
                <w:sz w:val="24"/>
                <w:szCs w:val="24"/>
              </w:rPr>
              <w:t>0 человек</w:t>
            </w:r>
          </w:p>
        </w:tc>
      </w:tr>
      <w:tr w:rsidR="00A33179" w:rsidRPr="00755C3B" w:rsidTr="00A33179">
        <w:trPr>
          <w:trHeight w:val="397"/>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1.1.3.</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В семейной дошкольной группе</w:t>
            </w:r>
          </w:p>
        </w:tc>
        <w:tc>
          <w:tcPr>
            <w:tcW w:w="2233" w:type="dxa"/>
          </w:tcPr>
          <w:p w:rsidR="00A33179" w:rsidRPr="00755C3B" w:rsidRDefault="00A33179" w:rsidP="00A33179">
            <w:pPr>
              <w:jc w:val="center"/>
              <w:rPr>
                <w:sz w:val="24"/>
                <w:szCs w:val="24"/>
              </w:rPr>
            </w:pPr>
            <w:r w:rsidRPr="00755C3B">
              <w:rPr>
                <w:rFonts w:ascii="Times New Roman" w:hAnsi="Times New Roman"/>
                <w:bCs/>
                <w:sz w:val="24"/>
                <w:szCs w:val="24"/>
              </w:rPr>
              <w:t>0 человек</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1.1.4.</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В форме педагогического образования с психолого-педагогическим сопровождением на базе дошкольной образовательной организации</w:t>
            </w:r>
          </w:p>
        </w:tc>
        <w:tc>
          <w:tcPr>
            <w:tcW w:w="2233" w:type="dxa"/>
          </w:tcPr>
          <w:p w:rsidR="00A33179" w:rsidRPr="00755C3B" w:rsidRDefault="00A33179" w:rsidP="00A33179">
            <w:pPr>
              <w:jc w:val="center"/>
              <w:rPr>
                <w:sz w:val="24"/>
                <w:szCs w:val="24"/>
              </w:rPr>
            </w:pPr>
            <w:r w:rsidRPr="00755C3B">
              <w:rPr>
                <w:rFonts w:ascii="Times New Roman" w:hAnsi="Times New Roman"/>
                <w:bCs/>
                <w:sz w:val="24"/>
                <w:szCs w:val="24"/>
              </w:rPr>
              <w:t>0 человек</w:t>
            </w:r>
          </w:p>
        </w:tc>
      </w:tr>
      <w:tr w:rsidR="00A33179" w:rsidRPr="00755C3B" w:rsidTr="00A33179">
        <w:trPr>
          <w:trHeight w:val="397"/>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1.2.</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Общая численность воспитанников в возрасте до 3 лет</w:t>
            </w:r>
          </w:p>
        </w:tc>
        <w:tc>
          <w:tcPr>
            <w:tcW w:w="2233" w:type="dxa"/>
          </w:tcPr>
          <w:p w:rsidR="00A33179" w:rsidRPr="00755C3B" w:rsidRDefault="001634E6" w:rsidP="00A33179">
            <w:pPr>
              <w:jc w:val="center"/>
              <w:rPr>
                <w:sz w:val="24"/>
                <w:szCs w:val="24"/>
              </w:rPr>
            </w:pPr>
            <w:r>
              <w:rPr>
                <w:rFonts w:ascii="Times New Roman" w:hAnsi="Times New Roman"/>
                <w:bCs/>
                <w:sz w:val="24"/>
                <w:szCs w:val="24"/>
              </w:rPr>
              <w:t xml:space="preserve">6 </w:t>
            </w:r>
            <w:r w:rsidR="00A33179" w:rsidRPr="00755C3B">
              <w:rPr>
                <w:rFonts w:ascii="Times New Roman" w:hAnsi="Times New Roman"/>
                <w:bCs/>
                <w:sz w:val="24"/>
                <w:szCs w:val="24"/>
              </w:rPr>
              <w:t xml:space="preserve"> человек</w:t>
            </w:r>
          </w:p>
        </w:tc>
      </w:tr>
      <w:tr w:rsidR="00A33179" w:rsidRPr="00755C3B" w:rsidTr="00A33179">
        <w:trPr>
          <w:trHeight w:val="397"/>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1.3.</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Общая численность воспитанников в возрасте от 3-8 лет</w:t>
            </w:r>
          </w:p>
        </w:tc>
        <w:tc>
          <w:tcPr>
            <w:tcW w:w="2233" w:type="dxa"/>
          </w:tcPr>
          <w:p w:rsidR="00A33179" w:rsidRPr="00755C3B" w:rsidRDefault="00A50789" w:rsidP="00A33179">
            <w:pPr>
              <w:jc w:val="center"/>
              <w:rPr>
                <w:rFonts w:ascii="Times New Roman" w:hAnsi="Times New Roman"/>
                <w:bCs/>
                <w:sz w:val="24"/>
                <w:szCs w:val="24"/>
              </w:rPr>
            </w:pPr>
            <w:r>
              <w:rPr>
                <w:rFonts w:ascii="Times New Roman" w:hAnsi="Times New Roman"/>
                <w:bCs/>
                <w:sz w:val="24"/>
                <w:szCs w:val="24"/>
              </w:rPr>
              <w:t>54</w:t>
            </w:r>
            <w:r w:rsidR="00A33179" w:rsidRPr="00755C3B">
              <w:rPr>
                <w:rFonts w:ascii="Times New Roman" w:hAnsi="Times New Roman"/>
                <w:bCs/>
                <w:sz w:val="24"/>
                <w:szCs w:val="24"/>
              </w:rPr>
              <w:t xml:space="preserve"> человек</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1.4.</w:t>
            </w:r>
          </w:p>
        </w:tc>
        <w:tc>
          <w:tcPr>
            <w:tcW w:w="9435" w:type="dxa"/>
            <w:gridSpan w:val="2"/>
          </w:tcPr>
          <w:p w:rsidR="00A33179" w:rsidRPr="00755C3B" w:rsidRDefault="00A33179" w:rsidP="00A33179">
            <w:pPr>
              <w:jc w:val="both"/>
              <w:rPr>
                <w:rFonts w:ascii="Times New Roman" w:hAnsi="Times New Roman"/>
                <w:b/>
                <w:bCs/>
                <w:sz w:val="24"/>
                <w:szCs w:val="24"/>
              </w:rPr>
            </w:pPr>
            <w:r w:rsidRPr="00755C3B">
              <w:rPr>
                <w:rFonts w:ascii="Times New Roman" w:hAnsi="Times New Roman"/>
                <w:b/>
                <w:bCs/>
                <w:sz w:val="24"/>
                <w:szCs w:val="24"/>
              </w:rPr>
              <w:t xml:space="preserve">Численность/удельный вес численности воспитанников в общей численности воспитанников, получающих услуги присмотра и ухода: </w:t>
            </w:r>
          </w:p>
        </w:tc>
      </w:tr>
      <w:tr w:rsidR="00A33179" w:rsidRPr="00755C3B" w:rsidTr="00A33179">
        <w:trPr>
          <w:trHeight w:val="397"/>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1.4.1.</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 xml:space="preserve">В </w:t>
            </w:r>
            <w:proofErr w:type="gramStart"/>
            <w:r w:rsidRPr="00755C3B">
              <w:rPr>
                <w:rFonts w:ascii="Times New Roman" w:hAnsi="Times New Roman"/>
                <w:bCs/>
                <w:sz w:val="24"/>
                <w:szCs w:val="24"/>
              </w:rPr>
              <w:t>режиме полного дня</w:t>
            </w:r>
            <w:proofErr w:type="gramEnd"/>
            <w:r w:rsidRPr="00755C3B">
              <w:rPr>
                <w:rFonts w:ascii="Times New Roman" w:hAnsi="Times New Roman"/>
                <w:bCs/>
                <w:sz w:val="24"/>
                <w:szCs w:val="24"/>
              </w:rPr>
              <w:t xml:space="preserve"> (8-12 часов)</w:t>
            </w:r>
          </w:p>
        </w:tc>
        <w:tc>
          <w:tcPr>
            <w:tcW w:w="2233" w:type="dxa"/>
          </w:tcPr>
          <w:p w:rsidR="00A33179" w:rsidRPr="00755C3B" w:rsidRDefault="00A50789" w:rsidP="00A33179">
            <w:pPr>
              <w:jc w:val="center"/>
              <w:rPr>
                <w:rFonts w:ascii="Times New Roman" w:hAnsi="Times New Roman"/>
                <w:bCs/>
                <w:sz w:val="24"/>
                <w:szCs w:val="24"/>
              </w:rPr>
            </w:pPr>
            <w:r>
              <w:rPr>
                <w:rFonts w:ascii="Times New Roman" w:hAnsi="Times New Roman"/>
                <w:bCs/>
                <w:sz w:val="24"/>
                <w:szCs w:val="24"/>
              </w:rPr>
              <w:t>60</w:t>
            </w:r>
            <w:r w:rsidR="00A33179" w:rsidRPr="00755C3B">
              <w:rPr>
                <w:rFonts w:ascii="Times New Roman" w:hAnsi="Times New Roman"/>
                <w:bCs/>
                <w:sz w:val="24"/>
                <w:szCs w:val="24"/>
              </w:rPr>
              <w:t xml:space="preserve"> / 100%</w:t>
            </w:r>
          </w:p>
        </w:tc>
      </w:tr>
      <w:tr w:rsidR="00A33179" w:rsidRPr="00755C3B" w:rsidTr="00A33179">
        <w:trPr>
          <w:trHeight w:val="397"/>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1.4.2.</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В режиме продленного дня (12-14 часов)</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0 / 0%</w:t>
            </w:r>
          </w:p>
        </w:tc>
      </w:tr>
      <w:tr w:rsidR="00A33179" w:rsidRPr="00755C3B" w:rsidTr="00A33179">
        <w:trPr>
          <w:trHeight w:val="397"/>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1.4.3.</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В режиме круглосуточного пребывания</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0 / 0%</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1.5.</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 xml:space="preserve">0 / 0% </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1.5.1.</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 xml:space="preserve">По коррекции недостатков в физическом и (или) психическом развитии </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0 / 0%</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1.5.2.</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 xml:space="preserve">По освоению образовательной программы дошкольного образования  </w:t>
            </w:r>
          </w:p>
        </w:tc>
        <w:tc>
          <w:tcPr>
            <w:tcW w:w="2233" w:type="dxa"/>
          </w:tcPr>
          <w:p w:rsidR="00A33179" w:rsidRPr="00755C3B" w:rsidRDefault="00A50789" w:rsidP="00A33179">
            <w:pPr>
              <w:jc w:val="center"/>
              <w:rPr>
                <w:rFonts w:ascii="Times New Roman" w:hAnsi="Times New Roman"/>
                <w:bCs/>
                <w:sz w:val="24"/>
                <w:szCs w:val="24"/>
              </w:rPr>
            </w:pPr>
            <w:r>
              <w:rPr>
                <w:rFonts w:ascii="Times New Roman" w:hAnsi="Times New Roman"/>
                <w:bCs/>
                <w:sz w:val="24"/>
                <w:szCs w:val="24"/>
              </w:rPr>
              <w:t>60</w:t>
            </w:r>
            <w:r w:rsidR="00A33179" w:rsidRPr="00755C3B">
              <w:rPr>
                <w:rFonts w:ascii="Times New Roman" w:hAnsi="Times New Roman"/>
                <w:bCs/>
                <w:sz w:val="24"/>
                <w:szCs w:val="24"/>
              </w:rPr>
              <w:t xml:space="preserve"> / 100%</w:t>
            </w:r>
          </w:p>
        </w:tc>
      </w:tr>
      <w:tr w:rsidR="00A33179" w:rsidRPr="00755C3B" w:rsidTr="00A33179">
        <w:trPr>
          <w:trHeight w:val="454"/>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1.5.3.</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По присмотру и уходу</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0 / 0%</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1.6.</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233" w:type="dxa"/>
          </w:tcPr>
          <w:p w:rsidR="00A33179" w:rsidRPr="00755C3B" w:rsidRDefault="00A33179" w:rsidP="00A33179">
            <w:pPr>
              <w:jc w:val="center"/>
              <w:rPr>
                <w:rFonts w:ascii="Times New Roman" w:hAnsi="Times New Roman"/>
                <w:bCs/>
                <w:sz w:val="24"/>
                <w:szCs w:val="24"/>
              </w:rPr>
            </w:pPr>
          </w:p>
          <w:p w:rsidR="00A33179" w:rsidRPr="00755C3B" w:rsidRDefault="00A50789" w:rsidP="00A33179">
            <w:pPr>
              <w:jc w:val="center"/>
              <w:rPr>
                <w:rFonts w:ascii="Times New Roman" w:hAnsi="Times New Roman"/>
                <w:bCs/>
                <w:sz w:val="24"/>
                <w:szCs w:val="24"/>
              </w:rPr>
            </w:pPr>
            <w:r>
              <w:rPr>
                <w:rFonts w:ascii="Times New Roman" w:hAnsi="Times New Roman"/>
                <w:bCs/>
                <w:sz w:val="24"/>
                <w:szCs w:val="24"/>
              </w:rPr>
              <w:t>17</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1.7.</w:t>
            </w:r>
          </w:p>
        </w:tc>
        <w:tc>
          <w:tcPr>
            <w:tcW w:w="7202"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Общая численность педагогических работников, в том числе:</w:t>
            </w:r>
          </w:p>
        </w:tc>
        <w:tc>
          <w:tcPr>
            <w:tcW w:w="2233" w:type="dxa"/>
          </w:tcPr>
          <w:p w:rsidR="00A33179" w:rsidRPr="00755C3B" w:rsidRDefault="00A33179" w:rsidP="00A33179">
            <w:pPr>
              <w:jc w:val="center"/>
              <w:rPr>
                <w:rFonts w:ascii="Times New Roman" w:hAnsi="Times New Roman"/>
                <w:b/>
                <w:bCs/>
                <w:sz w:val="24"/>
                <w:szCs w:val="24"/>
              </w:rPr>
            </w:pPr>
            <w:r w:rsidRPr="00755C3B">
              <w:rPr>
                <w:rFonts w:ascii="Times New Roman" w:hAnsi="Times New Roman"/>
                <w:b/>
                <w:bCs/>
                <w:sz w:val="24"/>
                <w:szCs w:val="24"/>
              </w:rPr>
              <w:t>13 человек</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1.7.1.</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 xml:space="preserve">Численность/удельный вес численности педагогических работников, имеющих высшее  образование  </w:t>
            </w:r>
          </w:p>
        </w:tc>
        <w:tc>
          <w:tcPr>
            <w:tcW w:w="2233" w:type="dxa"/>
          </w:tcPr>
          <w:p w:rsidR="00A33179" w:rsidRPr="00755C3B" w:rsidRDefault="00A33179" w:rsidP="00A33179">
            <w:pPr>
              <w:jc w:val="center"/>
              <w:rPr>
                <w:rFonts w:ascii="Times New Roman" w:hAnsi="Times New Roman"/>
                <w:bCs/>
                <w:sz w:val="24"/>
                <w:szCs w:val="24"/>
              </w:rPr>
            </w:pPr>
          </w:p>
          <w:p w:rsidR="00A33179" w:rsidRPr="00755C3B" w:rsidRDefault="001634E6" w:rsidP="00A33179">
            <w:pPr>
              <w:jc w:val="center"/>
              <w:rPr>
                <w:rFonts w:ascii="Times New Roman" w:hAnsi="Times New Roman"/>
                <w:bCs/>
                <w:sz w:val="24"/>
                <w:szCs w:val="24"/>
              </w:rPr>
            </w:pPr>
            <w:r>
              <w:rPr>
                <w:rFonts w:ascii="Times New Roman" w:hAnsi="Times New Roman"/>
                <w:bCs/>
                <w:sz w:val="24"/>
                <w:szCs w:val="24"/>
              </w:rPr>
              <w:t>5</w:t>
            </w:r>
            <w:r w:rsidR="00A33179" w:rsidRPr="00755C3B">
              <w:rPr>
                <w:rFonts w:ascii="Times New Roman" w:hAnsi="Times New Roman"/>
                <w:bCs/>
                <w:sz w:val="24"/>
                <w:szCs w:val="24"/>
              </w:rPr>
              <w:t xml:space="preserve"> / 38 %</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1.7.2.</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233" w:type="dxa"/>
          </w:tcPr>
          <w:p w:rsidR="00A33179" w:rsidRPr="00755C3B" w:rsidRDefault="00A33179" w:rsidP="00A33179">
            <w:pPr>
              <w:jc w:val="center"/>
              <w:rPr>
                <w:rFonts w:ascii="Times New Roman" w:hAnsi="Times New Roman"/>
                <w:bCs/>
                <w:sz w:val="24"/>
                <w:szCs w:val="24"/>
              </w:rPr>
            </w:pPr>
          </w:p>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5 / 38 %</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1.7.3.</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Численность/удельный вес численности педагогических работников, имеющих среднее профессиональное образование</w:t>
            </w:r>
          </w:p>
        </w:tc>
        <w:tc>
          <w:tcPr>
            <w:tcW w:w="2233" w:type="dxa"/>
          </w:tcPr>
          <w:p w:rsidR="00A33179" w:rsidRPr="00755C3B" w:rsidRDefault="00A33179" w:rsidP="00A33179">
            <w:pPr>
              <w:jc w:val="center"/>
              <w:rPr>
                <w:rFonts w:ascii="Times New Roman" w:hAnsi="Times New Roman"/>
                <w:bCs/>
                <w:sz w:val="24"/>
                <w:szCs w:val="24"/>
              </w:rPr>
            </w:pPr>
          </w:p>
          <w:p w:rsidR="00A33179" w:rsidRPr="00755C3B" w:rsidRDefault="001634E6" w:rsidP="00A33179">
            <w:pPr>
              <w:jc w:val="center"/>
              <w:rPr>
                <w:rFonts w:ascii="Times New Roman" w:hAnsi="Times New Roman"/>
                <w:bCs/>
                <w:sz w:val="24"/>
                <w:szCs w:val="24"/>
              </w:rPr>
            </w:pPr>
            <w:r>
              <w:rPr>
                <w:rFonts w:ascii="Times New Roman" w:hAnsi="Times New Roman"/>
                <w:bCs/>
                <w:sz w:val="24"/>
                <w:szCs w:val="24"/>
              </w:rPr>
              <w:t>7 / 54</w:t>
            </w:r>
            <w:r w:rsidR="00A33179" w:rsidRPr="00755C3B">
              <w:rPr>
                <w:rFonts w:ascii="Times New Roman" w:hAnsi="Times New Roman"/>
                <w:bCs/>
                <w:sz w:val="24"/>
                <w:szCs w:val="24"/>
              </w:rPr>
              <w:t xml:space="preserve"> %</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1.7.4.</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233" w:type="dxa"/>
          </w:tcPr>
          <w:p w:rsidR="00A33179" w:rsidRPr="00755C3B" w:rsidRDefault="00A33179" w:rsidP="00A33179">
            <w:pPr>
              <w:jc w:val="center"/>
              <w:rPr>
                <w:rFonts w:ascii="Times New Roman" w:hAnsi="Times New Roman"/>
                <w:bCs/>
                <w:sz w:val="24"/>
                <w:szCs w:val="24"/>
              </w:rPr>
            </w:pPr>
          </w:p>
          <w:p w:rsidR="00A33179" w:rsidRPr="00755C3B" w:rsidRDefault="001634E6" w:rsidP="00A33179">
            <w:pPr>
              <w:jc w:val="center"/>
              <w:rPr>
                <w:rFonts w:ascii="Times New Roman" w:hAnsi="Times New Roman"/>
                <w:bCs/>
                <w:sz w:val="24"/>
                <w:szCs w:val="24"/>
              </w:rPr>
            </w:pPr>
            <w:r>
              <w:rPr>
                <w:rFonts w:ascii="Times New Roman" w:hAnsi="Times New Roman"/>
                <w:bCs/>
                <w:sz w:val="24"/>
                <w:szCs w:val="24"/>
              </w:rPr>
              <w:t>7</w:t>
            </w:r>
            <w:r w:rsidR="00A33179" w:rsidRPr="00755C3B">
              <w:rPr>
                <w:rFonts w:ascii="Times New Roman" w:hAnsi="Times New Roman"/>
                <w:bCs/>
                <w:sz w:val="24"/>
                <w:szCs w:val="24"/>
              </w:rPr>
              <w:t xml:space="preserve"> / 54 %</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1.8.</w:t>
            </w:r>
          </w:p>
        </w:tc>
        <w:tc>
          <w:tcPr>
            <w:tcW w:w="9435" w:type="dxa"/>
            <w:gridSpan w:val="2"/>
          </w:tcPr>
          <w:p w:rsidR="00A33179" w:rsidRPr="00755C3B" w:rsidRDefault="00A33179" w:rsidP="00A33179">
            <w:pPr>
              <w:jc w:val="both"/>
              <w:rPr>
                <w:rFonts w:ascii="Times New Roman" w:hAnsi="Times New Roman"/>
                <w:b/>
                <w:bCs/>
                <w:sz w:val="24"/>
                <w:szCs w:val="24"/>
              </w:rPr>
            </w:pPr>
            <w:r w:rsidRPr="00755C3B">
              <w:rPr>
                <w:rFonts w:ascii="Times New Roman" w:hAnsi="Times New Roman"/>
                <w:b/>
                <w:bCs/>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r>
      <w:tr w:rsidR="00A33179" w:rsidRPr="00755C3B" w:rsidTr="00A33179">
        <w:trPr>
          <w:trHeight w:val="340"/>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1.8.1.</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Высшая</w:t>
            </w:r>
          </w:p>
        </w:tc>
        <w:tc>
          <w:tcPr>
            <w:tcW w:w="2233" w:type="dxa"/>
          </w:tcPr>
          <w:p w:rsidR="00A33179" w:rsidRPr="00755C3B" w:rsidRDefault="001634E6" w:rsidP="00A33179">
            <w:pPr>
              <w:jc w:val="center"/>
              <w:rPr>
                <w:rFonts w:ascii="Times New Roman" w:hAnsi="Times New Roman"/>
                <w:bCs/>
                <w:sz w:val="24"/>
                <w:szCs w:val="24"/>
              </w:rPr>
            </w:pPr>
            <w:r>
              <w:rPr>
                <w:rFonts w:ascii="Times New Roman" w:hAnsi="Times New Roman"/>
                <w:bCs/>
                <w:sz w:val="24"/>
                <w:szCs w:val="24"/>
              </w:rPr>
              <w:t>7 / 54</w:t>
            </w:r>
            <w:r w:rsidR="00A33179" w:rsidRPr="00755C3B">
              <w:rPr>
                <w:rFonts w:ascii="Times New Roman" w:hAnsi="Times New Roman"/>
                <w:bCs/>
                <w:sz w:val="24"/>
                <w:szCs w:val="24"/>
              </w:rPr>
              <w:t xml:space="preserve"> %</w:t>
            </w:r>
          </w:p>
        </w:tc>
      </w:tr>
      <w:tr w:rsidR="00A33179" w:rsidRPr="00755C3B" w:rsidTr="00A33179">
        <w:trPr>
          <w:trHeight w:val="340"/>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lastRenderedPageBreak/>
              <w:t>1.8.2.</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Первая</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4 / 31 %</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1.9.</w:t>
            </w:r>
          </w:p>
        </w:tc>
        <w:tc>
          <w:tcPr>
            <w:tcW w:w="9435" w:type="dxa"/>
            <w:gridSpan w:val="2"/>
          </w:tcPr>
          <w:p w:rsidR="00A33179" w:rsidRPr="00755C3B" w:rsidRDefault="00A33179" w:rsidP="00A33179">
            <w:pPr>
              <w:jc w:val="both"/>
              <w:rPr>
                <w:rFonts w:ascii="Times New Roman" w:hAnsi="Times New Roman"/>
                <w:b/>
                <w:bCs/>
                <w:sz w:val="24"/>
                <w:szCs w:val="24"/>
              </w:rPr>
            </w:pPr>
            <w:r w:rsidRPr="00755C3B">
              <w:rPr>
                <w:rFonts w:ascii="Times New Roman" w:hAnsi="Times New Roman"/>
                <w:b/>
                <w:bCs/>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r>
      <w:tr w:rsidR="00A33179" w:rsidRPr="00755C3B" w:rsidTr="00A33179">
        <w:trPr>
          <w:trHeight w:val="340"/>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1.9.1.</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До 5 лет</w:t>
            </w:r>
          </w:p>
        </w:tc>
        <w:tc>
          <w:tcPr>
            <w:tcW w:w="2233" w:type="dxa"/>
          </w:tcPr>
          <w:p w:rsidR="00A33179" w:rsidRPr="00755C3B" w:rsidRDefault="00A50789" w:rsidP="00A33179">
            <w:pPr>
              <w:jc w:val="center"/>
              <w:rPr>
                <w:rFonts w:ascii="Times New Roman" w:hAnsi="Times New Roman"/>
                <w:bCs/>
                <w:sz w:val="24"/>
                <w:szCs w:val="24"/>
              </w:rPr>
            </w:pPr>
            <w:r>
              <w:rPr>
                <w:rFonts w:ascii="Times New Roman" w:hAnsi="Times New Roman"/>
                <w:bCs/>
                <w:sz w:val="24"/>
                <w:szCs w:val="24"/>
              </w:rPr>
              <w:t xml:space="preserve"> </w:t>
            </w:r>
            <w:r w:rsidR="0073458E">
              <w:rPr>
                <w:rFonts w:ascii="Times New Roman" w:hAnsi="Times New Roman"/>
                <w:bCs/>
                <w:sz w:val="24"/>
                <w:szCs w:val="24"/>
              </w:rPr>
              <w:t>3</w:t>
            </w:r>
            <w:r w:rsidR="00B3521D">
              <w:rPr>
                <w:rFonts w:ascii="Times New Roman" w:hAnsi="Times New Roman"/>
                <w:bCs/>
                <w:sz w:val="24"/>
                <w:szCs w:val="24"/>
              </w:rPr>
              <w:t xml:space="preserve"> / 23</w:t>
            </w:r>
            <w:r w:rsidR="00A33179" w:rsidRPr="00755C3B">
              <w:rPr>
                <w:rFonts w:ascii="Times New Roman" w:hAnsi="Times New Roman"/>
                <w:bCs/>
                <w:sz w:val="24"/>
                <w:szCs w:val="24"/>
              </w:rPr>
              <w:t xml:space="preserve"> %</w:t>
            </w:r>
          </w:p>
        </w:tc>
      </w:tr>
      <w:tr w:rsidR="00A33179" w:rsidRPr="00755C3B" w:rsidTr="00A33179">
        <w:trPr>
          <w:trHeight w:val="340"/>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1.9.2.</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Свыше 30 лет</w:t>
            </w:r>
          </w:p>
        </w:tc>
        <w:tc>
          <w:tcPr>
            <w:tcW w:w="2233" w:type="dxa"/>
          </w:tcPr>
          <w:p w:rsidR="00A33179" w:rsidRPr="00755C3B" w:rsidRDefault="00B3521D" w:rsidP="00A33179">
            <w:pPr>
              <w:jc w:val="center"/>
              <w:rPr>
                <w:rFonts w:ascii="Times New Roman" w:hAnsi="Times New Roman"/>
                <w:bCs/>
                <w:sz w:val="24"/>
                <w:szCs w:val="24"/>
              </w:rPr>
            </w:pPr>
            <w:r>
              <w:rPr>
                <w:rFonts w:ascii="Times New Roman" w:hAnsi="Times New Roman"/>
                <w:bCs/>
                <w:sz w:val="24"/>
                <w:szCs w:val="24"/>
              </w:rPr>
              <w:t xml:space="preserve"> 2 / 15</w:t>
            </w:r>
            <w:r w:rsidR="00A33179" w:rsidRPr="00755C3B">
              <w:rPr>
                <w:rFonts w:ascii="Times New Roman" w:hAnsi="Times New Roman"/>
                <w:bCs/>
                <w:sz w:val="24"/>
                <w:szCs w:val="24"/>
              </w:rPr>
              <w:t xml:space="preserve"> %</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1.10.</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33" w:type="dxa"/>
          </w:tcPr>
          <w:p w:rsidR="00A33179" w:rsidRPr="00755C3B" w:rsidRDefault="00A33179" w:rsidP="00A33179">
            <w:pPr>
              <w:jc w:val="center"/>
              <w:rPr>
                <w:rFonts w:ascii="Times New Roman" w:hAnsi="Times New Roman"/>
                <w:bCs/>
                <w:sz w:val="24"/>
                <w:szCs w:val="24"/>
              </w:rPr>
            </w:pPr>
          </w:p>
          <w:p w:rsidR="00A33179" w:rsidRPr="00755C3B" w:rsidRDefault="00B3521D" w:rsidP="00A33179">
            <w:pPr>
              <w:jc w:val="center"/>
              <w:rPr>
                <w:rFonts w:ascii="Times New Roman" w:hAnsi="Times New Roman"/>
                <w:bCs/>
                <w:sz w:val="24"/>
                <w:szCs w:val="24"/>
              </w:rPr>
            </w:pPr>
            <w:r>
              <w:rPr>
                <w:rFonts w:ascii="Times New Roman" w:hAnsi="Times New Roman"/>
                <w:bCs/>
                <w:sz w:val="24"/>
                <w:szCs w:val="24"/>
              </w:rPr>
              <w:t xml:space="preserve">  4 / 30</w:t>
            </w:r>
            <w:r w:rsidR="00A33179" w:rsidRPr="00755C3B">
              <w:rPr>
                <w:rFonts w:ascii="Times New Roman" w:hAnsi="Times New Roman"/>
                <w:bCs/>
                <w:sz w:val="24"/>
                <w:szCs w:val="24"/>
              </w:rPr>
              <w:t xml:space="preserve"> %</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1.11.</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33" w:type="dxa"/>
          </w:tcPr>
          <w:p w:rsidR="00A33179" w:rsidRPr="00755C3B" w:rsidRDefault="00A33179" w:rsidP="00A33179">
            <w:pPr>
              <w:jc w:val="center"/>
              <w:rPr>
                <w:rFonts w:ascii="Times New Roman" w:hAnsi="Times New Roman"/>
                <w:bCs/>
                <w:sz w:val="24"/>
                <w:szCs w:val="24"/>
              </w:rPr>
            </w:pPr>
          </w:p>
          <w:p w:rsidR="00A33179" w:rsidRPr="00755C3B" w:rsidRDefault="00B3521D" w:rsidP="00A33179">
            <w:pPr>
              <w:jc w:val="center"/>
              <w:rPr>
                <w:rFonts w:ascii="Times New Roman" w:hAnsi="Times New Roman"/>
                <w:bCs/>
                <w:sz w:val="24"/>
                <w:szCs w:val="24"/>
              </w:rPr>
            </w:pPr>
            <w:r>
              <w:rPr>
                <w:rFonts w:ascii="Times New Roman" w:hAnsi="Times New Roman"/>
                <w:bCs/>
                <w:sz w:val="24"/>
                <w:szCs w:val="24"/>
              </w:rPr>
              <w:t xml:space="preserve">  2 / 15</w:t>
            </w:r>
            <w:r w:rsidR="00A33179" w:rsidRPr="00755C3B">
              <w:rPr>
                <w:rFonts w:ascii="Times New Roman" w:hAnsi="Times New Roman"/>
                <w:bCs/>
                <w:sz w:val="24"/>
                <w:szCs w:val="24"/>
              </w:rPr>
              <w:t xml:space="preserve"> %</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1.12.</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proofErr w:type="gramStart"/>
            <w:r w:rsidRPr="00755C3B">
              <w:rPr>
                <w:rFonts w:ascii="Times New Roman" w:hAnsi="Times New Roman"/>
                <w:bCs/>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233" w:type="dxa"/>
          </w:tcPr>
          <w:p w:rsidR="00A33179" w:rsidRPr="00755C3B" w:rsidRDefault="00A33179" w:rsidP="00A33179">
            <w:pPr>
              <w:jc w:val="center"/>
              <w:rPr>
                <w:rFonts w:ascii="Times New Roman" w:hAnsi="Times New Roman"/>
                <w:bCs/>
                <w:sz w:val="24"/>
                <w:szCs w:val="24"/>
              </w:rPr>
            </w:pPr>
          </w:p>
          <w:p w:rsidR="00A33179" w:rsidRPr="00755C3B" w:rsidRDefault="00B3521D" w:rsidP="00A33179">
            <w:pPr>
              <w:jc w:val="center"/>
              <w:rPr>
                <w:rFonts w:ascii="Times New Roman" w:hAnsi="Times New Roman"/>
                <w:bCs/>
                <w:sz w:val="24"/>
                <w:szCs w:val="24"/>
              </w:rPr>
            </w:pPr>
            <w:r>
              <w:rPr>
                <w:rFonts w:ascii="Times New Roman" w:hAnsi="Times New Roman"/>
                <w:bCs/>
                <w:sz w:val="24"/>
                <w:szCs w:val="24"/>
              </w:rPr>
              <w:t>13</w:t>
            </w:r>
            <w:r w:rsidR="00A33179" w:rsidRPr="00755C3B">
              <w:rPr>
                <w:rFonts w:ascii="Times New Roman" w:hAnsi="Times New Roman"/>
                <w:bCs/>
                <w:sz w:val="24"/>
                <w:szCs w:val="24"/>
              </w:rPr>
              <w:t xml:space="preserve"> / 100%</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1.13.</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Численность/удельный вес численности педагогических и административно 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33" w:type="dxa"/>
          </w:tcPr>
          <w:p w:rsidR="00A33179" w:rsidRPr="00755C3B" w:rsidRDefault="00A33179" w:rsidP="00A33179">
            <w:pPr>
              <w:jc w:val="center"/>
              <w:rPr>
                <w:rFonts w:ascii="Times New Roman" w:hAnsi="Times New Roman"/>
                <w:bCs/>
                <w:sz w:val="24"/>
                <w:szCs w:val="24"/>
              </w:rPr>
            </w:pPr>
          </w:p>
          <w:p w:rsidR="00A33179" w:rsidRPr="00755C3B" w:rsidRDefault="00B3521D" w:rsidP="00A33179">
            <w:pPr>
              <w:jc w:val="center"/>
              <w:rPr>
                <w:rFonts w:ascii="Times New Roman" w:hAnsi="Times New Roman"/>
                <w:bCs/>
                <w:sz w:val="24"/>
                <w:szCs w:val="24"/>
              </w:rPr>
            </w:pPr>
            <w:r>
              <w:rPr>
                <w:rFonts w:ascii="Times New Roman" w:hAnsi="Times New Roman"/>
                <w:bCs/>
                <w:sz w:val="24"/>
                <w:szCs w:val="24"/>
              </w:rPr>
              <w:t>13</w:t>
            </w:r>
            <w:r w:rsidR="00A33179" w:rsidRPr="00755C3B">
              <w:rPr>
                <w:rFonts w:ascii="Times New Roman" w:hAnsi="Times New Roman"/>
                <w:bCs/>
                <w:sz w:val="24"/>
                <w:szCs w:val="24"/>
              </w:rPr>
              <w:t xml:space="preserve"> / 100%</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1.14.</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Соотношение «педа</w:t>
            </w:r>
            <w:r w:rsidR="0073458E">
              <w:rPr>
                <w:rFonts w:ascii="Times New Roman" w:hAnsi="Times New Roman"/>
                <w:bCs/>
                <w:sz w:val="24"/>
                <w:szCs w:val="24"/>
              </w:rPr>
              <w:t>гогический работник/воспитанник</w:t>
            </w:r>
            <w:r w:rsidRPr="00755C3B">
              <w:rPr>
                <w:rFonts w:ascii="Times New Roman" w:hAnsi="Times New Roman"/>
                <w:bCs/>
                <w:sz w:val="24"/>
                <w:szCs w:val="24"/>
              </w:rPr>
              <w:t xml:space="preserve"> в дошкольной образовательной организации  </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 xml:space="preserve">13 педагогов / </w:t>
            </w:r>
          </w:p>
          <w:p w:rsidR="00A33179" w:rsidRPr="00755C3B" w:rsidRDefault="0073458E" w:rsidP="00A33179">
            <w:pPr>
              <w:jc w:val="center"/>
              <w:rPr>
                <w:rFonts w:ascii="Times New Roman" w:hAnsi="Times New Roman"/>
                <w:bCs/>
                <w:sz w:val="24"/>
                <w:szCs w:val="24"/>
              </w:rPr>
            </w:pPr>
            <w:r>
              <w:rPr>
                <w:rFonts w:ascii="Times New Roman" w:hAnsi="Times New Roman"/>
                <w:bCs/>
                <w:sz w:val="24"/>
                <w:szCs w:val="24"/>
              </w:rPr>
              <w:t>60</w:t>
            </w:r>
            <w:r w:rsidR="00A33179" w:rsidRPr="00755C3B">
              <w:rPr>
                <w:rFonts w:ascii="Times New Roman" w:hAnsi="Times New Roman"/>
                <w:bCs/>
                <w:sz w:val="24"/>
                <w:szCs w:val="24"/>
              </w:rPr>
              <w:t xml:space="preserve"> воспитанник</w:t>
            </w:r>
            <w:r>
              <w:rPr>
                <w:rFonts w:ascii="Times New Roman" w:hAnsi="Times New Roman"/>
                <w:bCs/>
                <w:sz w:val="24"/>
                <w:szCs w:val="24"/>
              </w:rPr>
              <w:t>ов</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1.15.</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Наличие в образовательной организации следующих педагогических работников:</w:t>
            </w:r>
          </w:p>
        </w:tc>
        <w:tc>
          <w:tcPr>
            <w:tcW w:w="2233" w:type="dxa"/>
          </w:tcPr>
          <w:p w:rsidR="00A33179" w:rsidRPr="00755C3B" w:rsidRDefault="00A33179" w:rsidP="00A33179">
            <w:pPr>
              <w:jc w:val="center"/>
              <w:rPr>
                <w:rFonts w:ascii="Times New Roman" w:hAnsi="Times New Roman"/>
                <w:bCs/>
                <w:sz w:val="24"/>
                <w:szCs w:val="24"/>
              </w:rPr>
            </w:pPr>
          </w:p>
        </w:tc>
      </w:tr>
      <w:tr w:rsidR="00A33179" w:rsidRPr="00755C3B" w:rsidTr="00A33179">
        <w:trPr>
          <w:trHeight w:val="397"/>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1.15.1.</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Музыкального руководителя</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Да</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1.15.2.</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Инструктора по физической культуре/руководитель физического воспитания</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Да</w:t>
            </w:r>
          </w:p>
        </w:tc>
      </w:tr>
      <w:tr w:rsidR="00A33179" w:rsidRPr="00755C3B" w:rsidTr="00A33179">
        <w:trPr>
          <w:trHeight w:val="397"/>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1.15.3.</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Учителя-логопеда</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Да</w:t>
            </w:r>
          </w:p>
        </w:tc>
      </w:tr>
      <w:tr w:rsidR="00A33179" w:rsidRPr="00755C3B" w:rsidTr="00A33179">
        <w:trPr>
          <w:trHeight w:val="397"/>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1.15.4.</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Логопеда</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Нет</w:t>
            </w:r>
          </w:p>
        </w:tc>
      </w:tr>
      <w:tr w:rsidR="00A33179" w:rsidRPr="00755C3B" w:rsidTr="00A33179">
        <w:trPr>
          <w:trHeight w:val="397"/>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1.15.5.</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Учителя-дефектолога</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Нет</w:t>
            </w:r>
          </w:p>
        </w:tc>
      </w:tr>
      <w:tr w:rsidR="00A33179" w:rsidRPr="00755C3B" w:rsidTr="00A33179">
        <w:trPr>
          <w:trHeight w:val="397"/>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1.15.6.</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Педагога-психолога</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Да</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2.</w:t>
            </w:r>
          </w:p>
        </w:tc>
        <w:tc>
          <w:tcPr>
            <w:tcW w:w="9435" w:type="dxa"/>
            <w:gridSpan w:val="2"/>
          </w:tcPr>
          <w:p w:rsidR="00A33179" w:rsidRPr="00755C3B" w:rsidRDefault="00A33179" w:rsidP="00A33179">
            <w:pPr>
              <w:rPr>
                <w:rFonts w:ascii="Times New Roman" w:hAnsi="Times New Roman"/>
                <w:b/>
                <w:bCs/>
                <w:sz w:val="24"/>
                <w:szCs w:val="24"/>
              </w:rPr>
            </w:pPr>
            <w:r w:rsidRPr="00755C3B">
              <w:rPr>
                <w:rFonts w:ascii="Times New Roman" w:hAnsi="Times New Roman"/>
                <w:b/>
                <w:bCs/>
                <w:sz w:val="24"/>
                <w:szCs w:val="24"/>
              </w:rPr>
              <w:t>Инфраструктура</w:t>
            </w:r>
          </w:p>
          <w:p w:rsidR="00A33179" w:rsidRPr="00755C3B" w:rsidRDefault="00A33179" w:rsidP="00A33179">
            <w:pPr>
              <w:rPr>
                <w:rFonts w:ascii="Times New Roman" w:hAnsi="Times New Roman"/>
                <w:bCs/>
                <w:sz w:val="24"/>
                <w:szCs w:val="24"/>
              </w:rPr>
            </w:pP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2.1.</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Общая площадь помещений, в которых осуществляется образовательная деятельность, в расчете на одного воспитанника</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2,7 кв</w:t>
            </w:r>
            <w:proofErr w:type="gramStart"/>
            <w:r w:rsidRPr="00755C3B">
              <w:rPr>
                <w:rFonts w:ascii="Times New Roman" w:hAnsi="Times New Roman"/>
                <w:bCs/>
                <w:sz w:val="24"/>
                <w:szCs w:val="24"/>
              </w:rPr>
              <w:t>.м</w:t>
            </w:r>
            <w:proofErr w:type="gramEnd"/>
          </w:p>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на 1 ребенка</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2.2.</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Площадь помещений для организации дополнительных видов деятельности воспитанников</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2,4 кв</w:t>
            </w:r>
            <w:proofErr w:type="gramStart"/>
            <w:r w:rsidRPr="00755C3B">
              <w:rPr>
                <w:rFonts w:ascii="Times New Roman" w:hAnsi="Times New Roman"/>
                <w:bCs/>
                <w:sz w:val="24"/>
                <w:szCs w:val="24"/>
              </w:rPr>
              <w:t>.м</w:t>
            </w:r>
            <w:proofErr w:type="gramEnd"/>
          </w:p>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на 1 ребенка</w:t>
            </w:r>
          </w:p>
        </w:tc>
      </w:tr>
      <w:tr w:rsidR="00A33179" w:rsidRPr="00755C3B" w:rsidTr="00A33179">
        <w:trPr>
          <w:trHeight w:val="397"/>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2.3.</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Наличие физкультурного зала</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Да</w:t>
            </w:r>
          </w:p>
        </w:tc>
      </w:tr>
      <w:tr w:rsidR="00A33179" w:rsidRPr="00755C3B" w:rsidTr="00A33179">
        <w:trPr>
          <w:trHeight w:val="397"/>
        </w:trPr>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2.4.</w:t>
            </w:r>
          </w:p>
        </w:tc>
        <w:tc>
          <w:tcPr>
            <w:tcW w:w="7202" w:type="dxa"/>
          </w:tcPr>
          <w:p w:rsidR="00A33179" w:rsidRPr="00755C3B" w:rsidRDefault="00A33179" w:rsidP="00A33179">
            <w:pPr>
              <w:autoSpaceDE w:val="0"/>
              <w:autoSpaceDN w:val="0"/>
              <w:adjustRightInd w:val="0"/>
              <w:rPr>
                <w:rFonts w:ascii="Times New Roman" w:hAnsi="Times New Roman"/>
                <w:bCs/>
                <w:sz w:val="24"/>
                <w:szCs w:val="24"/>
              </w:rPr>
            </w:pPr>
            <w:r w:rsidRPr="00755C3B">
              <w:rPr>
                <w:rFonts w:ascii="Times New Roman" w:hAnsi="Times New Roman"/>
                <w:bCs/>
                <w:sz w:val="24"/>
                <w:szCs w:val="24"/>
              </w:rPr>
              <w:t>Наличие музыкального зала</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Да</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2.5.</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Наличие других дополнительных помещений (сенсорная комната, музей «Горница» и др.)</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Да</w:t>
            </w:r>
          </w:p>
        </w:tc>
      </w:tr>
      <w:tr w:rsidR="00A33179" w:rsidRPr="00755C3B" w:rsidTr="00A33179">
        <w:tc>
          <w:tcPr>
            <w:tcW w:w="986" w:type="dxa"/>
          </w:tcPr>
          <w:p w:rsidR="00A33179" w:rsidRPr="00755C3B" w:rsidRDefault="00A33179" w:rsidP="00A33179">
            <w:pPr>
              <w:autoSpaceDE w:val="0"/>
              <w:autoSpaceDN w:val="0"/>
              <w:adjustRightInd w:val="0"/>
              <w:rPr>
                <w:rFonts w:ascii="Times New Roman" w:hAnsi="Times New Roman"/>
                <w:b/>
                <w:bCs/>
                <w:sz w:val="24"/>
                <w:szCs w:val="24"/>
              </w:rPr>
            </w:pPr>
            <w:r w:rsidRPr="00755C3B">
              <w:rPr>
                <w:rFonts w:ascii="Times New Roman" w:hAnsi="Times New Roman"/>
                <w:b/>
                <w:bCs/>
                <w:sz w:val="24"/>
                <w:szCs w:val="24"/>
              </w:rPr>
              <w:t>2.6.</w:t>
            </w:r>
          </w:p>
        </w:tc>
        <w:tc>
          <w:tcPr>
            <w:tcW w:w="7202" w:type="dxa"/>
          </w:tcPr>
          <w:p w:rsidR="00A33179" w:rsidRPr="00755C3B" w:rsidRDefault="00A33179" w:rsidP="00A33179">
            <w:pPr>
              <w:autoSpaceDE w:val="0"/>
              <w:autoSpaceDN w:val="0"/>
              <w:adjustRightInd w:val="0"/>
              <w:jc w:val="both"/>
              <w:rPr>
                <w:rFonts w:ascii="Times New Roman" w:hAnsi="Times New Roman"/>
                <w:bCs/>
                <w:sz w:val="24"/>
                <w:szCs w:val="24"/>
              </w:rPr>
            </w:pPr>
            <w:r w:rsidRPr="00755C3B">
              <w:rPr>
                <w:rFonts w:ascii="Times New Roman" w:hAnsi="Times New Roman"/>
                <w:bCs/>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233" w:type="dxa"/>
          </w:tcPr>
          <w:p w:rsidR="00A33179" w:rsidRPr="00755C3B" w:rsidRDefault="00A33179" w:rsidP="00A33179">
            <w:pPr>
              <w:jc w:val="center"/>
              <w:rPr>
                <w:rFonts w:ascii="Times New Roman" w:hAnsi="Times New Roman"/>
                <w:bCs/>
                <w:sz w:val="24"/>
                <w:szCs w:val="24"/>
              </w:rPr>
            </w:pPr>
            <w:r w:rsidRPr="00755C3B">
              <w:rPr>
                <w:rFonts w:ascii="Times New Roman" w:hAnsi="Times New Roman"/>
                <w:bCs/>
                <w:sz w:val="24"/>
                <w:szCs w:val="24"/>
              </w:rPr>
              <w:t>Да</w:t>
            </w:r>
          </w:p>
        </w:tc>
      </w:tr>
    </w:tbl>
    <w:p w:rsidR="00B3521D" w:rsidRDefault="00B3521D" w:rsidP="00A33179">
      <w:pPr>
        <w:autoSpaceDE w:val="0"/>
        <w:autoSpaceDN w:val="0"/>
        <w:adjustRightInd w:val="0"/>
        <w:spacing w:after="0" w:line="360" w:lineRule="auto"/>
        <w:jc w:val="both"/>
        <w:rPr>
          <w:rFonts w:ascii="Times New Roman" w:hAnsi="Times New Roman"/>
          <w:b/>
          <w:bCs/>
          <w:sz w:val="24"/>
          <w:szCs w:val="24"/>
        </w:rPr>
      </w:pPr>
    </w:p>
    <w:p w:rsidR="00B3521D" w:rsidRDefault="00B3521D" w:rsidP="00A33179">
      <w:pPr>
        <w:autoSpaceDE w:val="0"/>
        <w:autoSpaceDN w:val="0"/>
        <w:adjustRightInd w:val="0"/>
        <w:spacing w:after="0" w:line="360" w:lineRule="auto"/>
        <w:jc w:val="both"/>
        <w:rPr>
          <w:rFonts w:ascii="Times New Roman" w:hAnsi="Times New Roman"/>
          <w:b/>
          <w:bCs/>
          <w:sz w:val="24"/>
          <w:szCs w:val="24"/>
        </w:rPr>
      </w:pPr>
    </w:p>
    <w:p w:rsidR="00A33179" w:rsidRPr="00755C3B" w:rsidRDefault="00A33179" w:rsidP="00A33179">
      <w:pPr>
        <w:autoSpaceDE w:val="0"/>
        <w:autoSpaceDN w:val="0"/>
        <w:adjustRightInd w:val="0"/>
        <w:spacing w:after="0" w:line="360" w:lineRule="auto"/>
        <w:jc w:val="both"/>
        <w:rPr>
          <w:rFonts w:ascii="Times New Roman" w:hAnsi="Times New Roman"/>
          <w:b/>
          <w:bCs/>
          <w:sz w:val="24"/>
          <w:szCs w:val="24"/>
        </w:rPr>
      </w:pPr>
      <w:r w:rsidRPr="00755C3B">
        <w:rPr>
          <w:rFonts w:ascii="Times New Roman" w:hAnsi="Times New Roman"/>
          <w:b/>
          <w:bCs/>
          <w:sz w:val="24"/>
          <w:szCs w:val="24"/>
        </w:rPr>
        <w:lastRenderedPageBreak/>
        <w:t xml:space="preserve">Выводы: </w:t>
      </w:r>
    </w:p>
    <w:p w:rsidR="00A33179" w:rsidRPr="0073458E" w:rsidRDefault="00A33179" w:rsidP="00A33179">
      <w:pPr>
        <w:spacing w:after="0" w:line="285" w:lineRule="atLeast"/>
        <w:jc w:val="both"/>
        <w:rPr>
          <w:rFonts w:ascii="Times New Roman" w:eastAsia="Times New Roman" w:hAnsi="Times New Roman" w:cs="Times New Roman"/>
          <w:sz w:val="24"/>
          <w:szCs w:val="24"/>
        </w:rPr>
      </w:pPr>
      <w:r w:rsidRPr="0073458E">
        <w:rPr>
          <w:rFonts w:ascii="Times New Roman" w:eastAsia="Times New Roman" w:hAnsi="Times New Roman" w:cs="Times New Roman"/>
          <w:iCs/>
          <w:sz w:val="24"/>
          <w:szCs w:val="24"/>
        </w:rPr>
        <w:t>Анализ показателей указывает на то, что Детский сад имеет достаточную инфраструктуру, которая соответствует требованиям</w:t>
      </w:r>
      <w:r w:rsidRPr="0073458E">
        <w:rPr>
          <w:rFonts w:ascii="Times New Roman" w:eastAsia="Times New Roman" w:hAnsi="Times New Roman" w:cs="Times New Roman"/>
          <w:sz w:val="24"/>
          <w:szCs w:val="24"/>
        </w:rPr>
        <w:t> </w:t>
      </w:r>
      <w:hyperlink r:id="rId20" w:anchor="/document/99/566085656/" w:history="1">
        <w:r w:rsidRPr="0073458E">
          <w:rPr>
            <w:rFonts w:ascii="Times New Roman" w:eastAsia="Times New Roman" w:hAnsi="Times New Roman" w:cs="Times New Roman"/>
            <w:iCs/>
            <w:sz w:val="24"/>
            <w:szCs w:val="24"/>
            <w:u w:val="single"/>
          </w:rPr>
          <w:t>СП 2.4.3648-20</w:t>
        </w:r>
      </w:hyperlink>
      <w:r w:rsidRPr="0073458E">
        <w:rPr>
          <w:rFonts w:ascii="Times New Roman" w:eastAsia="Times New Roman" w:hAnsi="Times New Roman" w:cs="Times New Roman"/>
          <w:iCs/>
          <w:sz w:val="24"/>
          <w:szCs w:val="24"/>
        </w:rPr>
        <w:t xml:space="preserve">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w:t>
      </w:r>
      <w:proofErr w:type="gramStart"/>
      <w:r w:rsidRPr="0073458E">
        <w:rPr>
          <w:rFonts w:ascii="Times New Roman" w:eastAsia="Times New Roman" w:hAnsi="Times New Roman" w:cs="Times New Roman"/>
          <w:iCs/>
          <w:sz w:val="24"/>
          <w:szCs w:val="24"/>
        </w:rPr>
        <w:t>ДО</w:t>
      </w:r>
      <w:proofErr w:type="gramEnd"/>
      <w:r w:rsidRPr="0073458E">
        <w:rPr>
          <w:rFonts w:ascii="Times New Roman" w:eastAsia="Times New Roman" w:hAnsi="Times New Roman" w:cs="Times New Roman"/>
          <w:iCs/>
          <w:sz w:val="24"/>
          <w:szCs w:val="24"/>
        </w:rPr>
        <w:t>.</w:t>
      </w:r>
    </w:p>
    <w:p w:rsidR="00A33179" w:rsidRPr="0073458E" w:rsidRDefault="00A33179" w:rsidP="00A33179">
      <w:pPr>
        <w:autoSpaceDE w:val="0"/>
        <w:autoSpaceDN w:val="0"/>
        <w:adjustRightInd w:val="0"/>
        <w:spacing w:after="0" w:line="240" w:lineRule="auto"/>
        <w:jc w:val="both"/>
        <w:rPr>
          <w:rFonts w:ascii="Times New Roman" w:eastAsia="Times New Roman" w:hAnsi="Times New Roman" w:cs="Times New Roman"/>
          <w:iCs/>
          <w:sz w:val="24"/>
          <w:szCs w:val="24"/>
        </w:rPr>
      </w:pPr>
    </w:p>
    <w:p w:rsidR="00A33179" w:rsidRPr="0073458E" w:rsidRDefault="00A33179" w:rsidP="00A33179">
      <w:pPr>
        <w:autoSpaceDE w:val="0"/>
        <w:autoSpaceDN w:val="0"/>
        <w:adjustRightInd w:val="0"/>
        <w:spacing w:after="0" w:line="240" w:lineRule="auto"/>
        <w:jc w:val="both"/>
        <w:rPr>
          <w:rFonts w:ascii="Times New Roman" w:hAnsi="Times New Roman"/>
          <w:bCs/>
          <w:sz w:val="24"/>
          <w:szCs w:val="24"/>
        </w:rPr>
      </w:pPr>
      <w:r w:rsidRPr="0073458E">
        <w:rPr>
          <w:rFonts w:ascii="Times New Roman" w:eastAsia="Times New Roman" w:hAnsi="Times New Roman" w:cs="Times New Roman"/>
          <w:iCs/>
          <w:sz w:val="24"/>
          <w:szCs w:val="24"/>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A33179" w:rsidRPr="00755C3B" w:rsidRDefault="00A33179" w:rsidP="00A33179">
      <w:pPr>
        <w:autoSpaceDE w:val="0"/>
        <w:autoSpaceDN w:val="0"/>
        <w:adjustRightInd w:val="0"/>
        <w:spacing w:after="0" w:line="240" w:lineRule="auto"/>
        <w:jc w:val="both"/>
        <w:rPr>
          <w:rFonts w:ascii="Times New Roman" w:hAnsi="Times New Roman"/>
          <w:bCs/>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bCs/>
          <w:sz w:val="24"/>
          <w:szCs w:val="24"/>
        </w:rPr>
      </w:pPr>
      <w:r w:rsidRPr="00755C3B">
        <w:rPr>
          <w:rFonts w:ascii="Times New Roman" w:hAnsi="Times New Roman"/>
          <w:bCs/>
          <w:sz w:val="24"/>
          <w:szCs w:val="24"/>
        </w:rPr>
        <w:t xml:space="preserve">Результаты самообследования деятельности </w:t>
      </w:r>
      <w:proofErr w:type="gramStart"/>
      <w:r w:rsidRPr="00755C3B">
        <w:rPr>
          <w:rFonts w:ascii="Times New Roman" w:hAnsi="Times New Roman"/>
          <w:bCs/>
          <w:sz w:val="24"/>
          <w:szCs w:val="24"/>
        </w:rPr>
        <w:t>ДО</w:t>
      </w:r>
      <w:proofErr w:type="gramEnd"/>
      <w:r w:rsidRPr="00755C3B">
        <w:rPr>
          <w:rFonts w:ascii="Times New Roman" w:hAnsi="Times New Roman"/>
          <w:bCs/>
          <w:sz w:val="24"/>
          <w:szCs w:val="24"/>
        </w:rPr>
        <w:t xml:space="preserve"> позволяют </w:t>
      </w:r>
      <w:proofErr w:type="gramStart"/>
      <w:r w:rsidRPr="00755C3B">
        <w:rPr>
          <w:rFonts w:ascii="Times New Roman" w:hAnsi="Times New Roman"/>
          <w:bCs/>
          <w:sz w:val="24"/>
          <w:szCs w:val="24"/>
        </w:rPr>
        <w:t>сделать</w:t>
      </w:r>
      <w:proofErr w:type="gramEnd"/>
      <w:r w:rsidRPr="00755C3B">
        <w:rPr>
          <w:rFonts w:ascii="Times New Roman" w:hAnsi="Times New Roman"/>
          <w:bCs/>
          <w:sz w:val="24"/>
          <w:szCs w:val="24"/>
        </w:rPr>
        <w:t xml:space="preserve"> вывод о том, что в МБДОУ «Степновский детский сад» комбинированного вида выстроена четкая система контроля и анализа результативности образовательной деятельности и функционирования ДОУ в целом.</w:t>
      </w:r>
    </w:p>
    <w:p w:rsidR="00A33179" w:rsidRPr="00755C3B" w:rsidRDefault="00A33179" w:rsidP="00A33179">
      <w:pPr>
        <w:autoSpaceDE w:val="0"/>
        <w:autoSpaceDN w:val="0"/>
        <w:adjustRightInd w:val="0"/>
        <w:spacing w:after="0" w:line="240" w:lineRule="auto"/>
        <w:jc w:val="both"/>
        <w:rPr>
          <w:rFonts w:ascii="Times New Roman" w:hAnsi="Times New Roman"/>
          <w:bCs/>
          <w:sz w:val="24"/>
          <w:szCs w:val="24"/>
        </w:rPr>
      </w:pPr>
    </w:p>
    <w:p w:rsidR="00A33179" w:rsidRPr="00755C3B" w:rsidRDefault="00A33179" w:rsidP="00A33179">
      <w:pPr>
        <w:autoSpaceDE w:val="0"/>
        <w:autoSpaceDN w:val="0"/>
        <w:adjustRightInd w:val="0"/>
        <w:spacing w:after="0" w:line="240" w:lineRule="auto"/>
        <w:jc w:val="both"/>
        <w:rPr>
          <w:rFonts w:ascii="Times New Roman" w:hAnsi="Times New Roman"/>
          <w:bCs/>
          <w:sz w:val="24"/>
          <w:szCs w:val="24"/>
        </w:rPr>
      </w:pPr>
      <w:r w:rsidRPr="00755C3B">
        <w:rPr>
          <w:rFonts w:ascii="Times New Roman" w:hAnsi="Times New Roman"/>
          <w:bCs/>
          <w:sz w:val="24"/>
          <w:szCs w:val="24"/>
        </w:rPr>
        <w:t>Внутренняя система оценки качества образования в ОО способствует при минимальных затратах (человеческих, временных, процессуальных) получить достоверную и своевременную информацию о состоянии деятельности, вовремя скорректировать ее для достижения необходимого качества образования.</w:t>
      </w:r>
    </w:p>
    <w:p w:rsidR="00A33179" w:rsidRPr="00755C3B" w:rsidRDefault="00A33179" w:rsidP="00A33179">
      <w:pPr>
        <w:spacing w:line="240" w:lineRule="auto"/>
      </w:pPr>
    </w:p>
    <w:p w:rsidR="00F516C0" w:rsidRPr="00755C3B" w:rsidRDefault="00F516C0"/>
    <w:p w:rsidR="00A33179" w:rsidRPr="00755C3B" w:rsidRDefault="00A33179"/>
    <w:sectPr w:rsidR="00A33179" w:rsidRPr="00755C3B" w:rsidSect="006A0F2B">
      <w:footerReference w:type="default" r:id="rId21"/>
      <w:pgSz w:w="11906" w:h="16838"/>
      <w:pgMar w:top="426" w:right="851" w:bottom="284" w:left="851"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238" w:rsidRDefault="00CB1238">
      <w:pPr>
        <w:spacing w:after="0" w:line="240" w:lineRule="auto"/>
      </w:pPr>
      <w:r>
        <w:separator/>
      </w:r>
    </w:p>
  </w:endnote>
  <w:endnote w:type="continuationSeparator" w:id="1">
    <w:p w:rsidR="00CB1238" w:rsidRDefault="00CB1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Bold">
    <w:panose1 w:val="00000000000000000000"/>
    <w:charset w:val="CC"/>
    <w:family w:val="auto"/>
    <w:notTrueType/>
    <w:pitch w:val="default"/>
    <w:sig w:usb0="00000201" w:usb1="00000000" w:usb2="00000000" w:usb3="00000000" w:csb0="00000004"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81485"/>
      <w:docPartObj>
        <w:docPartGallery w:val="Page Numbers (Bottom of Page)"/>
        <w:docPartUnique/>
      </w:docPartObj>
    </w:sdtPr>
    <w:sdtContent>
      <w:p w:rsidR="00CB1238" w:rsidRDefault="00CB1238">
        <w:pPr>
          <w:pStyle w:val="a9"/>
          <w:jc w:val="right"/>
        </w:pPr>
        <w:fldSimple w:instr=" PAGE   \* MERGEFORMAT ">
          <w:r w:rsidR="0073458E">
            <w:rPr>
              <w:noProof/>
            </w:rPr>
            <w:t>37</w:t>
          </w:r>
        </w:fldSimple>
      </w:p>
    </w:sdtContent>
  </w:sdt>
  <w:p w:rsidR="00CB1238" w:rsidRDefault="00CB123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238" w:rsidRDefault="00CB1238">
      <w:pPr>
        <w:spacing w:after="0" w:line="240" w:lineRule="auto"/>
      </w:pPr>
      <w:r>
        <w:separator/>
      </w:r>
    </w:p>
  </w:footnote>
  <w:footnote w:type="continuationSeparator" w:id="1">
    <w:p w:rsidR="00CB1238" w:rsidRDefault="00CB12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0151"/>
    <w:multiLevelType w:val="multilevel"/>
    <w:tmpl w:val="3D7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90112"/>
    <w:multiLevelType w:val="multilevel"/>
    <w:tmpl w:val="6E844196"/>
    <w:lvl w:ilvl="0">
      <w:start w:val="1"/>
      <w:numFmt w:val="decimal"/>
      <w:lvlText w:val="%1."/>
      <w:lvlJc w:val="left"/>
      <w:pPr>
        <w:ind w:left="480" w:hanging="48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nsid w:val="0E062951"/>
    <w:multiLevelType w:val="hybridMultilevel"/>
    <w:tmpl w:val="D8001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FE0A40"/>
    <w:multiLevelType w:val="hybridMultilevel"/>
    <w:tmpl w:val="F88CA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FB66A2"/>
    <w:multiLevelType w:val="multilevel"/>
    <w:tmpl w:val="74CC59AA"/>
    <w:lvl w:ilvl="0">
      <w:start w:val="1"/>
      <w:numFmt w:val="upperRoman"/>
      <w:lvlText w:val="%1."/>
      <w:lvlJc w:val="left"/>
      <w:pPr>
        <w:ind w:left="1080" w:hanging="720"/>
      </w:pPr>
      <w:rPr>
        <w:rFonts w:hint="default"/>
        <w:b/>
        <w:sz w:val="28"/>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CB629D5"/>
    <w:multiLevelType w:val="multilevel"/>
    <w:tmpl w:val="FFF4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C6E02"/>
    <w:multiLevelType w:val="hybridMultilevel"/>
    <w:tmpl w:val="3520704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395390E"/>
    <w:multiLevelType w:val="multilevel"/>
    <w:tmpl w:val="74CC59AA"/>
    <w:lvl w:ilvl="0">
      <w:start w:val="1"/>
      <w:numFmt w:val="upperRoman"/>
      <w:lvlText w:val="%1."/>
      <w:lvlJc w:val="left"/>
      <w:pPr>
        <w:ind w:left="1080" w:hanging="720"/>
      </w:pPr>
      <w:rPr>
        <w:rFonts w:hint="default"/>
        <w:b/>
        <w:sz w:val="28"/>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7F46716"/>
    <w:multiLevelType w:val="hybridMultilevel"/>
    <w:tmpl w:val="DF543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D1676C"/>
    <w:multiLevelType w:val="multilevel"/>
    <w:tmpl w:val="E2C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63DCA"/>
    <w:multiLevelType w:val="multilevel"/>
    <w:tmpl w:val="46E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51C5E"/>
    <w:multiLevelType w:val="multilevel"/>
    <w:tmpl w:val="00D8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EF6314"/>
    <w:multiLevelType w:val="multilevel"/>
    <w:tmpl w:val="70B2C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616B24"/>
    <w:multiLevelType w:val="hybridMultilevel"/>
    <w:tmpl w:val="B1360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883BE7"/>
    <w:multiLevelType w:val="multilevel"/>
    <w:tmpl w:val="B41299CC"/>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53104ECD"/>
    <w:multiLevelType w:val="multilevel"/>
    <w:tmpl w:val="9374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B04355"/>
    <w:multiLevelType w:val="hybridMultilevel"/>
    <w:tmpl w:val="B7F27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B63E67"/>
    <w:multiLevelType w:val="hybridMultilevel"/>
    <w:tmpl w:val="39E2E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7F1FE4"/>
    <w:multiLevelType w:val="hybridMultilevel"/>
    <w:tmpl w:val="1CAEBA42"/>
    <w:lvl w:ilvl="0" w:tplc="364A2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3EC6B8D"/>
    <w:multiLevelType w:val="hybridMultilevel"/>
    <w:tmpl w:val="819E336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7AF97C26"/>
    <w:multiLevelType w:val="multilevel"/>
    <w:tmpl w:val="1722DAF6"/>
    <w:lvl w:ilvl="0">
      <w:start w:val="1"/>
      <w:numFmt w:val="decimal"/>
      <w:lvlText w:val="%1."/>
      <w:lvlJc w:val="left"/>
      <w:pPr>
        <w:ind w:left="720" w:hanging="7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3"/>
  </w:num>
  <w:num w:numId="2">
    <w:abstractNumId w:val="8"/>
  </w:num>
  <w:num w:numId="3">
    <w:abstractNumId w:val="17"/>
  </w:num>
  <w:num w:numId="4">
    <w:abstractNumId w:val="3"/>
  </w:num>
  <w:num w:numId="5">
    <w:abstractNumId w:val="2"/>
  </w:num>
  <w:num w:numId="6">
    <w:abstractNumId w:val="18"/>
  </w:num>
  <w:num w:numId="7">
    <w:abstractNumId w:val="4"/>
  </w:num>
  <w:num w:numId="8">
    <w:abstractNumId w:val="7"/>
  </w:num>
  <w:num w:numId="9">
    <w:abstractNumId w:val="14"/>
  </w:num>
  <w:num w:numId="10">
    <w:abstractNumId w:val="16"/>
  </w:num>
  <w:num w:numId="11">
    <w:abstractNumId w:val="1"/>
  </w:num>
  <w:num w:numId="12">
    <w:abstractNumId w:val="0"/>
  </w:num>
  <w:num w:numId="13">
    <w:abstractNumId w:val="15"/>
  </w:num>
  <w:num w:numId="14">
    <w:abstractNumId w:val="9"/>
  </w:num>
  <w:num w:numId="15">
    <w:abstractNumId w:val="11"/>
  </w:num>
  <w:num w:numId="16">
    <w:abstractNumId w:val="5"/>
  </w:num>
  <w:num w:numId="17">
    <w:abstractNumId w:val="10"/>
  </w:num>
  <w:num w:numId="18">
    <w:abstractNumId w:val="20"/>
  </w:num>
  <w:num w:numId="19">
    <w:abstractNumId w:val="12"/>
  </w:num>
  <w:num w:numId="20">
    <w:abstractNumId w:val="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CE4D93"/>
    <w:rsid w:val="00000545"/>
    <w:rsid w:val="000012BD"/>
    <w:rsid w:val="00027081"/>
    <w:rsid w:val="000622D7"/>
    <w:rsid w:val="000A0A32"/>
    <w:rsid w:val="000A7498"/>
    <w:rsid w:val="000B0E61"/>
    <w:rsid w:val="000D0AA1"/>
    <w:rsid w:val="000D237A"/>
    <w:rsid w:val="00155E30"/>
    <w:rsid w:val="001634E6"/>
    <w:rsid w:val="00166FD5"/>
    <w:rsid w:val="001B64B2"/>
    <w:rsid w:val="001C4710"/>
    <w:rsid w:val="001E0F50"/>
    <w:rsid w:val="00216D51"/>
    <w:rsid w:val="002B2FE7"/>
    <w:rsid w:val="00306A59"/>
    <w:rsid w:val="0031452C"/>
    <w:rsid w:val="003449C8"/>
    <w:rsid w:val="00363613"/>
    <w:rsid w:val="003654E6"/>
    <w:rsid w:val="003661E6"/>
    <w:rsid w:val="00382552"/>
    <w:rsid w:val="003A566C"/>
    <w:rsid w:val="003E0E6E"/>
    <w:rsid w:val="003F4860"/>
    <w:rsid w:val="00415E11"/>
    <w:rsid w:val="0043211B"/>
    <w:rsid w:val="00433D53"/>
    <w:rsid w:val="00502978"/>
    <w:rsid w:val="00537C92"/>
    <w:rsid w:val="00546988"/>
    <w:rsid w:val="0057475B"/>
    <w:rsid w:val="00594927"/>
    <w:rsid w:val="005A7C3B"/>
    <w:rsid w:val="005B57D5"/>
    <w:rsid w:val="005D45D1"/>
    <w:rsid w:val="005E1D56"/>
    <w:rsid w:val="005F69AF"/>
    <w:rsid w:val="0062105C"/>
    <w:rsid w:val="00635FB8"/>
    <w:rsid w:val="006461C9"/>
    <w:rsid w:val="006743B9"/>
    <w:rsid w:val="006A0F2B"/>
    <w:rsid w:val="00716C1D"/>
    <w:rsid w:val="00726A85"/>
    <w:rsid w:val="0073458E"/>
    <w:rsid w:val="00745372"/>
    <w:rsid w:val="00747F27"/>
    <w:rsid w:val="00755C3B"/>
    <w:rsid w:val="0076703B"/>
    <w:rsid w:val="007710DD"/>
    <w:rsid w:val="00787B69"/>
    <w:rsid w:val="007A0D8F"/>
    <w:rsid w:val="007D598E"/>
    <w:rsid w:val="007E1181"/>
    <w:rsid w:val="00820D30"/>
    <w:rsid w:val="00860643"/>
    <w:rsid w:val="008615E9"/>
    <w:rsid w:val="0089586C"/>
    <w:rsid w:val="008E6087"/>
    <w:rsid w:val="008E6457"/>
    <w:rsid w:val="00905F67"/>
    <w:rsid w:val="0092213C"/>
    <w:rsid w:val="0096653F"/>
    <w:rsid w:val="009C43A4"/>
    <w:rsid w:val="009D752A"/>
    <w:rsid w:val="00A015F1"/>
    <w:rsid w:val="00A33179"/>
    <w:rsid w:val="00A40C71"/>
    <w:rsid w:val="00A50789"/>
    <w:rsid w:val="00A51A46"/>
    <w:rsid w:val="00AA0E08"/>
    <w:rsid w:val="00AC0F1E"/>
    <w:rsid w:val="00B2411E"/>
    <w:rsid w:val="00B26458"/>
    <w:rsid w:val="00B3521D"/>
    <w:rsid w:val="00B431A7"/>
    <w:rsid w:val="00B5070A"/>
    <w:rsid w:val="00B70C61"/>
    <w:rsid w:val="00B93546"/>
    <w:rsid w:val="00B97A19"/>
    <w:rsid w:val="00BB3FDE"/>
    <w:rsid w:val="00BB47AA"/>
    <w:rsid w:val="00BC033D"/>
    <w:rsid w:val="00BE4EFB"/>
    <w:rsid w:val="00BE6585"/>
    <w:rsid w:val="00C14CE3"/>
    <w:rsid w:val="00C55D95"/>
    <w:rsid w:val="00C7544F"/>
    <w:rsid w:val="00C75808"/>
    <w:rsid w:val="00C92AEE"/>
    <w:rsid w:val="00C93A34"/>
    <w:rsid w:val="00CA05D1"/>
    <w:rsid w:val="00CA5092"/>
    <w:rsid w:val="00CB1238"/>
    <w:rsid w:val="00CB78BD"/>
    <w:rsid w:val="00CE4D93"/>
    <w:rsid w:val="00CE58AA"/>
    <w:rsid w:val="00D614EB"/>
    <w:rsid w:val="00D62D98"/>
    <w:rsid w:val="00D74774"/>
    <w:rsid w:val="00D74807"/>
    <w:rsid w:val="00D75FA3"/>
    <w:rsid w:val="00DD63E0"/>
    <w:rsid w:val="00DE7D12"/>
    <w:rsid w:val="00DF52B9"/>
    <w:rsid w:val="00E15FC5"/>
    <w:rsid w:val="00E53AC0"/>
    <w:rsid w:val="00E84C91"/>
    <w:rsid w:val="00E943A5"/>
    <w:rsid w:val="00EC3C45"/>
    <w:rsid w:val="00ED3133"/>
    <w:rsid w:val="00EE6FD5"/>
    <w:rsid w:val="00F47ED0"/>
    <w:rsid w:val="00F516C0"/>
    <w:rsid w:val="00FA3C9D"/>
    <w:rsid w:val="00FE4195"/>
    <w:rsid w:val="00FE6B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179"/>
    <w:rPr>
      <w:rFonts w:eastAsiaTheme="minorEastAsia"/>
      <w:lang w:eastAsia="ru-RU"/>
    </w:rPr>
  </w:style>
  <w:style w:type="paragraph" w:styleId="1">
    <w:name w:val="heading 1"/>
    <w:basedOn w:val="a"/>
    <w:link w:val="10"/>
    <w:uiPriority w:val="99"/>
    <w:qFormat/>
    <w:rsid w:val="00A33179"/>
    <w:pPr>
      <w:spacing w:before="100" w:beforeAutospacing="1" w:after="336" w:line="240" w:lineRule="auto"/>
      <w:outlineLvl w:val="0"/>
    </w:pPr>
    <w:rPr>
      <w:rFonts w:ascii="Times New Roman" w:eastAsia="Times New Roman" w:hAnsi="Times New Roman" w:cs="Times New Roman"/>
      <w:b/>
      <w:bCs/>
      <w:caps/>
      <w:color w:val="00A0DF"/>
      <w:kern w:val="36"/>
      <w:sz w:val="24"/>
      <w:szCs w:val="24"/>
    </w:rPr>
  </w:style>
  <w:style w:type="paragraph" w:styleId="2">
    <w:name w:val="heading 2"/>
    <w:basedOn w:val="a"/>
    <w:next w:val="a"/>
    <w:link w:val="20"/>
    <w:uiPriority w:val="99"/>
    <w:qFormat/>
    <w:rsid w:val="00A3317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A3317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A33179"/>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9"/>
    <w:qFormat/>
    <w:rsid w:val="00A33179"/>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33179"/>
    <w:rPr>
      <w:rFonts w:ascii="Times New Roman" w:eastAsia="Times New Roman" w:hAnsi="Times New Roman" w:cs="Times New Roman"/>
      <w:b/>
      <w:bCs/>
      <w:caps/>
      <w:color w:val="00A0DF"/>
      <w:kern w:val="36"/>
      <w:sz w:val="24"/>
      <w:szCs w:val="24"/>
      <w:lang w:eastAsia="ru-RU"/>
    </w:rPr>
  </w:style>
  <w:style w:type="character" w:customStyle="1" w:styleId="20">
    <w:name w:val="Заголовок 2 Знак"/>
    <w:basedOn w:val="a0"/>
    <w:link w:val="2"/>
    <w:uiPriority w:val="99"/>
    <w:rsid w:val="00A33179"/>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A33179"/>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33179"/>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A33179"/>
    <w:rPr>
      <w:rFonts w:ascii="Times New Roman" w:eastAsia="Times New Roman" w:hAnsi="Times New Roman" w:cs="Times New Roman"/>
      <w:b/>
      <w:bCs/>
      <w:lang w:eastAsia="ru-RU"/>
    </w:rPr>
  </w:style>
  <w:style w:type="paragraph" w:styleId="a3">
    <w:name w:val="Normal (Web)"/>
    <w:basedOn w:val="a"/>
    <w:uiPriority w:val="99"/>
    <w:rsid w:val="00A33179"/>
    <w:pPr>
      <w:spacing w:before="30" w:after="30" w:line="240" w:lineRule="auto"/>
    </w:pPr>
    <w:rPr>
      <w:rFonts w:ascii="Times New Roman" w:eastAsia="Times New Roman" w:hAnsi="Times New Roman" w:cs="Times New Roman"/>
      <w:sz w:val="20"/>
      <w:szCs w:val="20"/>
    </w:rPr>
  </w:style>
  <w:style w:type="character" w:styleId="a4">
    <w:name w:val="Strong"/>
    <w:qFormat/>
    <w:rsid w:val="00A33179"/>
    <w:rPr>
      <w:rFonts w:cs="Times New Roman"/>
      <w:b/>
      <w:bCs/>
    </w:rPr>
  </w:style>
  <w:style w:type="character" w:styleId="a5">
    <w:name w:val="Emphasis"/>
    <w:uiPriority w:val="99"/>
    <w:qFormat/>
    <w:rsid w:val="00A33179"/>
    <w:rPr>
      <w:rFonts w:cs="Times New Roman"/>
      <w:i/>
      <w:iCs/>
    </w:rPr>
  </w:style>
  <w:style w:type="paragraph" w:styleId="a6">
    <w:name w:val="Body Text Indent"/>
    <w:basedOn w:val="a"/>
    <w:link w:val="a7"/>
    <w:uiPriority w:val="99"/>
    <w:rsid w:val="00A33179"/>
    <w:pPr>
      <w:spacing w:after="0" w:line="240" w:lineRule="auto"/>
      <w:ind w:firstLine="567"/>
      <w:jc w:val="both"/>
    </w:pPr>
    <w:rPr>
      <w:rFonts w:ascii="Arial" w:eastAsia="Times New Roman" w:hAnsi="Arial" w:cs="Times New Roman"/>
      <w:kern w:val="16"/>
      <w:sz w:val="24"/>
      <w:szCs w:val="20"/>
    </w:rPr>
  </w:style>
  <w:style w:type="character" w:customStyle="1" w:styleId="a7">
    <w:name w:val="Основной текст с отступом Знак"/>
    <w:basedOn w:val="a0"/>
    <w:link w:val="a6"/>
    <w:uiPriority w:val="99"/>
    <w:rsid w:val="00A33179"/>
    <w:rPr>
      <w:rFonts w:ascii="Arial" w:eastAsia="Times New Roman" w:hAnsi="Arial" w:cs="Times New Roman"/>
      <w:kern w:val="16"/>
      <w:sz w:val="24"/>
      <w:szCs w:val="20"/>
      <w:lang w:eastAsia="ru-RU"/>
    </w:rPr>
  </w:style>
  <w:style w:type="paragraph" w:customStyle="1" w:styleId="a8">
    <w:name w:val="Знак"/>
    <w:basedOn w:val="a"/>
    <w:uiPriority w:val="99"/>
    <w:rsid w:val="00A33179"/>
    <w:pPr>
      <w:spacing w:after="160" w:line="240" w:lineRule="exact"/>
    </w:pPr>
    <w:rPr>
      <w:rFonts w:ascii="Verdana" w:eastAsia="Times New Roman" w:hAnsi="Verdana" w:cs="Times New Roman"/>
      <w:sz w:val="20"/>
      <w:szCs w:val="20"/>
      <w:lang w:val="en-US" w:eastAsia="en-US"/>
    </w:rPr>
  </w:style>
  <w:style w:type="paragraph" w:styleId="a9">
    <w:name w:val="footer"/>
    <w:basedOn w:val="a"/>
    <w:link w:val="aa"/>
    <w:uiPriority w:val="99"/>
    <w:rsid w:val="00A331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A33179"/>
    <w:rPr>
      <w:rFonts w:ascii="Times New Roman" w:eastAsia="Times New Roman" w:hAnsi="Times New Roman" w:cs="Times New Roman"/>
      <w:sz w:val="24"/>
      <w:szCs w:val="24"/>
      <w:lang w:eastAsia="ru-RU"/>
    </w:rPr>
  </w:style>
  <w:style w:type="character" w:styleId="ab">
    <w:name w:val="page number"/>
    <w:uiPriority w:val="99"/>
    <w:rsid w:val="00A33179"/>
    <w:rPr>
      <w:rFonts w:cs="Times New Roman"/>
    </w:rPr>
  </w:style>
  <w:style w:type="paragraph" w:styleId="ac">
    <w:name w:val="Body Text"/>
    <w:basedOn w:val="a"/>
    <w:link w:val="ad"/>
    <w:uiPriority w:val="99"/>
    <w:rsid w:val="00A33179"/>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rsid w:val="00A33179"/>
    <w:rPr>
      <w:rFonts w:ascii="Times New Roman" w:eastAsia="Times New Roman" w:hAnsi="Times New Roman" w:cs="Times New Roman"/>
      <w:sz w:val="24"/>
      <w:szCs w:val="24"/>
      <w:lang w:eastAsia="ru-RU"/>
    </w:rPr>
  </w:style>
  <w:style w:type="paragraph" w:styleId="21">
    <w:name w:val="Body Text Indent 2"/>
    <w:basedOn w:val="a"/>
    <w:link w:val="22"/>
    <w:uiPriority w:val="99"/>
    <w:rsid w:val="00A33179"/>
    <w:pPr>
      <w:spacing w:after="120" w:line="480" w:lineRule="auto"/>
      <w:ind w:left="360"/>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A33179"/>
    <w:rPr>
      <w:rFonts w:ascii="Times New Roman" w:eastAsia="Times New Roman" w:hAnsi="Times New Roman" w:cs="Times New Roman"/>
      <w:sz w:val="24"/>
      <w:szCs w:val="24"/>
      <w:lang w:eastAsia="ru-RU"/>
    </w:rPr>
  </w:style>
  <w:style w:type="paragraph" w:customStyle="1" w:styleId="TableText">
    <w:name w:val="Table Text"/>
    <w:uiPriority w:val="99"/>
    <w:rsid w:val="00A3317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23">
    <w:name w:val="Body Text 2"/>
    <w:basedOn w:val="a"/>
    <w:link w:val="24"/>
    <w:uiPriority w:val="99"/>
    <w:rsid w:val="00A33179"/>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character" w:customStyle="1" w:styleId="24">
    <w:name w:val="Основной текст 2 Знак"/>
    <w:basedOn w:val="a0"/>
    <w:link w:val="23"/>
    <w:uiPriority w:val="99"/>
    <w:rsid w:val="00A33179"/>
    <w:rPr>
      <w:rFonts w:ascii="Times New Roman" w:eastAsia="Times New Roman" w:hAnsi="Times New Roman" w:cs="Times New Roman"/>
      <w:sz w:val="24"/>
      <w:szCs w:val="20"/>
      <w:lang w:eastAsia="ru-RU"/>
    </w:rPr>
  </w:style>
  <w:style w:type="paragraph" w:customStyle="1" w:styleId="11">
    <w:name w:val="Обычный1"/>
    <w:uiPriority w:val="99"/>
    <w:rsid w:val="00A33179"/>
    <w:pPr>
      <w:widowControl w:val="0"/>
      <w:spacing w:after="0" w:line="240" w:lineRule="auto"/>
      <w:ind w:firstLine="260"/>
      <w:jc w:val="both"/>
    </w:pPr>
    <w:rPr>
      <w:rFonts w:ascii="Times New Roman" w:eastAsia="Times New Roman" w:hAnsi="Times New Roman" w:cs="Times New Roman"/>
      <w:sz w:val="20"/>
      <w:szCs w:val="20"/>
      <w:lang w:eastAsia="ru-RU"/>
    </w:rPr>
  </w:style>
  <w:style w:type="character" w:customStyle="1" w:styleId="apple-converted-space">
    <w:name w:val="apple-converted-space"/>
    <w:uiPriority w:val="99"/>
    <w:rsid w:val="00A33179"/>
    <w:rPr>
      <w:rFonts w:cs="Times New Roman"/>
    </w:rPr>
  </w:style>
  <w:style w:type="character" w:customStyle="1" w:styleId="ae">
    <w:name w:val="Текст выноски Знак"/>
    <w:basedOn w:val="a0"/>
    <w:link w:val="af"/>
    <w:uiPriority w:val="99"/>
    <w:semiHidden/>
    <w:rsid w:val="00A33179"/>
    <w:rPr>
      <w:rFonts w:ascii="Tahoma" w:eastAsia="Times New Roman" w:hAnsi="Tahoma" w:cs="Tahoma"/>
      <w:sz w:val="16"/>
      <w:szCs w:val="16"/>
    </w:rPr>
  </w:style>
  <w:style w:type="paragraph" w:styleId="af">
    <w:name w:val="Balloon Text"/>
    <w:basedOn w:val="a"/>
    <w:link w:val="ae"/>
    <w:uiPriority w:val="99"/>
    <w:semiHidden/>
    <w:rsid w:val="00A33179"/>
    <w:pPr>
      <w:spacing w:after="0" w:line="240" w:lineRule="auto"/>
    </w:pPr>
    <w:rPr>
      <w:rFonts w:ascii="Tahoma" w:eastAsia="Times New Roman" w:hAnsi="Tahoma" w:cs="Tahoma"/>
      <w:sz w:val="16"/>
      <w:szCs w:val="16"/>
      <w:lang w:eastAsia="en-US"/>
    </w:rPr>
  </w:style>
  <w:style w:type="character" w:customStyle="1" w:styleId="12">
    <w:name w:val="Текст выноски Знак1"/>
    <w:basedOn w:val="a0"/>
    <w:uiPriority w:val="99"/>
    <w:semiHidden/>
    <w:rsid w:val="00A33179"/>
    <w:rPr>
      <w:rFonts w:ascii="Tahoma" w:eastAsiaTheme="minorEastAsia" w:hAnsi="Tahoma" w:cs="Tahoma"/>
      <w:sz w:val="16"/>
      <w:szCs w:val="16"/>
      <w:lang w:eastAsia="ru-RU"/>
    </w:rPr>
  </w:style>
  <w:style w:type="character" w:customStyle="1" w:styleId="af0">
    <w:name w:val="Верхний колонтитул Знак"/>
    <w:basedOn w:val="a0"/>
    <w:link w:val="af1"/>
    <w:uiPriority w:val="99"/>
    <w:semiHidden/>
    <w:rsid w:val="00A33179"/>
    <w:rPr>
      <w:rFonts w:ascii="Times New Roman" w:eastAsia="Times New Roman" w:hAnsi="Times New Roman" w:cs="Times New Roman"/>
      <w:sz w:val="24"/>
      <w:szCs w:val="24"/>
    </w:rPr>
  </w:style>
  <w:style w:type="paragraph" w:styleId="af1">
    <w:name w:val="header"/>
    <w:basedOn w:val="a"/>
    <w:link w:val="af0"/>
    <w:uiPriority w:val="99"/>
    <w:semiHidden/>
    <w:rsid w:val="00A33179"/>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3">
    <w:name w:val="Верхний колонтитул Знак1"/>
    <w:basedOn w:val="a0"/>
    <w:uiPriority w:val="99"/>
    <w:semiHidden/>
    <w:rsid w:val="00A33179"/>
    <w:rPr>
      <w:rFonts w:eastAsiaTheme="minorEastAsia"/>
      <w:lang w:eastAsia="ru-RU"/>
    </w:rPr>
  </w:style>
  <w:style w:type="character" w:customStyle="1" w:styleId="31">
    <w:name w:val="Основной текст 3 Знак"/>
    <w:basedOn w:val="a0"/>
    <w:link w:val="32"/>
    <w:uiPriority w:val="99"/>
    <w:semiHidden/>
    <w:rsid w:val="00A33179"/>
    <w:rPr>
      <w:rFonts w:ascii="Times New Roman" w:eastAsia="Times New Roman" w:hAnsi="Times New Roman" w:cs="Times New Roman"/>
      <w:sz w:val="16"/>
      <w:szCs w:val="16"/>
    </w:rPr>
  </w:style>
  <w:style w:type="paragraph" w:styleId="32">
    <w:name w:val="Body Text 3"/>
    <w:basedOn w:val="a"/>
    <w:link w:val="31"/>
    <w:uiPriority w:val="99"/>
    <w:semiHidden/>
    <w:rsid w:val="00A33179"/>
    <w:pPr>
      <w:spacing w:after="120" w:line="240" w:lineRule="auto"/>
    </w:pPr>
    <w:rPr>
      <w:rFonts w:ascii="Times New Roman" w:eastAsia="Times New Roman" w:hAnsi="Times New Roman" w:cs="Times New Roman"/>
      <w:sz w:val="16"/>
      <w:szCs w:val="16"/>
      <w:lang w:eastAsia="en-US"/>
    </w:rPr>
  </w:style>
  <w:style w:type="character" w:customStyle="1" w:styleId="310">
    <w:name w:val="Основной текст 3 Знак1"/>
    <w:basedOn w:val="a0"/>
    <w:uiPriority w:val="99"/>
    <w:semiHidden/>
    <w:rsid w:val="00A33179"/>
    <w:rPr>
      <w:rFonts w:eastAsiaTheme="minorEastAsia"/>
      <w:sz w:val="16"/>
      <w:szCs w:val="16"/>
      <w:lang w:eastAsia="ru-RU"/>
    </w:rPr>
  </w:style>
  <w:style w:type="character" w:styleId="af2">
    <w:name w:val="Hyperlink"/>
    <w:uiPriority w:val="99"/>
    <w:semiHidden/>
    <w:rsid w:val="00A33179"/>
    <w:rPr>
      <w:rFonts w:cs="Times New Roman"/>
      <w:color w:val="0000FF"/>
      <w:u w:val="single"/>
    </w:rPr>
  </w:style>
  <w:style w:type="paragraph" w:styleId="af3">
    <w:name w:val="No Spacing"/>
    <w:uiPriority w:val="99"/>
    <w:qFormat/>
    <w:rsid w:val="00A33179"/>
    <w:pPr>
      <w:spacing w:after="0" w:line="240" w:lineRule="auto"/>
    </w:pPr>
    <w:rPr>
      <w:rFonts w:ascii="Calibri" w:eastAsia="Times New Roman" w:hAnsi="Calibri" w:cs="Times New Roman"/>
      <w:lang w:eastAsia="ru-RU"/>
    </w:rPr>
  </w:style>
  <w:style w:type="character" w:customStyle="1" w:styleId="af4">
    <w:name w:val="Текст примечания Знак"/>
    <w:basedOn w:val="a0"/>
    <w:link w:val="af5"/>
    <w:uiPriority w:val="99"/>
    <w:rsid w:val="00A33179"/>
    <w:rPr>
      <w:rFonts w:ascii="Times New Roman" w:eastAsia="Times New Roman" w:hAnsi="Times New Roman" w:cs="Times New Roman"/>
      <w:sz w:val="20"/>
      <w:szCs w:val="20"/>
    </w:rPr>
  </w:style>
  <w:style w:type="paragraph" w:styleId="af5">
    <w:name w:val="annotation text"/>
    <w:basedOn w:val="a"/>
    <w:link w:val="af4"/>
    <w:uiPriority w:val="99"/>
    <w:rsid w:val="00A33179"/>
    <w:pPr>
      <w:spacing w:after="0" w:line="240" w:lineRule="auto"/>
    </w:pPr>
    <w:rPr>
      <w:rFonts w:ascii="Times New Roman" w:eastAsia="Times New Roman" w:hAnsi="Times New Roman" w:cs="Times New Roman"/>
      <w:sz w:val="20"/>
      <w:szCs w:val="20"/>
      <w:lang w:eastAsia="en-US"/>
    </w:rPr>
  </w:style>
  <w:style w:type="character" w:customStyle="1" w:styleId="14">
    <w:name w:val="Текст примечания Знак1"/>
    <w:basedOn w:val="a0"/>
    <w:uiPriority w:val="99"/>
    <w:semiHidden/>
    <w:rsid w:val="00A33179"/>
    <w:rPr>
      <w:rFonts w:eastAsiaTheme="minorEastAsia"/>
      <w:sz w:val="20"/>
      <w:szCs w:val="20"/>
      <w:lang w:eastAsia="ru-RU"/>
    </w:rPr>
  </w:style>
  <w:style w:type="character" w:customStyle="1" w:styleId="af6">
    <w:name w:val="Тема примечания Знак"/>
    <w:basedOn w:val="af4"/>
    <w:link w:val="af7"/>
    <w:uiPriority w:val="99"/>
    <w:semiHidden/>
    <w:rsid w:val="00A33179"/>
    <w:rPr>
      <w:rFonts w:ascii="Times New Roman" w:eastAsia="Times New Roman" w:hAnsi="Times New Roman" w:cs="Times New Roman"/>
      <w:b/>
      <w:bCs/>
      <w:sz w:val="20"/>
      <w:szCs w:val="20"/>
    </w:rPr>
  </w:style>
  <w:style w:type="paragraph" w:styleId="af7">
    <w:name w:val="annotation subject"/>
    <w:basedOn w:val="af5"/>
    <w:next w:val="af5"/>
    <w:link w:val="af6"/>
    <w:uiPriority w:val="99"/>
    <w:semiHidden/>
    <w:rsid w:val="00A33179"/>
    <w:rPr>
      <w:b/>
      <w:bCs/>
    </w:rPr>
  </w:style>
  <w:style w:type="character" w:customStyle="1" w:styleId="15">
    <w:name w:val="Тема примечания Знак1"/>
    <w:basedOn w:val="14"/>
    <w:uiPriority w:val="99"/>
    <w:semiHidden/>
    <w:rsid w:val="00A33179"/>
    <w:rPr>
      <w:rFonts w:eastAsiaTheme="minorEastAsia"/>
      <w:b/>
      <w:bCs/>
      <w:sz w:val="20"/>
      <w:szCs w:val="20"/>
      <w:lang w:eastAsia="ru-RU"/>
    </w:rPr>
  </w:style>
  <w:style w:type="paragraph" w:customStyle="1" w:styleId="16">
    <w:name w:val="Абзац списка1"/>
    <w:basedOn w:val="a"/>
    <w:next w:val="af8"/>
    <w:uiPriority w:val="99"/>
    <w:rsid w:val="00A33179"/>
    <w:pPr>
      <w:ind w:left="720"/>
      <w:contextualSpacing/>
    </w:pPr>
    <w:rPr>
      <w:rFonts w:ascii="Calibri" w:eastAsia="Calibri" w:hAnsi="Calibri" w:cs="Times New Roman"/>
      <w:lang w:eastAsia="en-US"/>
    </w:rPr>
  </w:style>
  <w:style w:type="paragraph" w:styleId="af8">
    <w:name w:val="List Paragraph"/>
    <w:basedOn w:val="a"/>
    <w:uiPriority w:val="1"/>
    <w:qFormat/>
    <w:rsid w:val="00A33179"/>
    <w:pPr>
      <w:ind w:left="720"/>
      <w:contextualSpacing/>
    </w:pPr>
    <w:rPr>
      <w:rFonts w:ascii="Calibri" w:eastAsia="Calibri" w:hAnsi="Calibri" w:cs="Times New Roman"/>
      <w:lang w:eastAsia="en-US"/>
    </w:rPr>
  </w:style>
  <w:style w:type="table" w:styleId="af9">
    <w:name w:val="Table Grid"/>
    <w:basedOn w:val="a1"/>
    <w:uiPriority w:val="99"/>
    <w:rsid w:val="00A3317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179"/>
    <w:rPr>
      <w:rFonts w:eastAsiaTheme="minorEastAsia"/>
      <w:lang w:eastAsia="ru-RU"/>
    </w:rPr>
  </w:style>
  <w:style w:type="paragraph" w:styleId="1">
    <w:name w:val="heading 1"/>
    <w:basedOn w:val="a"/>
    <w:link w:val="10"/>
    <w:uiPriority w:val="99"/>
    <w:qFormat/>
    <w:rsid w:val="00A33179"/>
    <w:pPr>
      <w:spacing w:before="100" w:beforeAutospacing="1" w:after="336" w:line="240" w:lineRule="auto"/>
      <w:outlineLvl w:val="0"/>
    </w:pPr>
    <w:rPr>
      <w:rFonts w:ascii="Times New Roman" w:eastAsia="Times New Roman" w:hAnsi="Times New Roman" w:cs="Times New Roman"/>
      <w:b/>
      <w:bCs/>
      <w:caps/>
      <w:color w:val="00A0DF"/>
      <w:kern w:val="36"/>
      <w:sz w:val="24"/>
      <w:szCs w:val="24"/>
    </w:rPr>
  </w:style>
  <w:style w:type="paragraph" w:styleId="2">
    <w:name w:val="heading 2"/>
    <w:basedOn w:val="a"/>
    <w:next w:val="a"/>
    <w:link w:val="20"/>
    <w:uiPriority w:val="99"/>
    <w:qFormat/>
    <w:rsid w:val="00A3317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A3317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A33179"/>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9"/>
    <w:qFormat/>
    <w:rsid w:val="00A33179"/>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33179"/>
    <w:rPr>
      <w:rFonts w:ascii="Times New Roman" w:eastAsia="Times New Roman" w:hAnsi="Times New Roman" w:cs="Times New Roman"/>
      <w:b/>
      <w:bCs/>
      <w:caps/>
      <w:color w:val="00A0DF"/>
      <w:kern w:val="36"/>
      <w:sz w:val="24"/>
      <w:szCs w:val="24"/>
      <w:lang w:eastAsia="ru-RU"/>
    </w:rPr>
  </w:style>
  <w:style w:type="character" w:customStyle="1" w:styleId="20">
    <w:name w:val="Заголовок 2 Знак"/>
    <w:basedOn w:val="a0"/>
    <w:link w:val="2"/>
    <w:uiPriority w:val="99"/>
    <w:rsid w:val="00A33179"/>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A33179"/>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33179"/>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A33179"/>
    <w:rPr>
      <w:rFonts w:ascii="Times New Roman" w:eastAsia="Times New Roman" w:hAnsi="Times New Roman" w:cs="Times New Roman"/>
      <w:b/>
      <w:bCs/>
      <w:lang w:eastAsia="ru-RU"/>
    </w:rPr>
  </w:style>
  <w:style w:type="paragraph" w:styleId="a3">
    <w:name w:val="Normal (Web)"/>
    <w:basedOn w:val="a"/>
    <w:uiPriority w:val="99"/>
    <w:rsid w:val="00A33179"/>
    <w:pPr>
      <w:spacing w:before="30" w:after="30" w:line="240" w:lineRule="auto"/>
    </w:pPr>
    <w:rPr>
      <w:rFonts w:ascii="Times New Roman" w:eastAsia="Times New Roman" w:hAnsi="Times New Roman" w:cs="Times New Roman"/>
      <w:sz w:val="20"/>
      <w:szCs w:val="20"/>
    </w:rPr>
  </w:style>
  <w:style w:type="character" w:styleId="a4">
    <w:name w:val="Strong"/>
    <w:qFormat/>
    <w:rsid w:val="00A33179"/>
    <w:rPr>
      <w:rFonts w:cs="Times New Roman"/>
      <w:b/>
      <w:bCs/>
    </w:rPr>
  </w:style>
  <w:style w:type="character" w:styleId="a5">
    <w:name w:val="Emphasis"/>
    <w:uiPriority w:val="99"/>
    <w:qFormat/>
    <w:rsid w:val="00A33179"/>
    <w:rPr>
      <w:rFonts w:cs="Times New Roman"/>
      <w:i/>
      <w:iCs/>
    </w:rPr>
  </w:style>
  <w:style w:type="paragraph" w:styleId="a6">
    <w:name w:val="Body Text Indent"/>
    <w:basedOn w:val="a"/>
    <w:link w:val="a7"/>
    <w:uiPriority w:val="99"/>
    <w:rsid w:val="00A33179"/>
    <w:pPr>
      <w:spacing w:after="0" w:line="240" w:lineRule="auto"/>
      <w:ind w:firstLine="567"/>
      <w:jc w:val="both"/>
    </w:pPr>
    <w:rPr>
      <w:rFonts w:ascii="Arial" w:eastAsia="Times New Roman" w:hAnsi="Arial" w:cs="Times New Roman"/>
      <w:kern w:val="16"/>
      <w:sz w:val="24"/>
      <w:szCs w:val="20"/>
    </w:rPr>
  </w:style>
  <w:style w:type="character" w:customStyle="1" w:styleId="a7">
    <w:name w:val="Основной текст с отступом Знак"/>
    <w:basedOn w:val="a0"/>
    <w:link w:val="a6"/>
    <w:uiPriority w:val="99"/>
    <w:rsid w:val="00A33179"/>
    <w:rPr>
      <w:rFonts w:ascii="Arial" w:eastAsia="Times New Roman" w:hAnsi="Arial" w:cs="Times New Roman"/>
      <w:kern w:val="16"/>
      <w:sz w:val="24"/>
      <w:szCs w:val="20"/>
      <w:lang w:eastAsia="ru-RU"/>
    </w:rPr>
  </w:style>
  <w:style w:type="paragraph" w:customStyle="1" w:styleId="a8">
    <w:name w:val="Знак"/>
    <w:basedOn w:val="a"/>
    <w:uiPriority w:val="99"/>
    <w:rsid w:val="00A33179"/>
    <w:pPr>
      <w:spacing w:after="160" w:line="240" w:lineRule="exact"/>
    </w:pPr>
    <w:rPr>
      <w:rFonts w:ascii="Verdana" w:eastAsia="Times New Roman" w:hAnsi="Verdana" w:cs="Times New Roman"/>
      <w:sz w:val="20"/>
      <w:szCs w:val="20"/>
      <w:lang w:val="en-US" w:eastAsia="en-US"/>
    </w:rPr>
  </w:style>
  <w:style w:type="paragraph" w:styleId="a9">
    <w:name w:val="footer"/>
    <w:basedOn w:val="a"/>
    <w:link w:val="aa"/>
    <w:uiPriority w:val="99"/>
    <w:rsid w:val="00A331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A33179"/>
    <w:rPr>
      <w:rFonts w:ascii="Times New Roman" w:eastAsia="Times New Roman" w:hAnsi="Times New Roman" w:cs="Times New Roman"/>
      <w:sz w:val="24"/>
      <w:szCs w:val="24"/>
      <w:lang w:eastAsia="ru-RU"/>
    </w:rPr>
  </w:style>
  <w:style w:type="character" w:styleId="ab">
    <w:name w:val="page number"/>
    <w:uiPriority w:val="99"/>
    <w:rsid w:val="00A33179"/>
    <w:rPr>
      <w:rFonts w:cs="Times New Roman"/>
    </w:rPr>
  </w:style>
  <w:style w:type="paragraph" w:styleId="ac">
    <w:name w:val="Body Text"/>
    <w:basedOn w:val="a"/>
    <w:link w:val="ad"/>
    <w:uiPriority w:val="99"/>
    <w:rsid w:val="00A33179"/>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rsid w:val="00A33179"/>
    <w:rPr>
      <w:rFonts w:ascii="Times New Roman" w:eastAsia="Times New Roman" w:hAnsi="Times New Roman" w:cs="Times New Roman"/>
      <w:sz w:val="24"/>
      <w:szCs w:val="24"/>
      <w:lang w:eastAsia="ru-RU"/>
    </w:rPr>
  </w:style>
  <w:style w:type="paragraph" w:styleId="21">
    <w:name w:val="Body Text Indent 2"/>
    <w:basedOn w:val="a"/>
    <w:link w:val="22"/>
    <w:uiPriority w:val="99"/>
    <w:rsid w:val="00A33179"/>
    <w:pPr>
      <w:spacing w:after="120" w:line="480" w:lineRule="auto"/>
      <w:ind w:left="360"/>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A33179"/>
    <w:rPr>
      <w:rFonts w:ascii="Times New Roman" w:eastAsia="Times New Roman" w:hAnsi="Times New Roman" w:cs="Times New Roman"/>
      <w:sz w:val="24"/>
      <w:szCs w:val="24"/>
      <w:lang w:eastAsia="ru-RU"/>
    </w:rPr>
  </w:style>
  <w:style w:type="paragraph" w:customStyle="1" w:styleId="TableText">
    <w:name w:val="Table Text"/>
    <w:uiPriority w:val="99"/>
    <w:rsid w:val="00A3317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23">
    <w:name w:val="Body Text 2"/>
    <w:basedOn w:val="a"/>
    <w:link w:val="24"/>
    <w:uiPriority w:val="99"/>
    <w:rsid w:val="00A33179"/>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character" w:customStyle="1" w:styleId="24">
    <w:name w:val="Основной текст 2 Знак"/>
    <w:basedOn w:val="a0"/>
    <w:link w:val="23"/>
    <w:uiPriority w:val="99"/>
    <w:rsid w:val="00A33179"/>
    <w:rPr>
      <w:rFonts w:ascii="Times New Roman" w:eastAsia="Times New Roman" w:hAnsi="Times New Roman" w:cs="Times New Roman"/>
      <w:sz w:val="24"/>
      <w:szCs w:val="20"/>
      <w:lang w:eastAsia="ru-RU"/>
    </w:rPr>
  </w:style>
  <w:style w:type="paragraph" w:customStyle="1" w:styleId="11">
    <w:name w:val="Обычный1"/>
    <w:uiPriority w:val="99"/>
    <w:rsid w:val="00A33179"/>
    <w:pPr>
      <w:widowControl w:val="0"/>
      <w:spacing w:after="0" w:line="240" w:lineRule="auto"/>
      <w:ind w:firstLine="260"/>
      <w:jc w:val="both"/>
    </w:pPr>
    <w:rPr>
      <w:rFonts w:ascii="Times New Roman" w:eastAsia="Times New Roman" w:hAnsi="Times New Roman" w:cs="Times New Roman"/>
      <w:sz w:val="20"/>
      <w:szCs w:val="20"/>
      <w:lang w:eastAsia="ru-RU"/>
    </w:rPr>
  </w:style>
  <w:style w:type="character" w:customStyle="1" w:styleId="apple-converted-space">
    <w:name w:val="apple-converted-space"/>
    <w:uiPriority w:val="99"/>
    <w:rsid w:val="00A33179"/>
    <w:rPr>
      <w:rFonts w:cs="Times New Roman"/>
    </w:rPr>
  </w:style>
  <w:style w:type="character" w:customStyle="1" w:styleId="ae">
    <w:name w:val="Текст выноски Знак"/>
    <w:basedOn w:val="a0"/>
    <w:link w:val="af"/>
    <w:uiPriority w:val="99"/>
    <w:semiHidden/>
    <w:rsid w:val="00A33179"/>
    <w:rPr>
      <w:rFonts w:ascii="Tahoma" w:eastAsia="Times New Roman" w:hAnsi="Tahoma" w:cs="Tahoma"/>
      <w:sz w:val="16"/>
      <w:szCs w:val="16"/>
    </w:rPr>
  </w:style>
  <w:style w:type="paragraph" w:styleId="af">
    <w:name w:val="Balloon Text"/>
    <w:basedOn w:val="a"/>
    <w:link w:val="ae"/>
    <w:uiPriority w:val="99"/>
    <w:semiHidden/>
    <w:rsid w:val="00A33179"/>
    <w:pPr>
      <w:spacing w:after="0" w:line="240" w:lineRule="auto"/>
    </w:pPr>
    <w:rPr>
      <w:rFonts w:ascii="Tahoma" w:eastAsia="Times New Roman" w:hAnsi="Tahoma" w:cs="Tahoma"/>
      <w:sz w:val="16"/>
      <w:szCs w:val="16"/>
      <w:lang w:eastAsia="en-US"/>
    </w:rPr>
  </w:style>
  <w:style w:type="character" w:customStyle="1" w:styleId="12">
    <w:name w:val="Текст выноски Знак1"/>
    <w:basedOn w:val="a0"/>
    <w:uiPriority w:val="99"/>
    <w:semiHidden/>
    <w:rsid w:val="00A33179"/>
    <w:rPr>
      <w:rFonts w:ascii="Tahoma" w:eastAsiaTheme="minorEastAsia" w:hAnsi="Tahoma" w:cs="Tahoma"/>
      <w:sz w:val="16"/>
      <w:szCs w:val="16"/>
      <w:lang w:eastAsia="ru-RU"/>
    </w:rPr>
  </w:style>
  <w:style w:type="character" w:customStyle="1" w:styleId="af0">
    <w:name w:val="Верхний колонтитул Знак"/>
    <w:basedOn w:val="a0"/>
    <w:link w:val="af1"/>
    <w:uiPriority w:val="99"/>
    <w:semiHidden/>
    <w:rsid w:val="00A33179"/>
    <w:rPr>
      <w:rFonts w:ascii="Times New Roman" w:eastAsia="Times New Roman" w:hAnsi="Times New Roman" w:cs="Times New Roman"/>
      <w:sz w:val="24"/>
      <w:szCs w:val="24"/>
    </w:rPr>
  </w:style>
  <w:style w:type="paragraph" w:styleId="af1">
    <w:name w:val="header"/>
    <w:basedOn w:val="a"/>
    <w:link w:val="af0"/>
    <w:uiPriority w:val="99"/>
    <w:semiHidden/>
    <w:rsid w:val="00A33179"/>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3">
    <w:name w:val="Верхний колонтитул Знак1"/>
    <w:basedOn w:val="a0"/>
    <w:uiPriority w:val="99"/>
    <w:semiHidden/>
    <w:rsid w:val="00A33179"/>
    <w:rPr>
      <w:rFonts w:eastAsiaTheme="minorEastAsia"/>
      <w:lang w:eastAsia="ru-RU"/>
    </w:rPr>
  </w:style>
  <w:style w:type="character" w:customStyle="1" w:styleId="31">
    <w:name w:val="Основной текст 3 Знак"/>
    <w:basedOn w:val="a0"/>
    <w:link w:val="32"/>
    <w:uiPriority w:val="99"/>
    <w:semiHidden/>
    <w:rsid w:val="00A33179"/>
    <w:rPr>
      <w:rFonts w:ascii="Times New Roman" w:eastAsia="Times New Roman" w:hAnsi="Times New Roman" w:cs="Times New Roman"/>
      <w:sz w:val="16"/>
      <w:szCs w:val="16"/>
    </w:rPr>
  </w:style>
  <w:style w:type="paragraph" w:styleId="32">
    <w:name w:val="Body Text 3"/>
    <w:basedOn w:val="a"/>
    <w:link w:val="31"/>
    <w:uiPriority w:val="99"/>
    <w:semiHidden/>
    <w:rsid w:val="00A33179"/>
    <w:pPr>
      <w:spacing w:after="120" w:line="240" w:lineRule="auto"/>
    </w:pPr>
    <w:rPr>
      <w:rFonts w:ascii="Times New Roman" w:eastAsia="Times New Roman" w:hAnsi="Times New Roman" w:cs="Times New Roman"/>
      <w:sz w:val="16"/>
      <w:szCs w:val="16"/>
      <w:lang w:eastAsia="en-US"/>
    </w:rPr>
  </w:style>
  <w:style w:type="character" w:customStyle="1" w:styleId="310">
    <w:name w:val="Основной текст 3 Знак1"/>
    <w:basedOn w:val="a0"/>
    <w:uiPriority w:val="99"/>
    <w:semiHidden/>
    <w:rsid w:val="00A33179"/>
    <w:rPr>
      <w:rFonts w:eastAsiaTheme="minorEastAsia"/>
      <w:sz w:val="16"/>
      <w:szCs w:val="16"/>
      <w:lang w:eastAsia="ru-RU"/>
    </w:rPr>
  </w:style>
  <w:style w:type="character" w:styleId="af2">
    <w:name w:val="Hyperlink"/>
    <w:uiPriority w:val="99"/>
    <w:semiHidden/>
    <w:rsid w:val="00A33179"/>
    <w:rPr>
      <w:rFonts w:cs="Times New Roman"/>
      <w:color w:val="0000FF"/>
      <w:u w:val="single"/>
    </w:rPr>
  </w:style>
  <w:style w:type="paragraph" w:styleId="af3">
    <w:name w:val="No Spacing"/>
    <w:uiPriority w:val="99"/>
    <w:qFormat/>
    <w:rsid w:val="00A33179"/>
    <w:pPr>
      <w:spacing w:after="0" w:line="240" w:lineRule="auto"/>
    </w:pPr>
    <w:rPr>
      <w:rFonts w:ascii="Calibri" w:eastAsia="Times New Roman" w:hAnsi="Calibri" w:cs="Times New Roman"/>
      <w:lang w:eastAsia="ru-RU"/>
    </w:rPr>
  </w:style>
  <w:style w:type="character" w:customStyle="1" w:styleId="af4">
    <w:name w:val="Текст примечания Знак"/>
    <w:basedOn w:val="a0"/>
    <w:link w:val="af5"/>
    <w:uiPriority w:val="99"/>
    <w:rsid w:val="00A33179"/>
    <w:rPr>
      <w:rFonts w:ascii="Times New Roman" w:eastAsia="Times New Roman" w:hAnsi="Times New Roman" w:cs="Times New Roman"/>
      <w:sz w:val="20"/>
      <w:szCs w:val="20"/>
    </w:rPr>
  </w:style>
  <w:style w:type="paragraph" w:styleId="af5">
    <w:name w:val="annotation text"/>
    <w:basedOn w:val="a"/>
    <w:link w:val="af4"/>
    <w:uiPriority w:val="99"/>
    <w:rsid w:val="00A33179"/>
    <w:pPr>
      <w:spacing w:after="0" w:line="240" w:lineRule="auto"/>
    </w:pPr>
    <w:rPr>
      <w:rFonts w:ascii="Times New Roman" w:eastAsia="Times New Roman" w:hAnsi="Times New Roman" w:cs="Times New Roman"/>
      <w:sz w:val="20"/>
      <w:szCs w:val="20"/>
      <w:lang w:eastAsia="en-US"/>
    </w:rPr>
  </w:style>
  <w:style w:type="character" w:customStyle="1" w:styleId="14">
    <w:name w:val="Текст примечания Знак1"/>
    <w:basedOn w:val="a0"/>
    <w:uiPriority w:val="99"/>
    <w:semiHidden/>
    <w:rsid w:val="00A33179"/>
    <w:rPr>
      <w:rFonts w:eastAsiaTheme="minorEastAsia"/>
      <w:sz w:val="20"/>
      <w:szCs w:val="20"/>
      <w:lang w:eastAsia="ru-RU"/>
    </w:rPr>
  </w:style>
  <w:style w:type="character" w:customStyle="1" w:styleId="af6">
    <w:name w:val="Тема примечания Знак"/>
    <w:basedOn w:val="af4"/>
    <w:link w:val="af7"/>
    <w:uiPriority w:val="99"/>
    <w:semiHidden/>
    <w:rsid w:val="00A33179"/>
    <w:rPr>
      <w:rFonts w:ascii="Times New Roman" w:eastAsia="Times New Roman" w:hAnsi="Times New Roman" w:cs="Times New Roman"/>
      <w:b/>
      <w:bCs/>
      <w:sz w:val="20"/>
      <w:szCs w:val="20"/>
    </w:rPr>
  </w:style>
  <w:style w:type="paragraph" w:styleId="af7">
    <w:name w:val="annotation subject"/>
    <w:basedOn w:val="af5"/>
    <w:next w:val="af5"/>
    <w:link w:val="af6"/>
    <w:uiPriority w:val="99"/>
    <w:semiHidden/>
    <w:rsid w:val="00A33179"/>
    <w:rPr>
      <w:b/>
      <w:bCs/>
    </w:rPr>
  </w:style>
  <w:style w:type="character" w:customStyle="1" w:styleId="15">
    <w:name w:val="Тема примечания Знак1"/>
    <w:basedOn w:val="14"/>
    <w:uiPriority w:val="99"/>
    <w:semiHidden/>
    <w:rsid w:val="00A33179"/>
    <w:rPr>
      <w:rFonts w:eastAsiaTheme="minorEastAsia"/>
      <w:b/>
      <w:bCs/>
      <w:sz w:val="20"/>
      <w:szCs w:val="20"/>
      <w:lang w:eastAsia="ru-RU"/>
    </w:rPr>
  </w:style>
  <w:style w:type="paragraph" w:customStyle="1" w:styleId="16">
    <w:name w:val="Абзац списка1"/>
    <w:basedOn w:val="a"/>
    <w:next w:val="af8"/>
    <w:uiPriority w:val="99"/>
    <w:rsid w:val="00A33179"/>
    <w:pPr>
      <w:ind w:left="720"/>
      <w:contextualSpacing/>
    </w:pPr>
    <w:rPr>
      <w:rFonts w:ascii="Calibri" w:eastAsia="Calibri" w:hAnsi="Calibri" w:cs="Times New Roman"/>
      <w:lang w:eastAsia="en-US"/>
    </w:rPr>
  </w:style>
  <w:style w:type="paragraph" w:styleId="af8">
    <w:name w:val="List Paragraph"/>
    <w:basedOn w:val="a"/>
    <w:uiPriority w:val="34"/>
    <w:qFormat/>
    <w:rsid w:val="00A33179"/>
    <w:pPr>
      <w:ind w:left="720"/>
      <w:contextualSpacing/>
    </w:pPr>
    <w:rPr>
      <w:rFonts w:ascii="Calibri" w:eastAsia="Calibri" w:hAnsi="Calibri" w:cs="Times New Roman"/>
      <w:lang w:eastAsia="en-US"/>
    </w:rPr>
  </w:style>
  <w:style w:type="table" w:styleId="af9">
    <w:name w:val="Table Grid"/>
    <w:basedOn w:val="a1"/>
    <w:uiPriority w:val="99"/>
    <w:rsid w:val="00A3317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noysad1@yandex.ru" TargetMode="External"/><Relationship Id="rId13" Type="http://schemas.openxmlformats.org/officeDocument/2006/relationships/hyperlink" Target="https://npd.action360.ru/" TargetMode="External"/><Relationship Id="rId18" Type="http://schemas.openxmlformats.org/officeDocument/2006/relationships/hyperlink" Target="https://vk.com/club19513282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tepnoysad.ucoz.ru" TargetMode="External"/><Relationship Id="rId12" Type="http://schemas.openxmlformats.org/officeDocument/2006/relationships/hyperlink" Target="https://normativ.kontur.ru/document?moduleId=1&amp;documentId=442720" TargetMode="External"/><Relationship Id="rId17" Type="http://schemas.openxmlformats.org/officeDocument/2006/relationships/hyperlink" Target="https://vip.1metodist.ru/" TargetMode="External"/><Relationship Id="rId2" Type="http://schemas.openxmlformats.org/officeDocument/2006/relationships/styles" Target="styles.xml"/><Relationship Id="rId16" Type="http://schemas.openxmlformats.org/officeDocument/2006/relationships/hyperlink" Target="https://npd.action360.ru/" TargetMode="External"/><Relationship Id="rId20" Type="http://schemas.openxmlformats.org/officeDocument/2006/relationships/hyperlink" Target="https://vip.1metodis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39916/"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npd.action360.ru/" TargetMode="External"/><Relationship Id="rId23" Type="http://schemas.openxmlformats.org/officeDocument/2006/relationships/theme" Target="theme/theme1.xml"/><Relationship Id="rId10" Type="http://schemas.openxmlformats.org/officeDocument/2006/relationships/hyperlink" Target="https://npd.action360.ru/" TargetMode="External"/><Relationship Id="rId19" Type="http://schemas.openxmlformats.org/officeDocument/2006/relationships/hyperlink" Target="https://stepnoysad.kemobl.ru/" TargetMode="External"/><Relationship Id="rId4" Type="http://schemas.openxmlformats.org/officeDocument/2006/relationships/webSettings" Target="webSettings.xml"/><Relationship Id="rId9" Type="http://schemas.openxmlformats.org/officeDocument/2006/relationships/hyperlink" Target="https://vip.1metodist.ru/" TargetMode="External"/><Relationship Id="rId14" Type="http://schemas.openxmlformats.org/officeDocument/2006/relationships/hyperlink" Target="https://npd.action360.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1799</TotalTime>
  <Pages>37</Pages>
  <Words>16122</Words>
  <Characters>91899</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30</cp:revision>
  <cp:lastPrinted>2023-04-20T04:03:00Z</cp:lastPrinted>
  <dcterms:created xsi:type="dcterms:W3CDTF">2023-04-13T02:41:00Z</dcterms:created>
  <dcterms:modified xsi:type="dcterms:W3CDTF">2024-04-19T15:34:00Z</dcterms:modified>
</cp:coreProperties>
</file>